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F5A5AF" w14:textId="77777777" w:rsidR="000473BB" w:rsidRDefault="000473BB" w:rsidP="000473BB">
      <w:pPr>
        <w:spacing w:line="360" w:lineRule="auto"/>
        <w:jc w:val="center"/>
        <w:rPr>
          <w:b/>
          <w:bCs/>
          <w:sz w:val="24"/>
          <w:szCs w:val="24"/>
        </w:rPr>
      </w:pPr>
      <w:r>
        <w:rPr>
          <w:b/>
          <w:bCs/>
          <w:sz w:val="24"/>
          <w:szCs w:val="24"/>
        </w:rPr>
        <w:t>BAB I</w:t>
      </w:r>
    </w:p>
    <w:p w14:paraId="7AE21319" w14:textId="77777777" w:rsidR="000473BB" w:rsidRDefault="000473BB" w:rsidP="000473BB">
      <w:pPr>
        <w:jc w:val="center"/>
        <w:rPr>
          <w:b/>
          <w:bCs/>
          <w:sz w:val="24"/>
          <w:szCs w:val="24"/>
        </w:rPr>
      </w:pPr>
      <w:r w:rsidRPr="007444CD">
        <w:rPr>
          <w:b/>
          <w:bCs/>
          <w:sz w:val="24"/>
          <w:szCs w:val="24"/>
        </w:rPr>
        <w:t>PENDAHULUAN</w:t>
      </w:r>
    </w:p>
    <w:p w14:paraId="4E038ED5" w14:textId="77777777" w:rsidR="000473BB" w:rsidRDefault="000473BB" w:rsidP="000473BB">
      <w:pPr>
        <w:pStyle w:val="ListParagraph"/>
        <w:widowControl/>
        <w:numPr>
          <w:ilvl w:val="0"/>
          <w:numId w:val="1"/>
        </w:numPr>
        <w:autoSpaceDE/>
        <w:autoSpaceDN/>
        <w:spacing w:after="160" w:line="480" w:lineRule="auto"/>
        <w:ind w:left="1701" w:right="521" w:hanging="425"/>
        <w:jc w:val="both"/>
        <w:rPr>
          <w:b/>
          <w:bCs/>
          <w:sz w:val="24"/>
          <w:szCs w:val="24"/>
        </w:rPr>
      </w:pPr>
      <w:r>
        <w:rPr>
          <w:b/>
          <w:bCs/>
          <w:sz w:val="24"/>
          <w:szCs w:val="24"/>
        </w:rPr>
        <w:t>Latar Belakang</w:t>
      </w:r>
    </w:p>
    <w:p w14:paraId="798B58D1" w14:textId="77777777" w:rsidR="000473BB" w:rsidRDefault="000473BB" w:rsidP="000473BB">
      <w:pPr>
        <w:pStyle w:val="ListParagraph"/>
        <w:tabs>
          <w:tab w:val="left" w:pos="8505"/>
        </w:tabs>
        <w:spacing w:line="480" w:lineRule="auto"/>
        <w:ind w:left="1701" w:right="828" w:firstLine="567"/>
        <w:jc w:val="both"/>
        <w:rPr>
          <w:sz w:val="24"/>
          <w:szCs w:val="24"/>
        </w:rPr>
      </w:pPr>
      <w:r w:rsidRPr="007444CD">
        <w:rPr>
          <w:sz w:val="24"/>
          <w:szCs w:val="24"/>
        </w:rPr>
        <w:t>Setiap perempuan menginginkan persalinannya berjalanannya berjalan lanc</w:t>
      </w:r>
      <w:r>
        <w:rPr>
          <w:sz w:val="24"/>
          <w:szCs w:val="24"/>
        </w:rPr>
        <w:t>a</w:t>
      </w:r>
      <w:r w:rsidRPr="007444CD">
        <w:rPr>
          <w:sz w:val="24"/>
          <w:szCs w:val="24"/>
        </w:rPr>
        <w:t>r dan dapat melahirkan bayi dengan sempurna. Persalinan bisa saja berjalan secara normal</w:t>
      </w:r>
      <w:r>
        <w:rPr>
          <w:sz w:val="24"/>
          <w:szCs w:val="24"/>
        </w:rPr>
        <w:t xml:space="preserve">, </w:t>
      </w:r>
      <w:r w:rsidRPr="007444CD">
        <w:rPr>
          <w:sz w:val="24"/>
          <w:szCs w:val="24"/>
        </w:rPr>
        <w:t xml:space="preserve">namun tidak jarang proses persalinan mengalami hambatan dan harus dilakukan melalui operasi. Ada dua cara persalinan yaitu persalinan lewat vagina yang lebih dikenal dengan persalinan normal dan persalinan Caesar atau </w:t>
      </w:r>
      <w:r w:rsidRPr="00F62991">
        <w:rPr>
          <w:i/>
          <w:iCs/>
          <w:sz w:val="24"/>
          <w:szCs w:val="24"/>
        </w:rPr>
        <w:t>sectio caesarea</w:t>
      </w:r>
      <w:r w:rsidRPr="007444CD">
        <w:rPr>
          <w:sz w:val="24"/>
          <w:szCs w:val="24"/>
        </w:rPr>
        <w:t xml:space="preserve"> yaitu tindakan operasi untuk mengeluarkan bayi dengan melalui insisi pada dinding perut dan dinding </w:t>
      </w:r>
      <w:r>
        <w:rPr>
          <w:sz w:val="24"/>
          <w:szCs w:val="24"/>
        </w:rPr>
        <w:t>r</w:t>
      </w:r>
      <w:r w:rsidRPr="007444CD">
        <w:rPr>
          <w:sz w:val="24"/>
          <w:szCs w:val="24"/>
        </w:rPr>
        <w:t xml:space="preserve">ahim dengan syarat </w:t>
      </w:r>
      <w:r>
        <w:rPr>
          <w:sz w:val="24"/>
          <w:szCs w:val="24"/>
        </w:rPr>
        <w:t>r</w:t>
      </w:r>
      <w:r w:rsidRPr="007444CD">
        <w:rPr>
          <w:sz w:val="24"/>
          <w:szCs w:val="24"/>
        </w:rPr>
        <w:t>ahim dalam keadaan utuh (Wiknjosatro,</w:t>
      </w:r>
      <w:r>
        <w:rPr>
          <w:sz w:val="24"/>
          <w:szCs w:val="24"/>
        </w:rPr>
        <w:t xml:space="preserve"> </w:t>
      </w:r>
      <w:r w:rsidRPr="007444CD">
        <w:rPr>
          <w:sz w:val="24"/>
          <w:szCs w:val="24"/>
        </w:rPr>
        <w:t xml:space="preserve">2019).  </w:t>
      </w:r>
    </w:p>
    <w:p w14:paraId="71DB4927" w14:textId="77777777" w:rsidR="000473BB" w:rsidRPr="007444CD" w:rsidRDefault="000473BB" w:rsidP="000473BB">
      <w:pPr>
        <w:pStyle w:val="ListParagraph"/>
        <w:tabs>
          <w:tab w:val="left" w:pos="8505"/>
        </w:tabs>
        <w:spacing w:line="480" w:lineRule="auto"/>
        <w:ind w:left="1701" w:right="828" w:firstLine="567"/>
        <w:jc w:val="both"/>
        <w:rPr>
          <w:sz w:val="24"/>
          <w:szCs w:val="24"/>
        </w:rPr>
      </w:pPr>
      <w:r w:rsidRPr="00E70ED2">
        <w:rPr>
          <w:i/>
          <w:iCs/>
          <w:sz w:val="24"/>
          <w:szCs w:val="24"/>
        </w:rPr>
        <w:t>Section caesarea</w:t>
      </w:r>
      <w:r>
        <w:rPr>
          <w:sz w:val="24"/>
          <w:szCs w:val="24"/>
        </w:rPr>
        <w:t xml:space="preserve"> (SC) adalah proses persalinan yang Dimana mengeluarkan bayi dari perut seorang ibu dengan cara menginsisi bagian perut (laparotomi) dan dinding uterus (histerotomi. Seiring perkembangan </w:t>
      </w:r>
      <w:proofErr w:type="gramStart"/>
      <w:r>
        <w:rPr>
          <w:sz w:val="24"/>
          <w:szCs w:val="24"/>
        </w:rPr>
        <w:t>zaman ,</w:t>
      </w:r>
      <w:proofErr w:type="gramEnd"/>
      <w:r>
        <w:rPr>
          <w:sz w:val="24"/>
          <w:szCs w:val="24"/>
        </w:rPr>
        <w:t xml:space="preserve"> SC ini dapat dilakukan dibagian perut bawah. SC ini biasa dilakukan secara elektif apabila indikasi bayi tidak bisa dilahirkan secara normal atau pun biasa dilakukan secara mendadak (</w:t>
      </w:r>
      <w:r w:rsidRPr="00E70ED2">
        <w:rPr>
          <w:i/>
          <w:iCs/>
          <w:sz w:val="24"/>
          <w:szCs w:val="24"/>
        </w:rPr>
        <w:t>emergency</w:t>
      </w:r>
      <w:r>
        <w:rPr>
          <w:sz w:val="24"/>
          <w:szCs w:val="24"/>
        </w:rPr>
        <w:t xml:space="preserve">) apa bila ada kondisi Dimana bayi harus dilahirkan segera (Ni et </w:t>
      </w:r>
      <w:proofErr w:type="gramStart"/>
      <w:r>
        <w:rPr>
          <w:sz w:val="24"/>
          <w:szCs w:val="24"/>
        </w:rPr>
        <w:t>al .</w:t>
      </w:r>
      <w:proofErr w:type="gramEnd"/>
      <w:r>
        <w:rPr>
          <w:sz w:val="24"/>
          <w:szCs w:val="24"/>
        </w:rPr>
        <w:t xml:space="preserve">,2023). </w:t>
      </w:r>
    </w:p>
    <w:p w14:paraId="0492477F" w14:textId="77777777" w:rsidR="000473BB" w:rsidRDefault="000473BB" w:rsidP="000473BB">
      <w:pPr>
        <w:pStyle w:val="ListParagraph"/>
        <w:tabs>
          <w:tab w:val="left" w:pos="8505"/>
        </w:tabs>
        <w:spacing w:line="480" w:lineRule="auto"/>
        <w:ind w:left="1701" w:right="828" w:firstLine="567"/>
        <w:jc w:val="both"/>
        <w:rPr>
          <w:sz w:val="24"/>
          <w:szCs w:val="24"/>
        </w:rPr>
      </w:pPr>
      <w:r>
        <w:rPr>
          <w:sz w:val="24"/>
          <w:szCs w:val="24"/>
        </w:rPr>
        <w:t xml:space="preserve">Terdapat dua faktor penyebab dilakukannya section caesarea diantaranya yaitu faktor yang berasal dari ibu dan faktor yang berasal dari janin. Adapun penyebab </w:t>
      </w:r>
      <w:r w:rsidRPr="00E70ED2">
        <w:rPr>
          <w:i/>
          <w:iCs/>
          <w:sz w:val="24"/>
          <w:szCs w:val="24"/>
        </w:rPr>
        <w:t>sectio caesarea</w:t>
      </w:r>
      <w:r>
        <w:rPr>
          <w:sz w:val="24"/>
          <w:szCs w:val="24"/>
        </w:rPr>
        <w:t xml:space="preserve"> yang berasal dari ibu yaitu pada primigravida dengan kelainan letak , primipara tua disertai kelainan letak ada , disporposi sefalo pelvic (disproporsi janin/panggul) , ada sejarah kehamilan dan persalinan yang buruk , </w:t>
      </w:r>
      <w:r>
        <w:rPr>
          <w:sz w:val="24"/>
          <w:szCs w:val="24"/>
        </w:rPr>
        <w:lastRenderedPageBreak/>
        <w:t xml:space="preserve">terdapat kesempitan panggul , placenta previa terutama pada primigravida , solusio placenta Tingkat I-II , komplikasi kehamilan yaitu preeklampsi-eklampsia, kehamilan yang disertai penyakit (jantung , DM) , gangguan perjalanan persalinan (kista ovarium, mioma uteri , dan sebagainya ). Sedangkan penyebab </w:t>
      </w:r>
      <w:r w:rsidRPr="00E70ED2">
        <w:rPr>
          <w:i/>
          <w:iCs/>
          <w:sz w:val="24"/>
          <w:szCs w:val="24"/>
        </w:rPr>
        <w:t>section caesarea</w:t>
      </w:r>
      <w:r>
        <w:rPr>
          <w:sz w:val="24"/>
          <w:szCs w:val="24"/>
        </w:rPr>
        <w:t xml:space="preserve"> yang berasal dari janin </w:t>
      </w:r>
      <w:proofErr w:type="gramStart"/>
      <w:r>
        <w:rPr>
          <w:sz w:val="24"/>
          <w:szCs w:val="24"/>
        </w:rPr>
        <w:t>yaitu ,</w:t>
      </w:r>
      <w:proofErr w:type="gramEnd"/>
      <w:r>
        <w:rPr>
          <w:sz w:val="24"/>
          <w:szCs w:val="24"/>
        </w:rPr>
        <w:t xml:space="preserve"> fetal distress (gawat jalan), mal presentasi dan mal posisi kedudukan janin , prolapss tali pusat dengan pembukaan kecil , kegagalan persalinan vakum atau forceps ekstrasi ( Winknyosastro , 2013 dalam Diana 2023). </w:t>
      </w:r>
    </w:p>
    <w:p w14:paraId="7ACD7D05" w14:textId="77777777" w:rsidR="000473BB" w:rsidRPr="00E70ED2" w:rsidRDefault="000473BB" w:rsidP="000473BB">
      <w:pPr>
        <w:pStyle w:val="ListParagraph"/>
        <w:tabs>
          <w:tab w:val="left" w:pos="8505"/>
        </w:tabs>
        <w:spacing w:line="480" w:lineRule="auto"/>
        <w:ind w:left="1701" w:right="828" w:firstLine="567"/>
        <w:jc w:val="both"/>
        <w:rPr>
          <w:sz w:val="24"/>
          <w:szCs w:val="24"/>
        </w:rPr>
      </w:pPr>
      <w:r>
        <w:rPr>
          <w:sz w:val="24"/>
          <w:szCs w:val="24"/>
        </w:rPr>
        <w:t xml:space="preserve">Persalinan dilakukan dengan operasi </w:t>
      </w:r>
      <w:r w:rsidRPr="00E70ED2">
        <w:rPr>
          <w:i/>
          <w:iCs/>
          <w:sz w:val="24"/>
          <w:szCs w:val="24"/>
        </w:rPr>
        <w:t>section caesarea</w:t>
      </w:r>
      <w:r>
        <w:rPr>
          <w:sz w:val="24"/>
          <w:szCs w:val="24"/>
        </w:rPr>
        <w:t xml:space="preserve"> diantaranya ibu akan mendapatkan luka operasi di perut dan kemungkinan timbulkan infeksi bila tidak di rawat dengan baik. Masalah keperawatan yang terjadi pada pasien post section caesarea yaitu nyeri akut berhubungan dengan luka operasi pada </w:t>
      </w:r>
      <w:proofErr w:type="gramStart"/>
      <w:r>
        <w:rPr>
          <w:sz w:val="24"/>
          <w:szCs w:val="24"/>
        </w:rPr>
        <w:t>abdomen ,</w:t>
      </w:r>
      <w:proofErr w:type="gramEnd"/>
      <w:r>
        <w:rPr>
          <w:sz w:val="24"/>
          <w:szCs w:val="24"/>
        </w:rPr>
        <w:t xml:space="preserve"> gangguan mobilitas fisik berhubungan dengan nyeri, menyusui tidak efektif berhubungan dengan ketidakadekuatan suplai ASI dan resiko gawat janin (Hidayat , 2016). </w:t>
      </w:r>
      <w:r w:rsidRPr="00E70ED2">
        <w:rPr>
          <w:sz w:val="24"/>
          <w:szCs w:val="24"/>
        </w:rPr>
        <w:t xml:space="preserve">Permasalahan pada proses laktasi yang berdampak pada bayi dikarenakan tidak adanya penanganan secara adekuat pada nyeri. Efek yang dialami oleh bayi yakni tidak bisa mendapat </w:t>
      </w:r>
      <w:proofErr w:type="gramStart"/>
      <w:r w:rsidRPr="00E70ED2">
        <w:rPr>
          <w:sz w:val="24"/>
          <w:szCs w:val="24"/>
        </w:rPr>
        <w:t>ASI  sebab</w:t>
      </w:r>
      <w:proofErr w:type="gramEnd"/>
      <w:r w:rsidRPr="00E70ED2">
        <w:rPr>
          <w:sz w:val="24"/>
          <w:szCs w:val="24"/>
        </w:rPr>
        <w:t xml:space="preserve"> itu yang kurang leluasa dalam bergerak karena nyeri , kesulitan dalam merawat bayi karena merasakan ketidaknyamanan (Kapitan,2021). </w:t>
      </w:r>
    </w:p>
    <w:p w14:paraId="38421743" w14:textId="77777777" w:rsidR="000473BB" w:rsidRDefault="000473BB" w:rsidP="000473BB">
      <w:pPr>
        <w:pStyle w:val="ListParagraph"/>
        <w:tabs>
          <w:tab w:val="left" w:pos="8505"/>
        </w:tabs>
        <w:spacing w:line="480" w:lineRule="auto"/>
        <w:ind w:left="1701" w:right="828" w:firstLine="567"/>
        <w:jc w:val="both"/>
        <w:rPr>
          <w:sz w:val="24"/>
          <w:szCs w:val="24"/>
        </w:rPr>
      </w:pPr>
      <w:r>
        <w:rPr>
          <w:sz w:val="24"/>
          <w:szCs w:val="24"/>
        </w:rPr>
        <w:t xml:space="preserve">Menyusui merupakan bagian penting dalam perawatan bayi baru lahir dan memberikan manfaat Kesehatan jangka Panjang baik bagi bayi maupun </w:t>
      </w:r>
      <w:proofErr w:type="gramStart"/>
      <w:r>
        <w:rPr>
          <w:sz w:val="24"/>
          <w:szCs w:val="24"/>
        </w:rPr>
        <w:t>ibu .</w:t>
      </w:r>
      <w:proofErr w:type="gramEnd"/>
      <w:r>
        <w:rPr>
          <w:sz w:val="24"/>
          <w:szCs w:val="24"/>
        </w:rPr>
        <w:t xml:space="preserve"> Air susu ibu </w:t>
      </w:r>
      <w:proofErr w:type="gramStart"/>
      <w:r>
        <w:rPr>
          <w:sz w:val="24"/>
          <w:szCs w:val="24"/>
        </w:rPr>
        <w:t>( ASI</w:t>
      </w:r>
      <w:proofErr w:type="gramEnd"/>
      <w:r>
        <w:rPr>
          <w:sz w:val="24"/>
          <w:szCs w:val="24"/>
        </w:rPr>
        <w:t xml:space="preserve">) merupakan makanan </w:t>
      </w:r>
      <w:r>
        <w:rPr>
          <w:sz w:val="24"/>
          <w:szCs w:val="24"/>
        </w:rPr>
        <w:lastRenderedPageBreak/>
        <w:t>terbaik bagi bayi karena mengandung berbagai zat gizi kompleks yang enting untuk pertumbuhan dan perkembangan mereka. ASI merupakan sumber nutrisi yang paling lengkap bagi bayi. Memberikan ASI berarti menyediakan zat gizi berharga yang dibutuhkan untuk pertumbuhan dan perkembangan sistem saraf dan otak, serta memberikan kekebalan terhadap berbagai penyakit dan membangun ikatan emosional yang kuat antara ibu dan bayinya (</w:t>
      </w:r>
      <w:proofErr w:type="gramStart"/>
      <w:r>
        <w:rPr>
          <w:sz w:val="24"/>
          <w:szCs w:val="24"/>
        </w:rPr>
        <w:t>Rosa ,</w:t>
      </w:r>
      <w:proofErr w:type="gramEnd"/>
      <w:r>
        <w:rPr>
          <w:sz w:val="24"/>
          <w:szCs w:val="24"/>
        </w:rPr>
        <w:t xml:space="preserve"> 2022). </w:t>
      </w:r>
    </w:p>
    <w:p w14:paraId="5A833549" w14:textId="77777777" w:rsidR="000473BB" w:rsidRPr="007121D7" w:rsidRDefault="000473BB" w:rsidP="000473BB">
      <w:pPr>
        <w:pStyle w:val="ListParagraph"/>
        <w:tabs>
          <w:tab w:val="left" w:pos="8505"/>
        </w:tabs>
        <w:spacing w:line="480" w:lineRule="auto"/>
        <w:ind w:left="1701" w:right="828" w:firstLine="567"/>
        <w:jc w:val="both"/>
        <w:rPr>
          <w:sz w:val="24"/>
          <w:szCs w:val="24"/>
        </w:rPr>
      </w:pPr>
      <w:r>
        <w:rPr>
          <w:sz w:val="24"/>
          <w:szCs w:val="24"/>
        </w:rPr>
        <w:t xml:space="preserve">Angka pemberian ASI eksklusif nasional di dalam negeri pada tahun 2023 naik 2,68% dibanding tahun sebelumnya 72,04%. Tren peningkat bayi yang mendapat ASI ekslusif terjadi sejak 2019. </w:t>
      </w:r>
      <w:proofErr w:type="gramStart"/>
      <w:r>
        <w:rPr>
          <w:sz w:val="24"/>
          <w:szCs w:val="24"/>
        </w:rPr>
        <w:t>Tercatat ,</w:t>
      </w:r>
      <w:proofErr w:type="gramEnd"/>
      <w:r>
        <w:rPr>
          <w:sz w:val="24"/>
          <w:szCs w:val="24"/>
        </w:rPr>
        <w:t xml:space="preserve"> pemberian ASI eksklusif melonjak 50,34% 22,3 poin dari 44,36% pada 2018 menjadi 66,69% pada tahun 2019. Kenaikan presentase ini tertinggi dalam 8 tahun terakhir. Secara tren 8 tahun </w:t>
      </w:r>
      <w:proofErr w:type="gramStart"/>
      <w:r>
        <w:rPr>
          <w:sz w:val="24"/>
          <w:szCs w:val="24"/>
        </w:rPr>
        <w:t>terakhir ,</w:t>
      </w:r>
      <w:proofErr w:type="gramEnd"/>
      <w:r>
        <w:rPr>
          <w:sz w:val="24"/>
          <w:szCs w:val="24"/>
        </w:rPr>
        <w:t xml:space="preserve"> persentase pemberian ASI eksklusif di indonesia mencapai angka tertinggi pada 2023. </w:t>
      </w:r>
      <w:proofErr w:type="gramStart"/>
      <w:r>
        <w:rPr>
          <w:sz w:val="24"/>
          <w:szCs w:val="24"/>
        </w:rPr>
        <w:t>Sementara ,</w:t>
      </w:r>
      <w:proofErr w:type="gramEnd"/>
      <w:r>
        <w:rPr>
          <w:sz w:val="24"/>
          <w:szCs w:val="24"/>
        </w:rPr>
        <w:t xml:space="preserve"> persentase terendah terjadi pada 2018. </w:t>
      </w:r>
      <w:r w:rsidRPr="007121D7">
        <w:rPr>
          <w:sz w:val="24"/>
          <w:szCs w:val="24"/>
        </w:rPr>
        <w:t>Rendahnya cakupan pemberian ASI eksklusif di Indonesia disebabkan oleh faktor fisik dan psikologis ibu. Faktor fisik yang dapat menghambat ibu untuk menyusui dapat disebabkan oleh metode persalinan salah satunya section caesarea.</w:t>
      </w:r>
    </w:p>
    <w:p w14:paraId="76A02A73" w14:textId="77777777" w:rsidR="000473BB" w:rsidRPr="007121D7" w:rsidRDefault="000473BB" w:rsidP="000473BB">
      <w:pPr>
        <w:pStyle w:val="ListParagraph"/>
        <w:tabs>
          <w:tab w:val="left" w:pos="8505"/>
        </w:tabs>
        <w:spacing w:line="480" w:lineRule="auto"/>
        <w:ind w:left="1701" w:right="828" w:firstLine="567"/>
        <w:jc w:val="both"/>
        <w:rPr>
          <w:sz w:val="24"/>
          <w:szCs w:val="24"/>
        </w:rPr>
      </w:pPr>
      <w:r w:rsidRPr="00AF0F5B">
        <w:rPr>
          <w:sz w:val="24"/>
          <w:szCs w:val="24"/>
        </w:rPr>
        <w:t xml:space="preserve"> </w:t>
      </w:r>
      <w:r>
        <w:rPr>
          <w:sz w:val="24"/>
          <w:szCs w:val="24"/>
        </w:rPr>
        <w:t xml:space="preserve">Angka kejadian </w:t>
      </w:r>
      <w:r w:rsidRPr="00D31863">
        <w:rPr>
          <w:i/>
          <w:iCs/>
          <w:sz w:val="24"/>
          <w:szCs w:val="24"/>
        </w:rPr>
        <w:t>sectio caesarea</w:t>
      </w:r>
      <w:r>
        <w:rPr>
          <w:i/>
          <w:iCs/>
          <w:sz w:val="24"/>
          <w:szCs w:val="24"/>
        </w:rPr>
        <w:t xml:space="preserve"> </w:t>
      </w:r>
      <w:r>
        <w:rPr>
          <w:sz w:val="24"/>
          <w:szCs w:val="24"/>
        </w:rPr>
        <w:t>(</w:t>
      </w:r>
      <w:proofErr w:type="gramStart"/>
      <w:r>
        <w:rPr>
          <w:sz w:val="24"/>
          <w:szCs w:val="24"/>
        </w:rPr>
        <w:t>SC)  di</w:t>
      </w:r>
      <w:proofErr w:type="gramEnd"/>
      <w:r>
        <w:rPr>
          <w:sz w:val="24"/>
          <w:szCs w:val="24"/>
        </w:rPr>
        <w:t xml:space="preserve"> RS suaka insan Banjarmasin pada tahun 2023 sebanyak 196 kasus dan pada tahun 2024 sebanyak 69 kasus terhitung dari bulan januari 2024 sampai dengan juni 2024. Di ruang clement rs suaka insan </w:t>
      </w:r>
      <w:r w:rsidRPr="007121D7">
        <w:rPr>
          <w:sz w:val="24"/>
          <w:szCs w:val="24"/>
        </w:rPr>
        <w:t xml:space="preserve">Banjarmasin (Sub Rekam Medik RS Suaka Insan Banjarmasin 2024). </w:t>
      </w:r>
    </w:p>
    <w:p w14:paraId="7989846C" w14:textId="77777777" w:rsidR="000473BB" w:rsidRDefault="000473BB" w:rsidP="000473BB">
      <w:pPr>
        <w:pStyle w:val="ListParagraph"/>
        <w:tabs>
          <w:tab w:val="left" w:pos="8505"/>
        </w:tabs>
        <w:spacing w:line="480" w:lineRule="auto"/>
        <w:ind w:left="1701" w:right="828" w:firstLine="567"/>
        <w:jc w:val="both"/>
        <w:rPr>
          <w:sz w:val="24"/>
          <w:szCs w:val="24"/>
        </w:rPr>
      </w:pPr>
      <w:r>
        <w:rPr>
          <w:sz w:val="24"/>
          <w:szCs w:val="24"/>
        </w:rPr>
        <w:lastRenderedPageBreak/>
        <w:t xml:space="preserve">Upaya yang dilakukan untuk menangani masalah menyusui tidak efektif berhubungan dengan rendahnya cakupan pemberian ASI tersebut salah satunya dengan melaksanakan asuhan keperawatan pada ibu post SC terutama masalah menyusui tidak efektif dengan memberikan asuhan keperawatan melalui proses pendekatan keperawatan berupa </w:t>
      </w:r>
      <w:proofErr w:type="gramStart"/>
      <w:r>
        <w:rPr>
          <w:sz w:val="24"/>
          <w:szCs w:val="24"/>
        </w:rPr>
        <w:t>pengkajian ,</w:t>
      </w:r>
      <w:proofErr w:type="gramEnd"/>
      <w:r>
        <w:rPr>
          <w:sz w:val="24"/>
          <w:szCs w:val="24"/>
        </w:rPr>
        <w:t xml:space="preserve"> penentuan masalah , menentukan diagnosa , intervensi , implementasi dan evaluasi (Nurarif , 2015 dalam Diona 2023). </w:t>
      </w:r>
    </w:p>
    <w:p w14:paraId="2BAA0CCF" w14:textId="77777777" w:rsidR="000473BB" w:rsidRDefault="000473BB" w:rsidP="000473BB">
      <w:pPr>
        <w:pStyle w:val="ListParagraph"/>
        <w:tabs>
          <w:tab w:val="left" w:pos="8505"/>
        </w:tabs>
        <w:spacing w:line="480" w:lineRule="auto"/>
        <w:ind w:left="1701" w:right="828" w:firstLine="567"/>
        <w:jc w:val="both"/>
      </w:pPr>
      <w:r>
        <w:rPr>
          <w:sz w:val="24"/>
          <w:szCs w:val="24"/>
        </w:rPr>
        <w:t xml:space="preserve">Berdasarkan latar belakang diatas </w:t>
      </w:r>
      <w:r w:rsidRPr="00E81A28">
        <w:rPr>
          <w:sz w:val="24"/>
          <w:szCs w:val="24"/>
        </w:rPr>
        <w:t xml:space="preserve">maka </w:t>
      </w:r>
      <w:r>
        <w:rPr>
          <w:sz w:val="24"/>
          <w:szCs w:val="24"/>
        </w:rPr>
        <w:t xml:space="preserve">penulis tertarik untuk melakukan penerapan asuhan keperawatan pada pasien post </w:t>
      </w:r>
      <w:r w:rsidRPr="00D31863">
        <w:rPr>
          <w:i/>
          <w:iCs/>
          <w:sz w:val="24"/>
          <w:szCs w:val="24"/>
        </w:rPr>
        <w:t>section caesarea</w:t>
      </w:r>
      <w:r>
        <w:rPr>
          <w:sz w:val="24"/>
          <w:szCs w:val="24"/>
        </w:rPr>
        <w:t xml:space="preserve"> dengan implementasi </w:t>
      </w:r>
      <w:r w:rsidRPr="00D31863">
        <w:rPr>
          <w:i/>
          <w:iCs/>
          <w:sz w:val="24"/>
          <w:szCs w:val="24"/>
        </w:rPr>
        <w:t>self-afficacy</w:t>
      </w:r>
      <w:r>
        <w:rPr>
          <w:sz w:val="24"/>
          <w:szCs w:val="24"/>
        </w:rPr>
        <w:t xml:space="preserve"> untuk mengatasi masalah menyusui tidak efektif yang berupa Pendidikan Kesehatan dan teknik menyusui. Self-</w:t>
      </w:r>
      <w:proofErr w:type="gramStart"/>
      <w:r>
        <w:rPr>
          <w:sz w:val="24"/>
          <w:szCs w:val="24"/>
        </w:rPr>
        <w:t xml:space="preserve">eficacy  </w:t>
      </w:r>
      <w:r w:rsidRPr="00ED63B1">
        <w:t>Merupakan</w:t>
      </w:r>
      <w:proofErr w:type="gramEnd"/>
      <w:r w:rsidRPr="00ED63B1">
        <w:t xml:space="preserve"> keyakinan dalam diri seseorang terhadap kemampuan yang dimiliki bahwa ia mampu untuk melakukan sesuatu atau mengatasi suatu situasi bahwa ia akan berhasil dalam melakukannya</w:t>
      </w:r>
      <w:r>
        <w:t>.  Manfaat dari self-eficacy memiliki manfaat d</w:t>
      </w:r>
      <w:r w:rsidRPr="00ED63B1">
        <w:t>apat membantu seseorang dalam menghadapi dan mengatasi setiap permasalahan yang dialami.</w:t>
      </w:r>
      <w:r>
        <w:t xml:space="preserve"> </w:t>
      </w:r>
    </w:p>
    <w:p w14:paraId="35BA387E" w14:textId="77777777" w:rsidR="000473BB" w:rsidRDefault="000473BB" w:rsidP="000473BB">
      <w:pPr>
        <w:pStyle w:val="ListParagraph"/>
        <w:tabs>
          <w:tab w:val="left" w:pos="8505"/>
        </w:tabs>
        <w:spacing w:line="480" w:lineRule="auto"/>
        <w:ind w:left="1701" w:right="828" w:firstLine="567"/>
        <w:jc w:val="both"/>
      </w:pPr>
      <w:r>
        <w:t xml:space="preserve">Berdasarkan hasil penelitian yang telah dilakukan oleh Maya dan Sukesi (2018) menemukan bahwa peningkatan </w:t>
      </w:r>
      <w:r w:rsidRPr="00A60657">
        <w:rPr>
          <w:i/>
          <w:iCs/>
        </w:rPr>
        <w:t>self – eficacy</w:t>
      </w:r>
      <w:r>
        <w:t xml:space="preserve"> tentang pemberian ASI dapat dilakukan dengan meningkatkan pengetahuan tentang ASI. Ibu yang mempunyai </w:t>
      </w:r>
      <w:r w:rsidRPr="00A60657">
        <w:rPr>
          <w:i/>
          <w:iCs/>
        </w:rPr>
        <w:t>self-eficacy</w:t>
      </w:r>
      <w:r>
        <w:t xml:space="preserve"> </w:t>
      </w:r>
      <w:proofErr w:type="gramStart"/>
      <w:r>
        <w:t>tinggi ,</w:t>
      </w:r>
      <w:proofErr w:type="gramEnd"/>
      <w:r>
        <w:t xml:space="preserve"> maka akan berusaha dan berupaya dengan keras agar dapat dapat memberikan ASI untuk bayinya. Hal ini di kuatkan dengan hasil penelitian yang dilakukan oleh Dwi Rahayu (2018) menemukan bahwa ibu mempunyai keyakinan serta kepercayaan diri yang tinggi akan mendapatkan keberhasilan pemberian </w:t>
      </w:r>
      <w:r>
        <w:lastRenderedPageBreak/>
        <w:t xml:space="preserve">ASI Eksklusif. Hal ini menunjukan bahwa ibu postpartum yang mempunyai kepercayaan diri yang tinggi akan berhasil dalam memberikan ASI secara eksklusif kepada bayinya. </w:t>
      </w:r>
    </w:p>
    <w:p w14:paraId="441604B4" w14:textId="77777777" w:rsidR="000473BB" w:rsidRPr="00AF0F5B" w:rsidRDefault="000473BB" w:rsidP="000473BB">
      <w:pPr>
        <w:pStyle w:val="ListParagraph"/>
        <w:tabs>
          <w:tab w:val="left" w:pos="8505"/>
        </w:tabs>
        <w:spacing w:line="480" w:lineRule="auto"/>
        <w:ind w:left="1701" w:right="828" w:firstLine="567"/>
        <w:jc w:val="both"/>
      </w:pPr>
      <w:r>
        <w:t xml:space="preserve">Breastfeeding self – eficacy ibu postpartum mempuyai korelasi positif dengan keberhasilan pemberian ASI eksklusif pada ibu postpartum. Mengingat breastfeeding self – eficacy berpengaruh terhadap keberhasilan pemberian ASI eksklusif maka diharapkan pemberian tindakan untuk meningkatkan breastfeeding self – eficacy ibu postpartum dapat dilakukan pada masa antenatal. </w:t>
      </w:r>
    </w:p>
    <w:p w14:paraId="1BBF3972" w14:textId="77777777" w:rsidR="000473BB" w:rsidRDefault="000473BB" w:rsidP="000473BB">
      <w:pPr>
        <w:pStyle w:val="ListParagraph"/>
        <w:widowControl/>
        <w:numPr>
          <w:ilvl w:val="0"/>
          <w:numId w:val="1"/>
        </w:numPr>
        <w:autoSpaceDE/>
        <w:autoSpaceDN/>
        <w:spacing w:line="480" w:lineRule="auto"/>
        <w:ind w:left="1701" w:right="521"/>
        <w:jc w:val="both"/>
        <w:rPr>
          <w:b/>
          <w:bCs/>
          <w:sz w:val="24"/>
          <w:szCs w:val="24"/>
        </w:rPr>
      </w:pPr>
      <w:r>
        <w:rPr>
          <w:b/>
          <w:bCs/>
          <w:sz w:val="24"/>
          <w:szCs w:val="24"/>
        </w:rPr>
        <w:t xml:space="preserve">Rumusan Masalah </w:t>
      </w:r>
    </w:p>
    <w:p w14:paraId="120B8BE8" w14:textId="77777777" w:rsidR="000473BB" w:rsidRPr="007121D7" w:rsidRDefault="000473BB" w:rsidP="000473BB">
      <w:pPr>
        <w:spacing w:line="480" w:lineRule="auto"/>
        <w:ind w:left="1701" w:right="828" w:firstLine="567"/>
        <w:jc w:val="both"/>
        <w:rPr>
          <w:sz w:val="24"/>
          <w:szCs w:val="24"/>
        </w:rPr>
      </w:pPr>
      <w:r>
        <w:rPr>
          <w:sz w:val="24"/>
          <w:szCs w:val="24"/>
        </w:rPr>
        <w:t>Berdasarkan masalah yang terjadi diatas maka perawat akan memberikan “</w:t>
      </w:r>
      <w:r w:rsidRPr="007121D7">
        <w:rPr>
          <w:sz w:val="24"/>
          <w:szCs w:val="24"/>
        </w:rPr>
        <w:t>Asuhan Keperawatan Maternitas Dengan Pospartum Seksio Sesaria Dengan Masalah Keperawatan Menyusui Tidak Efektif Pada Ny. R P2</w:t>
      </w:r>
      <w:r>
        <w:rPr>
          <w:sz w:val="24"/>
          <w:szCs w:val="24"/>
        </w:rPr>
        <w:t>A1</w:t>
      </w:r>
      <w:r w:rsidRPr="007121D7">
        <w:rPr>
          <w:sz w:val="24"/>
          <w:szCs w:val="24"/>
        </w:rPr>
        <w:t xml:space="preserve"> Postpartum Hari </w:t>
      </w:r>
      <w:r>
        <w:rPr>
          <w:sz w:val="24"/>
          <w:szCs w:val="24"/>
        </w:rPr>
        <w:t>K</w:t>
      </w:r>
      <w:r w:rsidRPr="007121D7">
        <w:rPr>
          <w:sz w:val="24"/>
          <w:szCs w:val="24"/>
        </w:rPr>
        <w:t>edua Di Bangsal Clement Rumah Sakit Suaka Insan Banjarmasin</w:t>
      </w:r>
      <w:r>
        <w:rPr>
          <w:sz w:val="24"/>
          <w:szCs w:val="24"/>
        </w:rPr>
        <w:t xml:space="preserve"> </w:t>
      </w:r>
      <w:r w:rsidRPr="007121D7">
        <w:rPr>
          <w:sz w:val="24"/>
          <w:szCs w:val="24"/>
        </w:rPr>
        <w:t>2024</w:t>
      </w:r>
      <w:r>
        <w:rPr>
          <w:sz w:val="24"/>
          <w:szCs w:val="24"/>
        </w:rPr>
        <w:t xml:space="preserve">”. </w:t>
      </w:r>
    </w:p>
    <w:p w14:paraId="6002ED50" w14:textId="77777777" w:rsidR="000473BB" w:rsidRPr="007121D7" w:rsidRDefault="000473BB" w:rsidP="000473BB">
      <w:pPr>
        <w:pStyle w:val="ListParagraph"/>
        <w:numPr>
          <w:ilvl w:val="0"/>
          <w:numId w:val="1"/>
        </w:numPr>
        <w:spacing w:line="480" w:lineRule="auto"/>
        <w:ind w:left="1418" w:right="521" w:hanging="425"/>
        <w:jc w:val="both"/>
        <w:rPr>
          <w:b/>
          <w:bCs/>
          <w:sz w:val="24"/>
          <w:szCs w:val="24"/>
        </w:rPr>
      </w:pPr>
      <w:r w:rsidRPr="007121D7">
        <w:rPr>
          <w:b/>
          <w:bCs/>
          <w:sz w:val="24"/>
          <w:szCs w:val="24"/>
        </w:rPr>
        <w:t xml:space="preserve">Tujuan </w:t>
      </w:r>
    </w:p>
    <w:p w14:paraId="6B571271" w14:textId="77777777" w:rsidR="000473BB" w:rsidRDefault="000473BB" w:rsidP="000473BB">
      <w:pPr>
        <w:pStyle w:val="ListParagraph"/>
        <w:widowControl/>
        <w:numPr>
          <w:ilvl w:val="0"/>
          <w:numId w:val="2"/>
        </w:numPr>
        <w:autoSpaceDE/>
        <w:autoSpaceDN/>
        <w:spacing w:after="160" w:line="480" w:lineRule="auto"/>
        <w:ind w:left="1701" w:right="521"/>
        <w:jc w:val="both"/>
        <w:rPr>
          <w:b/>
          <w:bCs/>
          <w:sz w:val="24"/>
          <w:szCs w:val="24"/>
        </w:rPr>
      </w:pPr>
      <w:r>
        <w:rPr>
          <w:b/>
          <w:bCs/>
          <w:sz w:val="24"/>
          <w:szCs w:val="24"/>
        </w:rPr>
        <w:t>Tujuan Umum</w:t>
      </w:r>
    </w:p>
    <w:p w14:paraId="066B66F9" w14:textId="77777777" w:rsidR="000473BB" w:rsidRPr="008F2613" w:rsidRDefault="000473BB" w:rsidP="000473BB">
      <w:pPr>
        <w:pStyle w:val="ListParagraph"/>
        <w:spacing w:line="480" w:lineRule="auto"/>
        <w:ind w:left="1701" w:right="828" w:firstLine="567"/>
        <w:jc w:val="both"/>
        <w:rPr>
          <w:sz w:val="24"/>
          <w:szCs w:val="24"/>
        </w:rPr>
      </w:pPr>
      <w:r>
        <w:rPr>
          <w:sz w:val="24"/>
          <w:szCs w:val="24"/>
        </w:rPr>
        <w:t xml:space="preserve">Memberikan </w:t>
      </w:r>
      <w:r w:rsidRPr="007121D7">
        <w:rPr>
          <w:sz w:val="24"/>
          <w:szCs w:val="24"/>
        </w:rPr>
        <w:t>Asuhan Keperawatan Maternitas Dengan Pospartum Seksio Sesaria Dengan Masalah Keperawatan Menyusui Tidak Efektif Pada Ny. R P2</w:t>
      </w:r>
      <w:r>
        <w:rPr>
          <w:sz w:val="24"/>
          <w:szCs w:val="24"/>
        </w:rPr>
        <w:t>A1</w:t>
      </w:r>
      <w:r w:rsidRPr="007121D7">
        <w:rPr>
          <w:sz w:val="24"/>
          <w:szCs w:val="24"/>
        </w:rPr>
        <w:t xml:space="preserve"> Postpartum Hari </w:t>
      </w:r>
      <w:r>
        <w:rPr>
          <w:sz w:val="24"/>
          <w:szCs w:val="24"/>
        </w:rPr>
        <w:t>K</w:t>
      </w:r>
      <w:r w:rsidRPr="007121D7">
        <w:rPr>
          <w:sz w:val="24"/>
          <w:szCs w:val="24"/>
        </w:rPr>
        <w:t>edua Di Bangsal Clement Rumah Sakit Suaka Insan Banjarmasin</w:t>
      </w:r>
      <w:r>
        <w:rPr>
          <w:sz w:val="24"/>
          <w:szCs w:val="24"/>
        </w:rPr>
        <w:t xml:space="preserve"> </w:t>
      </w:r>
      <w:r w:rsidRPr="007121D7">
        <w:rPr>
          <w:sz w:val="24"/>
          <w:szCs w:val="24"/>
        </w:rPr>
        <w:t>2024</w:t>
      </w:r>
      <w:r>
        <w:rPr>
          <w:sz w:val="24"/>
          <w:szCs w:val="24"/>
        </w:rPr>
        <w:t xml:space="preserve">. </w:t>
      </w:r>
    </w:p>
    <w:p w14:paraId="615A23EA" w14:textId="77777777" w:rsidR="000473BB" w:rsidRDefault="000473BB" w:rsidP="000473BB">
      <w:pPr>
        <w:pStyle w:val="ListParagraph"/>
        <w:widowControl/>
        <w:numPr>
          <w:ilvl w:val="0"/>
          <w:numId w:val="2"/>
        </w:numPr>
        <w:autoSpaceDE/>
        <w:autoSpaceDN/>
        <w:spacing w:after="160" w:line="480" w:lineRule="auto"/>
        <w:ind w:right="521"/>
        <w:jc w:val="both"/>
        <w:rPr>
          <w:b/>
          <w:bCs/>
          <w:sz w:val="24"/>
          <w:szCs w:val="24"/>
        </w:rPr>
      </w:pPr>
      <w:r>
        <w:rPr>
          <w:b/>
          <w:bCs/>
          <w:sz w:val="24"/>
          <w:szCs w:val="24"/>
        </w:rPr>
        <w:t>Tujuan Khusus</w:t>
      </w:r>
    </w:p>
    <w:p w14:paraId="5A20B075" w14:textId="77777777" w:rsidR="000473BB" w:rsidRDefault="000473BB" w:rsidP="000473BB">
      <w:pPr>
        <w:pStyle w:val="ListParagraph"/>
        <w:widowControl/>
        <w:numPr>
          <w:ilvl w:val="0"/>
          <w:numId w:val="3"/>
        </w:numPr>
        <w:autoSpaceDE/>
        <w:autoSpaceDN/>
        <w:spacing w:after="160" w:line="480" w:lineRule="auto"/>
        <w:ind w:right="828"/>
        <w:jc w:val="both"/>
        <w:rPr>
          <w:sz w:val="24"/>
          <w:szCs w:val="24"/>
        </w:rPr>
      </w:pPr>
      <w:r>
        <w:rPr>
          <w:sz w:val="24"/>
          <w:szCs w:val="24"/>
        </w:rPr>
        <w:t xml:space="preserve">Memaparkan hasil pengkajian pada kasus Ny. R usia 31 </w:t>
      </w:r>
      <w:proofErr w:type="gramStart"/>
      <w:r>
        <w:rPr>
          <w:sz w:val="24"/>
          <w:szCs w:val="24"/>
        </w:rPr>
        <w:t>Tahun ,</w:t>
      </w:r>
      <w:proofErr w:type="gramEnd"/>
      <w:r>
        <w:rPr>
          <w:sz w:val="24"/>
          <w:szCs w:val="24"/>
        </w:rPr>
        <w:t xml:space="preserve"> P2A1 post partum dengan </w:t>
      </w:r>
      <w:r w:rsidRPr="001F63E6">
        <w:rPr>
          <w:i/>
          <w:iCs/>
          <w:sz w:val="24"/>
          <w:szCs w:val="24"/>
        </w:rPr>
        <w:t>sectio caesarea</w:t>
      </w:r>
      <w:r>
        <w:rPr>
          <w:sz w:val="24"/>
          <w:szCs w:val="24"/>
        </w:rPr>
        <w:t xml:space="preserve"> hari kedua di Bangsal Clement Rumah Sakit Suaka Insan Banjarmasin 2024.</w:t>
      </w:r>
    </w:p>
    <w:p w14:paraId="331E5A49" w14:textId="77777777" w:rsidR="000473BB" w:rsidRDefault="000473BB" w:rsidP="000473BB">
      <w:pPr>
        <w:pStyle w:val="ListParagraph"/>
        <w:widowControl/>
        <w:numPr>
          <w:ilvl w:val="0"/>
          <w:numId w:val="3"/>
        </w:numPr>
        <w:autoSpaceDE/>
        <w:autoSpaceDN/>
        <w:spacing w:after="160" w:line="480" w:lineRule="auto"/>
        <w:ind w:right="828"/>
        <w:jc w:val="both"/>
        <w:rPr>
          <w:sz w:val="24"/>
          <w:szCs w:val="24"/>
        </w:rPr>
      </w:pPr>
      <w:r>
        <w:rPr>
          <w:sz w:val="24"/>
          <w:szCs w:val="24"/>
        </w:rPr>
        <w:lastRenderedPageBreak/>
        <w:t xml:space="preserve">Memaparkan hasil diagnosa keperawatan pada kasus </w:t>
      </w:r>
      <w:proofErr w:type="gramStart"/>
      <w:r>
        <w:rPr>
          <w:sz w:val="24"/>
          <w:szCs w:val="24"/>
        </w:rPr>
        <w:t>Ny.R</w:t>
      </w:r>
      <w:proofErr w:type="gramEnd"/>
      <w:r>
        <w:rPr>
          <w:sz w:val="24"/>
          <w:szCs w:val="24"/>
        </w:rPr>
        <w:t xml:space="preserve"> usia 31 tahun , P2A1 post partum dengan </w:t>
      </w:r>
      <w:r w:rsidRPr="001F63E6">
        <w:rPr>
          <w:i/>
          <w:iCs/>
          <w:sz w:val="24"/>
          <w:szCs w:val="24"/>
        </w:rPr>
        <w:t>sectio caesarea</w:t>
      </w:r>
      <w:r>
        <w:rPr>
          <w:sz w:val="24"/>
          <w:szCs w:val="24"/>
        </w:rPr>
        <w:t xml:space="preserve"> hari kedua di Bangsal Clement Rumah Sakit Suaka Insan Banjarmasin 2024.</w:t>
      </w:r>
    </w:p>
    <w:p w14:paraId="2E7A7DEF" w14:textId="77777777" w:rsidR="000473BB" w:rsidRDefault="000473BB" w:rsidP="000473BB">
      <w:pPr>
        <w:pStyle w:val="ListParagraph"/>
        <w:widowControl/>
        <w:numPr>
          <w:ilvl w:val="0"/>
          <w:numId w:val="3"/>
        </w:numPr>
        <w:autoSpaceDE/>
        <w:autoSpaceDN/>
        <w:spacing w:after="160" w:line="480" w:lineRule="auto"/>
        <w:ind w:right="828"/>
        <w:jc w:val="both"/>
        <w:rPr>
          <w:sz w:val="24"/>
          <w:szCs w:val="24"/>
        </w:rPr>
      </w:pPr>
      <w:r>
        <w:rPr>
          <w:sz w:val="24"/>
          <w:szCs w:val="24"/>
        </w:rPr>
        <w:t xml:space="preserve">Memaparkan hasil intervensi keperawatan pada kasus </w:t>
      </w:r>
      <w:proofErr w:type="gramStart"/>
      <w:r>
        <w:rPr>
          <w:sz w:val="24"/>
          <w:szCs w:val="24"/>
        </w:rPr>
        <w:t>Ny.R</w:t>
      </w:r>
      <w:proofErr w:type="gramEnd"/>
      <w:r>
        <w:rPr>
          <w:sz w:val="24"/>
          <w:szCs w:val="24"/>
        </w:rPr>
        <w:t xml:space="preserve"> usia 31 tahun ,P2A1 post partum dengan </w:t>
      </w:r>
      <w:r w:rsidRPr="001F63E6">
        <w:rPr>
          <w:i/>
          <w:iCs/>
          <w:sz w:val="24"/>
          <w:szCs w:val="24"/>
        </w:rPr>
        <w:t>sectio caesarea</w:t>
      </w:r>
      <w:r>
        <w:rPr>
          <w:sz w:val="24"/>
          <w:szCs w:val="24"/>
        </w:rPr>
        <w:t xml:space="preserve"> hari kedua Di Bangsal Clement Rumah Sakit Suaka Insan Banjarmasin 2024.</w:t>
      </w:r>
    </w:p>
    <w:p w14:paraId="2C3E0461" w14:textId="77777777" w:rsidR="000473BB" w:rsidRDefault="000473BB" w:rsidP="000473BB">
      <w:pPr>
        <w:pStyle w:val="ListParagraph"/>
        <w:widowControl/>
        <w:numPr>
          <w:ilvl w:val="0"/>
          <w:numId w:val="3"/>
        </w:numPr>
        <w:autoSpaceDE/>
        <w:autoSpaceDN/>
        <w:spacing w:after="160" w:line="480" w:lineRule="auto"/>
        <w:ind w:right="828"/>
        <w:jc w:val="both"/>
        <w:rPr>
          <w:sz w:val="24"/>
          <w:szCs w:val="24"/>
        </w:rPr>
      </w:pPr>
      <w:r>
        <w:rPr>
          <w:sz w:val="24"/>
          <w:szCs w:val="24"/>
        </w:rPr>
        <w:t xml:space="preserve">Memaparkan hasil implementasi pada kasus </w:t>
      </w:r>
      <w:proofErr w:type="gramStart"/>
      <w:r>
        <w:rPr>
          <w:sz w:val="24"/>
          <w:szCs w:val="24"/>
        </w:rPr>
        <w:t>Ny.R</w:t>
      </w:r>
      <w:proofErr w:type="gramEnd"/>
      <w:r>
        <w:rPr>
          <w:sz w:val="24"/>
          <w:szCs w:val="24"/>
        </w:rPr>
        <w:t xml:space="preserve"> usia 31 tahun , P2A1 post partum dengan </w:t>
      </w:r>
      <w:r w:rsidRPr="001F63E6">
        <w:rPr>
          <w:i/>
          <w:iCs/>
          <w:sz w:val="24"/>
          <w:szCs w:val="24"/>
        </w:rPr>
        <w:t>section caesarea</w:t>
      </w:r>
      <w:r>
        <w:rPr>
          <w:sz w:val="24"/>
          <w:szCs w:val="24"/>
        </w:rPr>
        <w:t xml:space="preserve"> hari kedua di Bangsal Clement Rumah Sakit Suaka Insan Banjarmasin 2024.</w:t>
      </w:r>
    </w:p>
    <w:p w14:paraId="623ACCCF" w14:textId="77777777" w:rsidR="000473BB" w:rsidRDefault="000473BB" w:rsidP="000473BB">
      <w:pPr>
        <w:pStyle w:val="ListParagraph"/>
        <w:widowControl/>
        <w:numPr>
          <w:ilvl w:val="0"/>
          <w:numId w:val="3"/>
        </w:numPr>
        <w:autoSpaceDE/>
        <w:autoSpaceDN/>
        <w:spacing w:after="160" w:line="480" w:lineRule="auto"/>
        <w:ind w:right="828"/>
        <w:jc w:val="both"/>
        <w:rPr>
          <w:sz w:val="24"/>
          <w:szCs w:val="24"/>
        </w:rPr>
      </w:pPr>
      <w:r>
        <w:rPr>
          <w:sz w:val="24"/>
          <w:szCs w:val="24"/>
        </w:rPr>
        <w:t xml:space="preserve">Memaparkan hasil evaluasi pada kasus </w:t>
      </w:r>
      <w:proofErr w:type="gramStart"/>
      <w:r>
        <w:rPr>
          <w:sz w:val="24"/>
          <w:szCs w:val="24"/>
        </w:rPr>
        <w:t>Ny.R</w:t>
      </w:r>
      <w:proofErr w:type="gramEnd"/>
      <w:r>
        <w:rPr>
          <w:sz w:val="24"/>
          <w:szCs w:val="24"/>
        </w:rPr>
        <w:t xml:space="preserve"> usia 31 tahun , P2A1 post partum dengan </w:t>
      </w:r>
      <w:r w:rsidRPr="00441413">
        <w:rPr>
          <w:i/>
          <w:iCs/>
          <w:sz w:val="24"/>
          <w:szCs w:val="24"/>
        </w:rPr>
        <w:t>sectio caesarea</w:t>
      </w:r>
      <w:r>
        <w:rPr>
          <w:sz w:val="24"/>
          <w:szCs w:val="24"/>
        </w:rPr>
        <w:t xml:space="preserve"> hari kedua di Bangsal Clement Rumah Sakit Suaka Insan Banjarmasin 2024. </w:t>
      </w:r>
    </w:p>
    <w:p w14:paraId="04D01DA9" w14:textId="77777777" w:rsidR="000473BB" w:rsidRDefault="000473BB" w:rsidP="000473BB">
      <w:pPr>
        <w:pStyle w:val="ListParagraph"/>
        <w:widowControl/>
        <w:numPr>
          <w:ilvl w:val="0"/>
          <w:numId w:val="1"/>
        </w:numPr>
        <w:autoSpaceDE/>
        <w:autoSpaceDN/>
        <w:spacing w:after="160" w:line="480" w:lineRule="auto"/>
        <w:ind w:right="521"/>
        <w:jc w:val="both"/>
        <w:rPr>
          <w:b/>
          <w:bCs/>
          <w:sz w:val="24"/>
          <w:szCs w:val="24"/>
        </w:rPr>
      </w:pPr>
      <w:r>
        <w:rPr>
          <w:b/>
          <w:bCs/>
          <w:sz w:val="24"/>
          <w:szCs w:val="24"/>
        </w:rPr>
        <w:t xml:space="preserve">Manfaat </w:t>
      </w:r>
    </w:p>
    <w:p w14:paraId="3F0E848E" w14:textId="77777777" w:rsidR="000473BB" w:rsidRDefault="000473BB" w:rsidP="000473BB">
      <w:pPr>
        <w:pStyle w:val="ListParagraph"/>
        <w:widowControl/>
        <w:numPr>
          <w:ilvl w:val="0"/>
          <w:numId w:val="4"/>
        </w:numPr>
        <w:autoSpaceDE/>
        <w:autoSpaceDN/>
        <w:spacing w:after="160" w:line="480" w:lineRule="auto"/>
        <w:ind w:right="521"/>
        <w:jc w:val="both"/>
        <w:rPr>
          <w:b/>
          <w:bCs/>
          <w:sz w:val="24"/>
          <w:szCs w:val="24"/>
        </w:rPr>
      </w:pPr>
      <w:r>
        <w:rPr>
          <w:b/>
          <w:bCs/>
          <w:sz w:val="24"/>
          <w:szCs w:val="24"/>
        </w:rPr>
        <w:t xml:space="preserve">Institusi Pendidikan </w:t>
      </w:r>
    </w:p>
    <w:p w14:paraId="2B002337" w14:textId="77777777" w:rsidR="000473BB" w:rsidRDefault="000473BB" w:rsidP="000473BB">
      <w:pPr>
        <w:pStyle w:val="ListParagraph"/>
        <w:tabs>
          <w:tab w:val="left" w:pos="8647"/>
        </w:tabs>
        <w:spacing w:line="480" w:lineRule="auto"/>
        <w:ind w:left="1440" w:right="828" w:firstLine="828"/>
        <w:jc w:val="both"/>
        <w:rPr>
          <w:sz w:val="24"/>
          <w:szCs w:val="24"/>
        </w:rPr>
      </w:pPr>
      <w:r>
        <w:rPr>
          <w:sz w:val="24"/>
          <w:szCs w:val="24"/>
        </w:rPr>
        <w:t xml:space="preserve">Hasil asuhan keperawatan </w:t>
      </w:r>
      <w:proofErr w:type="gramStart"/>
      <w:r>
        <w:rPr>
          <w:sz w:val="24"/>
          <w:szCs w:val="24"/>
        </w:rPr>
        <w:t>Ny.R</w:t>
      </w:r>
      <w:proofErr w:type="gramEnd"/>
      <w:r>
        <w:rPr>
          <w:sz w:val="24"/>
          <w:szCs w:val="24"/>
        </w:rPr>
        <w:t xml:space="preserve"> usia 31 tahun , P2A1 post partum dengan </w:t>
      </w:r>
      <w:r w:rsidRPr="00441413">
        <w:rPr>
          <w:i/>
          <w:iCs/>
          <w:sz w:val="24"/>
          <w:szCs w:val="24"/>
        </w:rPr>
        <w:t>section caesarea</w:t>
      </w:r>
      <w:r>
        <w:rPr>
          <w:sz w:val="24"/>
          <w:szCs w:val="24"/>
        </w:rPr>
        <w:t xml:space="preserve"> (SC) di Bangsal Clement Rumah Sakit Suaka Insan Banjarmasin 2024 dapat memberikan Gambaran tindakan keperawatan pada ibu post partum dengan masalah menyusui tidak efektif. </w:t>
      </w:r>
    </w:p>
    <w:p w14:paraId="3F53B079" w14:textId="77777777" w:rsidR="000473BB" w:rsidRDefault="000473BB" w:rsidP="000473BB">
      <w:pPr>
        <w:pStyle w:val="ListParagraph"/>
        <w:widowControl/>
        <w:numPr>
          <w:ilvl w:val="0"/>
          <w:numId w:val="4"/>
        </w:numPr>
        <w:autoSpaceDE/>
        <w:autoSpaceDN/>
        <w:spacing w:after="160" w:line="480" w:lineRule="auto"/>
        <w:ind w:right="521"/>
        <w:jc w:val="both"/>
        <w:rPr>
          <w:b/>
          <w:bCs/>
          <w:sz w:val="24"/>
          <w:szCs w:val="24"/>
        </w:rPr>
      </w:pPr>
      <w:r>
        <w:rPr>
          <w:b/>
          <w:bCs/>
          <w:sz w:val="24"/>
          <w:szCs w:val="24"/>
        </w:rPr>
        <w:t xml:space="preserve">Bagi perawat </w:t>
      </w:r>
    </w:p>
    <w:p w14:paraId="08A5F457" w14:textId="77777777" w:rsidR="000473BB" w:rsidRDefault="000473BB" w:rsidP="000473BB">
      <w:pPr>
        <w:pStyle w:val="ListParagraph"/>
        <w:spacing w:line="480" w:lineRule="auto"/>
        <w:ind w:left="1440" w:right="828" w:firstLine="687"/>
        <w:jc w:val="both"/>
        <w:rPr>
          <w:sz w:val="24"/>
          <w:szCs w:val="24"/>
        </w:rPr>
      </w:pPr>
      <w:r>
        <w:rPr>
          <w:sz w:val="24"/>
          <w:szCs w:val="24"/>
        </w:rPr>
        <w:t xml:space="preserve">Sebagai bahan informasi mengenai asuhan keperawatan pada pasien post </w:t>
      </w:r>
      <w:r w:rsidRPr="00441413">
        <w:rPr>
          <w:i/>
          <w:iCs/>
          <w:sz w:val="24"/>
          <w:szCs w:val="24"/>
        </w:rPr>
        <w:t>sectio caesarea</w:t>
      </w:r>
      <w:r>
        <w:rPr>
          <w:sz w:val="24"/>
          <w:szCs w:val="24"/>
        </w:rPr>
        <w:t xml:space="preserve"> dengan masalah menyusui tidak </w:t>
      </w:r>
      <w:proofErr w:type="gramStart"/>
      <w:r>
        <w:rPr>
          <w:sz w:val="24"/>
          <w:szCs w:val="24"/>
        </w:rPr>
        <w:t>efektif ,</w:t>
      </w:r>
      <w:proofErr w:type="gramEnd"/>
      <w:r>
        <w:rPr>
          <w:sz w:val="24"/>
          <w:szCs w:val="24"/>
        </w:rPr>
        <w:t xml:space="preserve"> sehingga dapat menambah wawasan dan meningkatkan mutu </w:t>
      </w:r>
      <w:r>
        <w:rPr>
          <w:sz w:val="24"/>
          <w:szCs w:val="24"/>
        </w:rPr>
        <w:lastRenderedPageBreak/>
        <w:t xml:space="preserve">pelayanan perawat yang ada di Rumah Sakit . </w:t>
      </w:r>
    </w:p>
    <w:p w14:paraId="619B7409" w14:textId="77777777" w:rsidR="000473BB" w:rsidRDefault="000473BB" w:rsidP="000473BB">
      <w:pPr>
        <w:pStyle w:val="ListParagraph"/>
        <w:widowControl/>
        <w:numPr>
          <w:ilvl w:val="0"/>
          <w:numId w:val="2"/>
        </w:numPr>
        <w:autoSpaceDE/>
        <w:autoSpaceDN/>
        <w:spacing w:after="160" w:line="480" w:lineRule="auto"/>
        <w:ind w:right="521"/>
        <w:jc w:val="both"/>
        <w:rPr>
          <w:b/>
          <w:bCs/>
          <w:sz w:val="24"/>
          <w:szCs w:val="24"/>
        </w:rPr>
      </w:pPr>
      <w:r>
        <w:rPr>
          <w:b/>
          <w:bCs/>
          <w:sz w:val="24"/>
          <w:szCs w:val="24"/>
        </w:rPr>
        <w:t>Bagi Klien</w:t>
      </w:r>
    </w:p>
    <w:p w14:paraId="23BF7395" w14:textId="77777777" w:rsidR="000473BB" w:rsidRDefault="000473BB" w:rsidP="000473BB">
      <w:pPr>
        <w:pStyle w:val="ListParagraph"/>
        <w:spacing w:line="480" w:lineRule="auto"/>
        <w:ind w:left="1440" w:right="828" w:firstLine="828"/>
        <w:jc w:val="both"/>
        <w:rPr>
          <w:sz w:val="24"/>
          <w:szCs w:val="24"/>
        </w:rPr>
      </w:pPr>
      <w:r>
        <w:rPr>
          <w:sz w:val="24"/>
          <w:szCs w:val="24"/>
        </w:rPr>
        <w:t xml:space="preserve">Klien dan keluarga mendapatkan pelayanan Kesehatan yang berkualitas dan dapat memahami perawatan yang diajarkan </w:t>
      </w:r>
      <w:proofErr w:type="gramStart"/>
      <w:r>
        <w:rPr>
          <w:sz w:val="24"/>
          <w:szCs w:val="24"/>
        </w:rPr>
        <w:t>perawat ,</w:t>
      </w:r>
      <w:proofErr w:type="gramEnd"/>
      <w:r>
        <w:rPr>
          <w:sz w:val="24"/>
          <w:szCs w:val="24"/>
        </w:rPr>
        <w:t xml:space="preserve"> sehingga dapat mengatasi dan mengaplikasikan perawatan ringan secara mandiri . salah satunya penkes dan mempraktekkan </w:t>
      </w:r>
      <w:r w:rsidRPr="00441413">
        <w:rPr>
          <w:i/>
          <w:iCs/>
          <w:sz w:val="24"/>
          <w:szCs w:val="24"/>
        </w:rPr>
        <w:t>self-afficacy</w:t>
      </w:r>
      <w:r>
        <w:rPr>
          <w:sz w:val="24"/>
          <w:szCs w:val="24"/>
        </w:rPr>
        <w:t xml:space="preserve"> menyusui untuk mengajarkan ibu cara menyusui dengan benar agar bisa mempraktekannya dirumah. </w:t>
      </w:r>
    </w:p>
    <w:p w14:paraId="02C1EDB4" w14:textId="77777777" w:rsidR="000473BB" w:rsidRPr="00EB36F3" w:rsidRDefault="000473BB" w:rsidP="000473BB">
      <w:pPr>
        <w:pStyle w:val="ListParagraph"/>
        <w:widowControl/>
        <w:numPr>
          <w:ilvl w:val="0"/>
          <w:numId w:val="2"/>
        </w:numPr>
        <w:tabs>
          <w:tab w:val="left" w:pos="8505"/>
        </w:tabs>
        <w:autoSpaceDE/>
        <w:autoSpaceDN/>
        <w:spacing w:after="160" w:line="480" w:lineRule="auto"/>
        <w:ind w:right="521"/>
        <w:jc w:val="both"/>
        <w:rPr>
          <w:b/>
          <w:bCs/>
          <w:sz w:val="24"/>
          <w:szCs w:val="24"/>
        </w:rPr>
      </w:pPr>
      <w:r w:rsidRPr="00EB36F3">
        <w:rPr>
          <w:b/>
          <w:bCs/>
          <w:sz w:val="24"/>
          <w:szCs w:val="24"/>
        </w:rPr>
        <w:t>Bagi Rumah Sakit Suaka Insan Banjarmasin</w:t>
      </w:r>
    </w:p>
    <w:p w14:paraId="64C8CC4F" w14:textId="77777777" w:rsidR="000473BB" w:rsidRPr="00EB36F3" w:rsidRDefault="000473BB" w:rsidP="000473BB">
      <w:pPr>
        <w:pStyle w:val="ListParagraph"/>
        <w:tabs>
          <w:tab w:val="left" w:pos="8505"/>
        </w:tabs>
        <w:spacing w:line="480" w:lineRule="auto"/>
        <w:ind w:left="1440" w:right="828" w:firstLine="687"/>
        <w:jc w:val="both"/>
        <w:rPr>
          <w:sz w:val="24"/>
          <w:szCs w:val="24"/>
        </w:rPr>
      </w:pPr>
      <w:r>
        <w:rPr>
          <w:sz w:val="24"/>
          <w:szCs w:val="24"/>
        </w:rPr>
        <w:t xml:space="preserve">Penerapan hasil asuhan keperawatan ini dapat digunakan oleh Rumah Sakit Suaka Insan sebagai bahan evaluasi bahwa tindakan mandiri perawat juga dapat mengatasi kekhawatiran klien dalam kesulitan menyusui pada klien post section caesarea (SC) terutama teknik self-afficacy dan dapat membuat standar operasional prosedur yang dapat diterapkan sesuai dengan kebutuhan klien. </w:t>
      </w:r>
      <w:r w:rsidRPr="00EB36F3">
        <w:rPr>
          <w:sz w:val="24"/>
          <w:szCs w:val="24"/>
        </w:rPr>
        <w:t xml:space="preserve"> </w:t>
      </w:r>
    </w:p>
    <w:p w14:paraId="0652DC34" w14:textId="77777777" w:rsidR="000473BB" w:rsidRDefault="000473BB" w:rsidP="000473BB">
      <w:pPr>
        <w:pStyle w:val="ListParagraph"/>
        <w:widowControl/>
        <w:numPr>
          <w:ilvl w:val="0"/>
          <w:numId w:val="1"/>
        </w:numPr>
        <w:autoSpaceDE/>
        <w:autoSpaceDN/>
        <w:spacing w:after="160" w:line="480" w:lineRule="auto"/>
        <w:ind w:right="521"/>
        <w:jc w:val="both"/>
        <w:rPr>
          <w:b/>
          <w:bCs/>
          <w:sz w:val="24"/>
          <w:szCs w:val="24"/>
        </w:rPr>
      </w:pPr>
      <w:r>
        <w:rPr>
          <w:b/>
          <w:bCs/>
          <w:sz w:val="24"/>
          <w:szCs w:val="24"/>
        </w:rPr>
        <w:t xml:space="preserve">Keaslian Penelitian </w:t>
      </w:r>
    </w:p>
    <w:p w14:paraId="33D677C8" w14:textId="77777777" w:rsidR="000473BB" w:rsidRDefault="000473BB" w:rsidP="000473BB">
      <w:pPr>
        <w:pStyle w:val="ListParagraph"/>
        <w:widowControl/>
        <w:numPr>
          <w:ilvl w:val="0"/>
          <w:numId w:val="5"/>
        </w:numPr>
        <w:tabs>
          <w:tab w:val="left" w:pos="8505"/>
        </w:tabs>
        <w:autoSpaceDE/>
        <w:autoSpaceDN/>
        <w:spacing w:after="160" w:line="480" w:lineRule="auto"/>
        <w:ind w:right="828"/>
        <w:jc w:val="both"/>
        <w:rPr>
          <w:sz w:val="24"/>
          <w:szCs w:val="24"/>
        </w:rPr>
      </w:pPr>
      <w:r>
        <w:rPr>
          <w:sz w:val="24"/>
          <w:szCs w:val="24"/>
        </w:rPr>
        <w:t xml:space="preserve">Arief &amp; Tina (2023) judul </w:t>
      </w:r>
      <w:proofErr w:type="gramStart"/>
      <w:r>
        <w:rPr>
          <w:sz w:val="24"/>
          <w:szCs w:val="24"/>
        </w:rPr>
        <w:t>penelitian :</w:t>
      </w:r>
      <w:proofErr w:type="gramEnd"/>
      <w:r>
        <w:rPr>
          <w:sz w:val="24"/>
          <w:szCs w:val="24"/>
        </w:rPr>
        <w:t xml:space="preserve"> “ pengaruh Pendidikan keehatan ASI eksklusif terhadap breastfeeding self efficacy pada ibu menyusui”. Hasil penelitian ini menunjukan bahwa pemberian Pendidikan Kesehatan tentang ASI eksklusif dengan menggunakan media video dapat meningkatkan pengetahuan ibu meyusui dalam pemberian ASI pada bayinya. Pengetahuan yang meningkat akan disertai dengan sikap dan perilaku yang baik dalam pemberian </w:t>
      </w:r>
      <w:proofErr w:type="gramStart"/>
      <w:r>
        <w:rPr>
          <w:sz w:val="24"/>
          <w:szCs w:val="24"/>
        </w:rPr>
        <w:t>ASI ,</w:t>
      </w:r>
      <w:proofErr w:type="gramEnd"/>
      <w:r>
        <w:rPr>
          <w:sz w:val="24"/>
          <w:szCs w:val="24"/>
        </w:rPr>
        <w:t xml:space="preserve"> sehingga breast feeding self efficacy juga akan meningkat . breastfeeding self efficacy yang tinggi sangat berpengaruh dalam pemberian ASI pada bayinya. </w:t>
      </w:r>
    </w:p>
    <w:p w14:paraId="45BDF2AC" w14:textId="77777777" w:rsidR="000473BB" w:rsidRDefault="000473BB" w:rsidP="000473BB">
      <w:pPr>
        <w:pStyle w:val="ListParagraph"/>
        <w:widowControl/>
        <w:numPr>
          <w:ilvl w:val="0"/>
          <w:numId w:val="5"/>
        </w:numPr>
        <w:tabs>
          <w:tab w:val="left" w:pos="8505"/>
        </w:tabs>
        <w:autoSpaceDE/>
        <w:autoSpaceDN/>
        <w:spacing w:after="160" w:line="480" w:lineRule="auto"/>
        <w:ind w:right="828"/>
        <w:jc w:val="both"/>
        <w:rPr>
          <w:sz w:val="24"/>
          <w:szCs w:val="24"/>
        </w:rPr>
      </w:pPr>
      <w:r>
        <w:rPr>
          <w:sz w:val="24"/>
          <w:szCs w:val="24"/>
        </w:rPr>
        <w:lastRenderedPageBreak/>
        <w:t xml:space="preserve">Diki et al (2022) judul penelitian </w:t>
      </w:r>
      <w:proofErr w:type="gramStart"/>
      <w:r>
        <w:rPr>
          <w:sz w:val="24"/>
          <w:szCs w:val="24"/>
        </w:rPr>
        <w:t>“ media</w:t>
      </w:r>
      <w:proofErr w:type="gramEnd"/>
      <w:r>
        <w:rPr>
          <w:sz w:val="24"/>
          <w:szCs w:val="24"/>
        </w:rPr>
        <w:t xml:space="preserve"> edukasi video untuk meningkatkan breastfeeding self efficacy (efikasi diri menyusui)”. Menunjukan hasil dalam penelitian ini bahwa edukasi tentang menyusui sangat berpengaruh terhadap breastfeeding self </w:t>
      </w:r>
      <w:proofErr w:type="gramStart"/>
      <w:r>
        <w:rPr>
          <w:sz w:val="24"/>
          <w:szCs w:val="24"/>
        </w:rPr>
        <w:t>efikasi ,</w:t>
      </w:r>
      <w:proofErr w:type="gramEnd"/>
      <w:r>
        <w:rPr>
          <w:sz w:val="24"/>
          <w:szCs w:val="24"/>
        </w:rPr>
        <w:t xml:space="preserve"> sedangkan video adalah salah satu media edukasi yang dapat digunakan untuk meningkatkan breastfeeding self efikasi. Mengikuti perkembangan saat </w:t>
      </w:r>
      <w:proofErr w:type="gramStart"/>
      <w:r>
        <w:rPr>
          <w:sz w:val="24"/>
          <w:szCs w:val="24"/>
        </w:rPr>
        <w:t>ini ,</w:t>
      </w:r>
      <w:proofErr w:type="gramEnd"/>
      <w:r>
        <w:rPr>
          <w:sz w:val="24"/>
          <w:szCs w:val="24"/>
        </w:rPr>
        <w:t xml:space="preserve"> penyampaian edukasi melalui online (dalam jaringan ) adalah hal yang cukup lazim untuk dilaksanakan. Hasil penelitian ini menunjukan bahwa kelas online persiapan menyusui dengan media edukasi video berpengaruh terhadap breastfeeding self efikasi.</w:t>
      </w:r>
    </w:p>
    <w:p w14:paraId="2313811C" w14:textId="77777777" w:rsidR="000473BB" w:rsidRDefault="000473BB" w:rsidP="000473BB">
      <w:pPr>
        <w:pStyle w:val="ListParagraph"/>
        <w:widowControl/>
        <w:numPr>
          <w:ilvl w:val="0"/>
          <w:numId w:val="5"/>
        </w:numPr>
        <w:tabs>
          <w:tab w:val="left" w:pos="8505"/>
        </w:tabs>
        <w:autoSpaceDE/>
        <w:autoSpaceDN/>
        <w:spacing w:after="160" w:line="480" w:lineRule="auto"/>
        <w:ind w:right="828"/>
        <w:jc w:val="both"/>
        <w:rPr>
          <w:sz w:val="24"/>
          <w:szCs w:val="24"/>
        </w:rPr>
      </w:pPr>
      <w:proofErr w:type="gramStart"/>
      <w:r w:rsidRPr="00766E8E">
        <w:rPr>
          <w:sz w:val="24"/>
          <w:szCs w:val="24"/>
        </w:rPr>
        <w:t>Eka ,</w:t>
      </w:r>
      <w:proofErr w:type="gramEnd"/>
      <w:r w:rsidRPr="00766E8E">
        <w:rPr>
          <w:sz w:val="24"/>
          <w:szCs w:val="24"/>
        </w:rPr>
        <w:t xml:space="preserve"> Nurrahmawati &amp; Reni (2022) judul penelitian : “pengaruh Pendidikan Kesehatan tentang ASI eksklusif terhadap sikap ibu postpartum di masa pandemi C</w:t>
      </w:r>
      <w:r>
        <w:rPr>
          <w:sz w:val="24"/>
          <w:szCs w:val="24"/>
        </w:rPr>
        <w:t xml:space="preserve">ovid-19 “ . Hasil penelitian menunjukan bahwa sikap ibu postpartum sangat berpengaruh terhadap komitmennya dalam memberikan ASI dikarenakan rendahnya daya tahan ibu dalam mengatasi hambatan yang muncul pada saat menyusui. </w:t>
      </w:r>
    </w:p>
    <w:p w14:paraId="3E4CD3BB" w14:textId="77777777" w:rsidR="000473BB" w:rsidRPr="004C7AD9" w:rsidRDefault="000473BB" w:rsidP="000473BB">
      <w:pPr>
        <w:pStyle w:val="ListParagraph"/>
        <w:widowControl/>
        <w:numPr>
          <w:ilvl w:val="0"/>
          <w:numId w:val="5"/>
        </w:numPr>
        <w:tabs>
          <w:tab w:val="left" w:pos="8505"/>
        </w:tabs>
        <w:autoSpaceDE/>
        <w:autoSpaceDN/>
        <w:spacing w:after="160" w:line="480" w:lineRule="auto"/>
        <w:ind w:right="828"/>
        <w:jc w:val="both"/>
        <w:rPr>
          <w:sz w:val="24"/>
          <w:szCs w:val="24"/>
        </w:rPr>
      </w:pPr>
      <w:proofErr w:type="gramStart"/>
      <w:r>
        <w:rPr>
          <w:sz w:val="24"/>
          <w:szCs w:val="24"/>
        </w:rPr>
        <w:t>Eko ,</w:t>
      </w:r>
      <w:proofErr w:type="gramEnd"/>
      <w:r>
        <w:rPr>
          <w:sz w:val="24"/>
          <w:szCs w:val="24"/>
        </w:rPr>
        <w:t xml:space="preserve"> Heni &amp; Gipta (2021) judul penelitian : “ breastfeeding self efficacy ibu post seksio sesarea “. Hasil penelitian menunjukan bahwa Ibu yang memiliki pengalaman menyusui lebih memilih menyusui eksklusif bayinya di bandingkan yang tidak memiliki pengalaman dalam hal menyusui. Hal ini sesuai dengan teori breastfeeding self-efficacy karena pengalaman masa lalu berdampak pada breastfeeding self-efficacy dan rata-rata lama menyusui. </w:t>
      </w:r>
    </w:p>
    <w:p w14:paraId="24638E7E" w14:textId="77777777" w:rsidR="000473BB" w:rsidRDefault="000473BB" w:rsidP="000473BB">
      <w:pPr>
        <w:spacing w:line="360" w:lineRule="auto"/>
        <w:rPr>
          <w:b/>
          <w:bCs/>
          <w:sz w:val="24"/>
          <w:szCs w:val="24"/>
        </w:rPr>
      </w:pPr>
    </w:p>
    <w:p w14:paraId="2061B6CA" w14:textId="77777777" w:rsidR="00BF634A" w:rsidRDefault="00BF634A"/>
    <w:sectPr w:rsidR="00BF634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9E12BC"/>
    <w:multiLevelType w:val="hybridMultilevel"/>
    <w:tmpl w:val="3E521C1E"/>
    <w:lvl w:ilvl="0" w:tplc="FFFFFFFF">
      <w:start w:val="1"/>
      <w:numFmt w:val="decimal"/>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 w15:restartNumberingAfterBreak="0">
    <w:nsid w:val="26402B1D"/>
    <w:multiLevelType w:val="hybridMultilevel"/>
    <w:tmpl w:val="4014BC46"/>
    <w:lvl w:ilvl="0" w:tplc="38090015">
      <w:start w:val="1"/>
      <w:numFmt w:val="upperLetter"/>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2" w15:restartNumberingAfterBreak="0">
    <w:nsid w:val="39B471F0"/>
    <w:multiLevelType w:val="hybridMultilevel"/>
    <w:tmpl w:val="D75C9F70"/>
    <w:lvl w:ilvl="0" w:tplc="3809000F">
      <w:start w:val="1"/>
      <w:numFmt w:val="decimal"/>
      <w:lvlText w:val="%1."/>
      <w:lvlJc w:val="left"/>
      <w:pPr>
        <w:ind w:left="1440" w:hanging="360"/>
      </w:pPr>
    </w:lvl>
    <w:lvl w:ilvl="1" w:tplc="38090019" w:tentative="1">
      <w:start w:val="1"/>
      <w:numFmt w:val="lowerLetter"/>
      <w:lvlText w:val="%2."/>
      <w:lvlJc w:val="left"/>
      <w:pPr>
        <w:ind w:left="2160" w:hanging="360"/>
      </w:pPr>
    </w:lvl>
    <w:lvl w:ilvl="2" w:tplc="3809001B" w:tentative="1">
      <w:start w:val="1"/>
      <w:numFmt w:val="lowerRoman"/>
      <w:lvlText w:val="%3."/>
      <w:lvlJc w:val="right"/>
      <w:pPr>
        <w:ind w:left="2880" w:hanging="180"/>
      </w:pPr>
    </w:lvl>
    <w:lvl w:ilvl="3" w:tplc="3809000F" w:tentative="1">
      <w:start w:val="1"/>
      <w:numFmt w:val="decimal"/>
      <w:lvlText w:val="%4."/>
      <w:lvlJc w:val="left"/>
      <w:pPr>
        <w:ind w:left="3600" w:hanging="360"/>
      </w:pPr>
    </w:lvl>
    <w:lvl w:ilvl="4" w:tplc="38090019" w:tentative="1">
      <w:start w:val="1"/>
      <w:numFmt w:val="lowerLetter"/>
      <w:lvlText w:val="%5."/>
      <w:lvlJc w:val="left"/>
      <w:pPr>
        <w:ind w:left="4320" w:hanging="360"/>
      </w:pPr>
    </w:lvl>
    <w:lvl w:ilvl="5" w:tplc="3809001B" w:tentative="1">
      <w:start w:val="1"/>
      <w:numFmt w:val="lowerRoman"/>
      <w:lvlText w:val="%6."/>
      <w:lvlJc w:val="right"/>
      <w:pPr>
        <w:ind w:left="5040" w:hanging="180"/>
      </w:pPr>
    </w:lvl>
    <w:lvl w:ilvl="6" w:tplc="3809000F" w:tentative="1">
      <w:start w:val="1"/>
      <w:numFmt w:val="decimal"/>
      <w:lvlText w:val="%7."/>
      <w:lvlJc w:val="left"/>
      <w:pPr>
        <w:ind w:left="5760" w:hanging="360"/>
      </w:pPr>
    </w:lvl>
    <w:lvl w:ilvl="7" w:tplc="38090019" w:tentative="1">
      <w:start w:val="1"/>
      <w:numFmt w:val="lowerLetter"/>
      <w:lvlText w:val="%8."/>
      <w:lvlJc w:val="left"/>
      <w:pPr>
        <w:ind w:left="6480" w:hanging="360"/>
      </w:pPr>
    </w:lvl>
    <w:lvl w:ilvl="8" w:tplc="3809001B" w:tentative="1">
      <w:start w:val="1"/>
      <w:numFmt w:val="lowerRoman"/>
      <w:lvlText w:val="%9."/>
      <w:lvlJc w:val="right"/>
      <w:pPr>
        <w:ind w:left="7200" w:hanging="180"/>
      </w:pPr>
    </w:lvl>
  </w:abstractNum>
  <w:abstractNum w:abstractNumId="3" w15:restartNumberingAfterBreak="0">
    <w:nsid w:val="69F36F4D"/>
    <w:multiLevelType w:val="hybridMultilevel"/>
    <w:tmpl w:val="2D7C62CE"/>
    <w:lvl w:ilvl="0" w:tplc="FFFFFFFF">
      <w:start w:val="1"/>
      <w:numFmt w:val="decimal"/>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 w15:restartNumberingAfterBreak="0">
    <w:nsid w:val="6B2B128F"/>
    <w:multiLevelType w:val="hybridMultilevel"/>
    <w:tmpl w:val="B3BCE398"/>
    <w:lvl w:ilvl="0" w:tplc="38090019">
      <w:start w:val="1"/>
      <w:numFmt w:val="lowerLetter"/>
      <w:lvlText w:val="%1."/>
      <w:lvlJc w:val="left"/>
      <w:pPr>
        <w:ind w:left="2160" w:hanging="360"/>
      </w:pPr>
    </w:lvl>
    <w:lvl w:ilvl="1" w:tplc="38090019" w:tentative="1">
      <w:start w:val="1"/>
      <w:numFmt w:val="lowerLetter"/>
      <w:lvlText w:val="%2."/>
      <w:lvlJc w:val="left"/>
      <w:pPr>
        <w:ind w:left="2880" w:hanging="360"/>
      </w:pPr>
    </w:lvl>
    <w:lvl w:ilvl="2" w:tplc="3809001B" w:tentative="1">
      <w:start w:val="1"/>
      <w:numFmt w:val="lowerRoman"/>
      <w:lvlText w:val="%3."/>
      <w:lvlJc w:val="right"/>
      <w:pPr>
        <w:ind w:left="3600" w:hanging="180"/>
      </w:pPr>
    </w:lvl>
    <w:lvl w:ilvl="3" w:tplc="3809000F" w:tentative="1">
      <w:start w:val="1"/>
      <w:numFmt w:val="decimal"/>
      <w:lvlText w:val="%4."/>
      <w:lvlJc w:val="left"/>
      <w:pPr>
        <w:ind w:left="4320" w:hanging="360"/>
      </w:pPr>
    </w:lvl>
    <w:lvl w:ilvl="4" w:tplc="38090019" w:tentative="1">
      <w:start w:val="1"/>
      <w:numFmt w:val="lowerLetter"/>
      <w:lvlText w:val="%5."/>
      <w:lvlJc w:val="left"/>
      <w:pPr>
        <w:ind w:left="5040" w:hanging="360"/>
      </w:pPr>
    </w:lvl>
    <w:lvl w:ilvl="5" w:tplc="3809001B" w:tentative="1">
      <w:start w:val="1"/>
      <w:numFmt w:val="lowerRoman"/>
      <w:lvlText w:val="%6."/>
      <w:lvlJc w:val="right"/>
      <w:pPr>
        <w:ind w:left="5760" w:hanging="180"/>
      </w:pPr>
    </w:lvl>
    <w:lvl w:ilvl="6" w:tplc="3809000F" w:tentative="1">
      <w:start w:val="1"/>
      <w:numFmt w:val="decimal"/>
      <w:lvlText w:val="%7."/>
      <w:lvlJc w:val="left"/>
      <w:pPr>
        <w:ind w:left="6480" w:hanging="360"/>
      </w:pPr>
    </w:lvl>
    <w:lvl w:ilvl="7" w:tplc="38090019" w:tentative="1">
      <w:start w:val="1"/>
      <w:numFmt w:val="lowerLetter"/>
      <w:lvlText w:val="%8."/>
      <w:lvlJc w:val="left"/>
      <w:pPr>
        <w:ind w:left="7200" w:hanging="360"/>
      </w:pPr>
    </w:lvl>
    <w:lvl w:ilvl="8" w:tplc="3809001B" w:tentative="1">
      <w:start w:val="1"/>
      <w:numFmt w:val="lowerRoman"/>
      <w:lvlText w:val="%9."/>
      <w:lvlJc w:val="right"/>
      <w:pPr>
        <w:ind w:left="7920" w:hanging="180"/>
      </w:pPr>
    </w:lvl>
  </w:abstractNum>
  <w:num w:numId="1" w16cid:durableId="970213621">
    <w:abstractNumId w:val="1"/>
  </w:num>
  <w:num w:numId="2" w16cid:durableId="1071611484">
    <w:abstractNumId w:val="2"/>
  </w:num>
  <w:num w:numId="3" w16cid:durableId="289436262">
    <w:abstractNumId w:val="4"/>
  </w:num>
  <w:num w:numId="4" w16cid:durableId="1778283056">
    <w:abstractNumId w:val="0"/>
  </w:num>
  <w:num w:numId="5" w16cid:durableId="96989400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73BB"/>
    <w:rsid w:val="000473BB"/>
    <w:rsid w:val="003E1141"/>
    <w:rsid w:val="00BF634A"/>
    <w:rsid w:val="00F714D7"/>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DA3F4F"/>
  <w15:chartTrackingRefBased/>
  <w15:docId w15:val="{6CC75FAF-B3AE-45BF-ADE7-93920FAD25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D"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73BB"/>
    <w:pPr>
      <w:widowControl w:val="0"/>
      <w:autoSpaceDE w:val="0"/>
      <w:autoSpaceDN w:val="0"/>
      <w:spacing w:after="0" w:line="240" w:lineRule="auto"/>
    </w:pPr>
    <w:rPr>
      <w:rFonts w:ascii="Times New Roman" w:eastAsia="Times New Roman" w:hAnsi="Times New Roman" w:cs="Times New Roman"/>
    </w:rPr>
  </w:style>
  <w:style w:type="paragraph" w:styleId="Heading1">
    <w:name w:val="heading 1"/>
    <w:basedOn w:val="Normal"/>
    <w:next w:val="Normal"/>
    <w:link w:val="Heading1Char"/>
    <w:uiPriority w:val="9"/>
    <w:qFormat/>
    <w:rsid w:val="000473B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473B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473B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473B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473B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473B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473B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473B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473B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473B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473B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473B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473B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473B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473B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473B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473B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473BB"/>
    <w:rPr>
      <w:rFonts w:eastAsiaTheme="majorEastAsia" w:cstheme="majorBidi"/>
      <w:color w:val="272727" w:themeColor="text1" w:themeTint="D8"/>
    </w:rPr>
  </w:style>
  <w:style w:type="paragraph" w:styleId="Title">
    <w:name w:val="Title"/>
    <w:basedOn w:val="Normal"/>
    <w:next w:val="Normal"/>
    <w:link w:val="TitleChar"/>
    <w:uiPriority w:val="10"/>
    <w:qFormat/>
    <w:rsid w:val="000473B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473B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473B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473B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473BB"/>
    <w:pPr>
      <w:spacing w:before="160"/>
      <w:jc w:val="center"/>
    </w:pPr>
    <w:rPr>
      <w:i/>
      <w:iCs/>
      <w:color w:val="404040" w:themeColor="text1" w:themeTint="BF"/>
    </w:rPr>
  </w:style>
  <w:style w:type="character" w:customStyle="1" w:styleId="QuoteChar">
    <w:name w:val="Quote Char"/>
    <w:basedOn w:val="DefaultParagraphFont"/>
    <w:link w:val="Quote"/>
    <w:uiPriority w:val="29"/>
    <w:rsid w:val="000473BB"/>
    <w:rPr>
      <w:i/>
      <w:iCs/>
      <w:color w:val="404040" w:themeColor="text1" w:themeTint="BF"/>
    </w:rPr>
  </w:style>
  <w:style w:type="paragraph" w:styleId="ListParagraph">
    <w:name w:val="List Paragraph"/>
    <w:basedOn w:val="Normal"/>
    <w:link w:val="ListParagraphChar"/>
    <w:uiPriority w:val="34"/>
    <w:qFormat/>
    <w:rsid w:val="000473BB"/>
    <w:pPr>
      <w:ind w:left="720"/>
      <w:contextualSpacing/>
    </w:pPr>
  </w:style>
  <w:style w:type="character" w:styleId="IntenseEmphasis">
    <w:name w:val="Intense Emphasis"/>
    <w:basedOn w:val="DefaultParagraphFont"/>
    <w:uiPriority w:val="21"/>
    <w:qFormat/>
    <w:rsid w:val="000473BB"/>
    <w:rPr>
      <w:i/>
      <w:iCs/>
      <w:color w:val="0F4761" w:themeColor="accent1" w:themeShade="BF"/>
    </w:rPr>
  </w:style>
  <w:style w:type="paragraph" w:styleId="IntenseQuote">
    <w:name w:val="Intense Quote"/>
    <w:basedOn w:val="Normal"/>
    <w:next w:val="Normal"/>
    <w:link w:val="IntenseQuoteChar"/>
    <w:uiPriority w:val="30"/>
    <w:qFormat/>
    <w:rsid w:val="000473B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473BB"/>
    <w:rPr>
      <w:i/>
      <w:iCs/>
      <w:color w:val="0F4761" w:themeColor="accent1" w:themeShade="BF"/>
    </w:rPr>
  </w:style>
  <w:style w:type="character" w:styleId="IntenseReference">
    <w:name w:val="Intense Reference"/>
    <w:basedOn w:val="DefaultParagraphFont"/>
    <w:uiPriority w:val="32"/>
    <w:qFormat/>
    <w:rsid w:val="000473BB"/>
    <w:rPr>
      <w:b/>
      <w:bCs/>
      <w:smallCaps/>
      <w:color w:val="0F4761" w:themeColor="accent1" w:themeShade="BF"/>
      <w:spacing w:val="5"/>
    </w:rPr>
  </w:style>
  <w:style w:type="character" w:customStyle="1" w:styleId="ListParagraphChar">
    <w:name w:val="List Paragraph Char"/>
    <w:link w:val="ListParagraph"/>
    <w:uiPriority w:val="34"/>
    <w:locked/>
    <w:rsid w:val="000473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9</Pages>
  <Words>1707</Words>
  <Characters>9736</Characters>
  <Application>Microsoft Office Word</Application>
  <DocSecurity>0</DocSecurity>
  <Lines>81</Lines>
  <Paragraphs>22</Paragraphs>
  <ScaleCrop>false</ScaleCrop>
  <Company/>
  <LinksUpToDate>false</LinksUpToDate>
  <CharactersWithSpaces>11421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office365.account</dc:creator>
  <cp:keywords/>
  <dc:description/>
  <cp:lastModifiedBy>office365.account</cp:lastModifiedBy>
  <cp:revision>1</cp:revision>
  <dcterms:created xsi:type="dcterms:W3CDTF">2024-11-28T02:55:00Z</dcterms:created>
  <dcterms:modified xsi:type="dcterms:W3CDTF">2024-11-28T02:57:00Z</dcterms:modified>
</cp:coreProperties>
</file>