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AB3E" w14:textId="77777777" w:rsidR="00FF1C2D" w:rsidRPr="00FF1C2D" w:rsidRDefault="00FF1C2D" w:rsidP="00FF1C2D">
      <w:pPr>
        <w:spacing w:after="0" w:line="480" w:lineRule="auto"/>
        <w:jc w:val="center"/>
        <w:rPr>
          <w:rFonts w:ascii="Times New Roman" w:hAnsi="Times New Roman" w:cs="Times New Roman"/>
          <w:b/>
          <w:sz w:val="24"/>
          <w:szCs w:val="24"/>
        </w:rPr>
      </w:pPr>
      <w:r w:rsidRPr="00FF1C2D">
        <w:rPr>
          <w:rFonts w:ascii="Times New Roman" w:hAnsi="Times New Roman" w:cs="Times New Roman"/>
          <w:b/>
          <w:sz w:val="24"/>
          <w:szCs w:val="24"/>
        </w:rPr>
        <w:t>BAB I</w:t>
      </w:r>
      <w:r w:rsidRPr="00FF1C2D">
        <w:rPr>
          <w:rFonts w:ascii="Times New Roman" w:hAnsi="Times New Roman" w:cs="Times New Roman"/>
          <w:b/>
          <w:sz w:val="24"/>
          <w:szCs w:val="24"/>
          <w:lang w:val="en-US"/>
        </w:rPr>
        <w:br/>
      </w:r>
      <w:r w:rsidRPr="00FF1C2D">
        <w:rPr>
          <w:rFonts w:ascii="Times New Roman" w:hAnsi="Times New Roman" w:cs="Times New Roman"/>
          <w:b/>
          <w:sz w:val="24"/>
          <w:szCs w:val="24"/>
        </w:rPr>
        <w:t>PENDAHULUAN</w:t>
      </w:r>
    </w:p>
    <w:p w14:paraId="67E90DA3" w14:textId="77777777" w:rsidR="00FF1C2D" w:rsidRPr="00FF1C2D" w:rsidRDefault="00FF1C2D" w:rsidP="00FF1C2D">
      <w:pPr>
        <w:spacing w:after="0" w:line="480" w:lineRule="auto"/>
        <w:jc w:val="both"/>
        <w:rPr>
          <w:rFonts w:ascii="Times New Roman" w:hAnsi="Times New Roman" w:cs="Times New Roman"/>
          <w:b/>
          <w:sz w:val="24"/>
          <w:szCs w:val="24"/>
          <w:lang w:val="en-US"/>
        </w:rPr>
      </w:pPr>
    </w:p>
    <w:p w14:paraId="72BD152E" w14:textId="77777777" w:rsidR="00FF1C2D" w:rsidRPr="00FF1C2D" w:rsidRDefault="00FF1C2D" w:rsidP="00FF1C2D">
      <w:pPr>
        <w:pStyle w:val="ListParagraph"/>
        <w:numPr>
          <w:ilvl w:val="0"/>
          <w:numId w:val="1"/>
        </w:numPr>
        <w:tabs>
          <w:tab w:val="left" w:pos="7230"/>
        </w:tabs>
        <w:spacing w:line="480" w:lineRule="auto"/>
        <w:ind w:left="360"/>
        <w:jc w:val="both"/>
        <w:rPr>
          <w:rFonts w:cs="Times New Roman"/>
          <w:b/>
          <w:szCs w:val="24"/>
        </w:rPr>
      </w:pPr>
      <w:r w:rsidRPr="00FF1C2D">
        <w:rPr>
          <w:rFonts w:cs="Times New Roman"/>
          <w:b/>
          <w:szCs w:val="24"/>
        </w:rPr>
        <w:t>Latar Belakang</w:t>
      </w:r>
      <w:r w:rsidRPr="00FF1C2D">
        <w:rPr>
          <w:rFonts w:cs="Times New Roman"/>
          <w:b/>
          <w:szCs w:val="24"/>
          <w:lang w:val="en-ID"/>
        </w:rPr>
        <w:t xml:space="preserve"> </w:t>
      </w:r>
    </w:p>
    <w:p w14:paraId="5AE28649" w14:textId="77777777" w:rsidR="00FF1C2D" w:rsidRPr="00FF1C2D" w:rsidRDefault="00FF1C2D" w:rsidP="00FF1C2D">
      <w:pPr>
        <w:pStyle w:val="ListParagraph"/>
        <w:tabs>
          <w:tab w:val="left" w:pos="7230"/>
        </w:tabs>
        <w:spacing w:line="480" w:lineRule="auto"/>
        <w:ind w:left="426" w:firstLine="425"/>
        <w:jc w:val="both"/>
        <w:rPr>
          <w:rFonts w:cs="Times New Roman"/>
          <w:b/>
          <w:szCs w:val="24"/>
          <w:lang w:val="en-ID"/>
        </w:rPr>
      </w:pPr>
      <w:r w:rsidRPr="00FF1C2D">
        <w:rPr>
          <w:rFonts w:cs="Times New Roman"/>
          <w:szCs w:val="24"/>
          <w:shd w:val="clear" w:color="auto" w:fill="FFFFFF"/>
        </w:rPr>
        <w:t>Pelecehan seksual adalah perilaku pendekatan-pendekatan yang terkait dengan hubungan seks yang tak diinginkan, seperti permintaan untuk melakukan hubungan badan, dan perilaku lainnya yang secara verbal ataupun fisik mengacu pada tindakan seksual</w:t>
      </w:r>
      <w:r w:rsidRPr="00FF1C2D">
        <w:rPr>
          <w:rFonts w:cs="Times New Roman"/>
          <w:szCs w:val="24"/>
          <w:shd w:val="clear" w:color="auto" w:fill="FFFFFF"/>
          <w:lang w:val="en-ID"/>
        </w:rPr>
        <w:t xml:space="preserve">  reaksi ini dapat menimbulkan rasa malu, marah, benci dan tersinggung </w:t>
      </w:r>
      <w:r w:rsidRPr="00FF1C2D">
        <w:rPr>
          <w:rFonts w:cs="Times New Roman"/>
          <w:szCs w:val="24"/>
        </w:rPr>
        <w:fldChar w:fldCharType="begin" w:fldLock="1"/>
      </w:r>
      <w:r w:rsidRPr="00FF1C2D">
        <w:rPr>
          <w:rFonts w:cs="Times New Roman"/>
          <w:szCs w:val="24"/>
        </w:rPr>
        <w:instrText>ADDIN CSL_CITATION {"citationItems":[{"id":"ITEM-1","itemData":{"author":[{"dropping-particle":"","family":"Firman","given":"","non-dropping-particle":"","parse-names":false,"suffix":""},{"dropping-particle":"","family":"Pack","given":"P D F","non-dropping-particle":"","parse-names":false,"suffix":""},{"dropping-particle":"","family":"Pelecehan","given":"Indakan","non-dropping-particle":"","parse-names":false,"suffix":""},{"dropping-particle":"","family":"Remaja","given":"Seksual","non-dropping-particle":"","parse-names":false,"suffix":""},{"dropping-particle":"","family":"Layanan","given":"Melalui","non-dropping-particle":"","parse-names":false,"suffix":""},{"dropping-particle":"","family":"Dala","given":"Informasi","non-dropping-particle":"","parse-names":false,"suffix":""},{"dropping-particle":"","family":"Layanan","given":"Panduan","non-dropping-particle":"","parse-names":false,"suffix":""},{"dropping-particle":"","family":"Kelompok","given":"Konseling","non-dropping-particle":"","parse-names":false,"suffix":""},{"dropping-particle":"","family":"Penurunan","given":"Dalam","non-dropping-particle":"","parse-names":false,"suffix":""},{"dropping-particle":"","family":"Remaja","given":"Agresivitas","non-dropping-particle":"","parse-names":false,"suffix":""},{"dropping-particle":"","family":"Dar","given":"Berasal","non-dropping-particle":"","parse-names":false,"suffix":""},{"dropping-particle":"","family":"Prosiding","given":"Firman","non-dropping-particle":"","parse-names":false,"suffix":""},{"dropping-particle":"","family":"Apssi","given":"Konferensi","non-dropping-particle":"","parse-names":false,"suffix":""}],"id":"ITEM-1","issued":{"date-parts":[["2018"]]},"title":"Contextual Teaching and","type":"article-journal","volume":"2"},"uris":["http://www.mendeley.com/documents/?uuid=ca9073dc-de5f-45a4-9497-3c2d5972d932"]}],"mendeley":{"formattedCitation":"(Firman et al., 2018)","plainTextFormattedCitation":"(Firman et al., 2018)","previouslyFormattedCitation":"(Firman et al., 2018)"},"properties":{"noteIndex":0},"schema":"https://github.com/citation-style-language/schema/raw/master/csl-citation.json"}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(Firman et al., 2018)</w:t>
      </w:r>
      <w:r w:rsidRPr="00FF1C2D">
        <w:rPr>
          <w:rFonts w:cs="Times New Roman"/>
          <w:szCs w:val="24"/>
        </w:rPr>
        <w:fldChar w:fldCharType="end"/>
      </w:r>
      <w:r w:rsidRPr="00FF1C2D">
        <w:rPr>
          <w:rFonts w:cs="Times New Roman"/>
          <w:szCs w:val="24"/>
        </w:rPr>
        <w:t xml:space="preserve">.  Pada tahun 2016 </w:t>
      </w:r>
      <w:r w:rsidRPr="00FF1C2D">
        <w:rPr>
          <w:rFonts w:cs="Times New Roman"/>
          <w:i/>
          <w:szCs w:val="24"/>
        </w:rPr>
        <w:t xml:space="preserve">ActionAid </w:t>
      </w:r>
      <w:r w:rsidRPr="00FF1C2D">
        <w:rPr>
          <w:rFonts w:cs="Times New Roman"/>
          <w:szCs w:val="24"/>
        </w:rPr>
        <w:t xml:space="preserve">melakukan survei mengenai </w:t>
      </w:r>
      <w:r w:rsidRPr="00FF1C2D">
        <w:rPr>
          <w:rFonts w:cs="Times New Roman"/>
          <w:i/>
          <w:szCs w:val="24"/>
        </w:rPr>
        <w:t xml:space="preserve">street harassment </w:t>
      </w:r>
      <w:r w:rsidRPr="00FF1C2D">
        <w:rPr>
          <w:rFonts w:cs="Times New Roman"/>
          <w:szCs w:val="24"/>
        </w:rPr>
        <w:t>di beberapa negara, di</w:t>
      </w:r>
      <w:r w:rsidRPr="00FF1C2D">
        <w:rPr>
          <w:rFonts w:cs="Times New Roman"/>
          <w:szCs w:val="24"/>
          <w:lang w:val="en-ID"/>
        </w:rPr>
        <w:t xml:space="preserve"> </w:t>
      </w:r>
      <w:r w:rsidRPr="00FF1C2D">
        <w:rPr>
          <w:rFonts w:cs="Times New Roman"/>
          <w:szCs w:val="24"/>
        </w:rPr>
        <w:t>dapatkan bahwa 75% perempuan di London, 79% kaum perempuan yang tinggal di</w:t>
      </w:r>
      <w:r w:rsidRPr="00FF1C2D">
        <w:rPr>
          <w:rFonts w:cs="Times New Roman"/>
          <w:szCs w:val="24"/>
          <w:lang w:val="en-ID"/>
        </w:rPr>
        <w:t xml:space="preserve"> </w:t>
      </w:r>
      <w:r w:rsidRPr="00FF1C2D">
        <w:rPr>
          <w:rFonts w:cs="Times New Roman"/>
          <w:szCs w:val="24"/>
        </w:rPr>
        <w:t>kota-kota India, 86% di Thailand dan 89% di Brazil dari 4 negara tersebut di</w:t>
      </w:r>
      <w:r w:rsidRPr="00FF1C2D">
        <w:rPr>
          <w:rFonts w:cs="Times New Roman"/>
          <w:szCs w:val="24"/>
          <w:lang w:val="en-ID"/>
        </w:rPr>
        <w:t xml:space="preserve"> </w:t>
      </w:r>
      <w:r w:rsidRPr="00FF1C2D">
        <w:rPr>
          <w:rFonts w:cs="Times New Roman"/>
          <w:szCs w:val="24"/>
        </w:rPr>
        <w:t xml:space="preserve">dapatkan kasus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Seksual dan</w:t>
      </w:r>
      <w:r w:rsidRPr="00FF1C2D">
        <w:rPr>
          <w:rFonts w:cs="Times New Roman"/>
          <w:szCs w:val="24"/>
        </w:rPr>
        <w:t xml:space="preserve"> </w:t>
      </w:r>
      <w:r w:rsidRPr="00FF1C2D">
        <w:rPr>
          <w:rFonts w:cs="Times New Roman"/>
          <w:szCs w:val="24"/>
          <w:lang w:val="en-ID"/>
        </w:rPr>
        <w:t>K</w:t>
      </w:r>
      <w:r w:rsidRPr="00FF1C2D">
        <w:rPr>
          <w:rFonts w:cs="Times New Roman"/>
          <w:szCs w:val="24"/>
        </w:rPr>
        <w:t>ekerasan di</w:t>
      </w:r>
      <w:r w:rsidRPr="00FF1C2D">
        <w:rPr>
          <w:rFonts w:cs="Times New Roman"/>
          <w:szCs w:val="24"/>
          <w:lang w:val="en-ID"/>
        </w:rPr>
        <w:t xml:space="preserve"> </w:t>
      </w:r>
      <w:r w:rsidRPr="00FF1C2D">
        <w:rPr>
          <w:rFonts w:cs="Times New Roman"/>
          <w:szCs w:val="24"/>
        </w:rPr>
        <w:t>depan umum.</w:t>
      </w:r>
    </w:p>
    <w:p w14:paraId="3F469309" w14:textId="77777777" w:rsidR="00FF1C2D" w:rsidRPr="00FF1C2D" w:rsidRDefault="00FF1C2D" w:rsidP="00FF1C2D">
      <w:pPr>
        <w:pStyle w:val="ListParagraph"/>
        <w:spacing w:line="480" w:lineRule="auto"/>
        <w:ind w:left="360" w:firstLine="414"/>
        <w:jc w:val="both"/>
        <w:rPr>
          <w:rFonts w:cs="Times New Roman"/>
          <w:szCs w:val="24"/>
        </w:rPr>
      </w:pPr>
      <w:r w:rsidRPr="00FF1C2D">
        <w:rPr>
          <w:rFonts w:cs="Times New Roman"/>
          <w:szCs w:val="24"/>
        </w:rPr>
        <w:t xml:space="preserve">SIMFONI-PPA ( Sistem Informasi Online Perlindungan Perempuan dan Anak) mencatat tanggal 24 Desember 2021 terdapat 20.278 kasus </w:t>
      </w:r>
      <w:r w:rsidRPr="00FF1C2D">
        <w:rPr>
          <w:rFonts w:cs="Times New Roman"/>
          <w:szCs w:val="24"/>
          <w:lang w:val="en-ID"/>
        </w:rPr>
        <w:t>K</w:t>
      </w:r>
      <w:r w:rsidRPr="00FF1C2D">
        <w:rPr>
          <w:rFonts w:cs="Times New Roman"/>
          <w:szCs w:val="24"/>
        </w:rPr>
        <w:t xml:space="preserve">ekerasan yang terjadi. Kekerasan dan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 xml:space="preserve">eksual adalah jenis kekerasan yang paling sering terjadi  8.274 kasus,  kekerasan fisik 7.310 kasus, institusi publik menjadi tempat paling sering terjadi kasus kekerasan dengan 4.902 kasus, disusul fasilitas umum dengan 2.493 kasus, 508 kasus terjadi di sekolah, 332 kasus di tempat kerja dan 71 kasus di lingkungan pesantren. Masih di ranah publik, sepanjang tahun 2021 sebanyak 375 pelaku </w:t>
      </w:r>
      <w:r w:rsidRPr="00FF1C2D">
        <w:rPr>
          <w:rFonts w:cs="Times New Roman"/>
          <w:szCs w:val="24"/>
          <w:lang w:val="en-ID"/>
        </w:rPr>
        <w:t>K</w:t>
      </w:r>
      <w:r w:rsidRPr="00FF1C2D">
        <w:rPr>
          <w:rFonts w:cs="Times New Roman"/>
          <w:szCs w:val="24"/>
        </w:rPr>
        <w:t>ekerasan</w:t>
      </w:r>
      <w:r w:rsidRPr="00FF1C2D">
        <w:rPr>
          <w:rFonts w:cs="Times New Roman"/>
          <w:szCs w:val="24"/>
          <w:lang w:val="en-ID"/>
        </w:rPr>
        <w:t xml:space="preserve"> dan Pelecehan Seksual</w:t>
      </w:r>
      <w:r w:rsidRPr="00FF1C2D">
        <w:rPr>
          <w:rFonts w:cs="Times New Roman"/>
          <w:szCs w:val="24"/>
        </w:rPr>
        <w:t xml:space="preserve"> adalah tenaga pendidik, 99 pelaku adalah rekan kerja dan 86 pelaku adalah atasan/majikan. </w:t>
      </w:r>
    </w:p>
    <w:p w14:paraId="1183850F" w14:textId="77777777" w:rsidR="00FF1C2D" w:rsidRPr="00FF1C2D" w:rsidRDefault="00FF1C2D" w:rsidP="00FF1C2D">
      <w:pPr>
        <w:pStyle w:val="ListParagraph"/>
        <w:spacing w:line="480" w:lineRule="auto"/>
        <w:ind w:left="360"/>
        <w:jc w:val="both"/>
        <w:rPr>
          <w:rFonts w:cs="Times New Roman"/>
          <w:szCs w:val="24"/>
          <w:lang w:val="en-ID"/>
        </w:rPr>
      </w:pPr>
      <w:r w:rsidRPr="00FF1C2D">
        <w:rPr>
          <w:rFonts w:cs="Times New Roman"/>
          <w:szCs w:val="24"/>
          <w:lang w:val="en-ID"/>
        </w:rPr>
        <w:lastRenderedPageBreak/>
        <w:t xml:space="preserve">      P</w:t>
      </w:r>
      <w:r w:rsidRPr="00FF1C2D">
        <w:rPr>
          <w:rFonts w:cs="Times New Roman"/>
          <w:szCs w:val="24"/>
        </w:rPr>
        <w:t xml:space="preserve">elecehan </w:t>
      </w:r>
      <w:r w:rsidRPr="00FF1C2D">
        <w:rPr>
          <w:rFonts w:cs="Times New Roman"/>
          <w:szCs w:val="24"/>
          <w:lang w:val="en-ID"/>
        </w:rPr>
        <w:t>S</w:t>
      </w:r>
      <w:r w:rsidRPr="00FF1C2D">
        <w:rPr>
          <w:rFonts w:cs="Times New Roman"/>
          <w:szCs w:val="24"/>
        </w:rPr>
        <w:t>eksual</w:t>
      </w:r>
      <w:r w:rsidRPr="00FF1C2D">
        <w:rPr>
          <w:rFonts w:cs="Times New Roman"/>
          <w:szCs w:val="24"/>
          <w:lang w:val="en-ID"/>
        </w:rPr>
        <w:t xml:space="preserve"> di Indonesia</w:t>
      </w:r>
      <w:r w:rsidRPr="00FF1C2D">
        <w:rPr>
          <w:rFonts w:cs="Times New Roman"/>
          <w:szCs w:val="24"/>
        </w:rPr>
        <w:t xml:space="preserve"> merupakan suatu fakta sosial yang banyak terjadi di masyarakat namun jarang di</w:t>
      </w:r>
      <w:r w:rsidRPr="00FF1C2D">
        <w:rPr>
          <w:rFonts w:cs="Times New Roman"/>
          <w:szCs w:val="24"/>
          <w:lang w:val="en-ID"/>
        </w:rPr>
        <w:t xml:space="preserve"> </w:t>
      </w:r>
      <w:r w:rsidRPr="00FF1C2D">
        <w:rPr>
          <w:rFonts w:cs="Times New Roman"/>
          <w:szCs w:val="24"/>
        </w:rPr>
        <w:t>laporkan ke pihak yang berwenang.</w:t>
      </w:r>
      <w:r w:rsidRPr="00FF1C2D">
        <w:rPr>
          <w:rFonts w:cs="Times New Roman"/>
          <w:szCs w:val="24"/>
          <w:lang w:val="en-ID"/>
        </w:rPr>
        <w:t xml:space="preserve"> </w:t>
      </w:r>
      <w:r w:rsidRPr="00FF1C2D">
        <w:rPr>
          <w:rFonts w:cs="Times New Roman"/>
          <w:szCs w:val="24"/>
        </w:rPr>
        <w:t>Berdasarkan survei terhadap responden sebanyak 25.213 laki-laki dan perempuan di</w:t>
      </w:r>
      <w:r w:rsidRPr="00FF1C2D">
        <w:rPr>
          <w:rFonts w:cs="Times New Roman"/>
          <w:szCs w:val="24"/>
          <w:lang w:val="en-ID"/>
        </w:rPr>
        <w:t xml:space="preserve"> </w:t>
      </w:r>
      <w:r w:rsidRPr="00FF1C2D">
        <w:rPr>
          <w:rFonts w:cs="Times New Roman"/>
          <w:szCs w:val="24"/>
        </w:rPr>
        <w:t xml:space="preserve">temukan bahwa 58% responden melaporkan pernah mengalami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 xml:space="preserve">eksual </w:t>
      </w:r>
      <w:r w:rsidRPr="00FF1C2D">
        <w:rPr>
          <w:rFonts w:cs="Times New Roman"/>
          <w:szCs w:val="24"/>
          <w:lang w:val="en-ID"/>
        </w:rPr>
        <w:t>V</w:t>
      </w:r>
      <w:r w:rsidRPr="00FF1C2D">
        <w:rPr>
          <w:rFonts w:cs="Times New Roman"/>
          <w:szCs w:val="24"/>
        </w:rPr>
        <w:t xml:space="preserve">erbal, 25% pernah mengalami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eksual berupa tindakan fisik yang tidak di</w:t>
      </w:r>
      <w:r w:rsidRPr="00FF1C2D">
        <w:rPr>
          <w:rFonts w:cs="Times New Roman"/>
          <w:szCs w:val="24"/>
          <w:lang w:val="en-ID"/>
        </w:rPr>
        <w:t xml:space="preserve"> </w:t>
      </w:r>
      <w:r w:rsidRPr="00FF1C2D">
        <w:rPr>
          <w:rFonts w:cs="Times New Roman"/>
          <w:szCs w:val="24"/>
        </w:rPr>
        <w:t>inginkan seperti di</w:t>
      </w:r>
      <w:r w:rsidRPr="00FF1C2D">
        <w:rPr>
          <w:rFonts w:cs="Times New Roman"/>
          <w:szCs w:val="24"/>
          <w:lang w:val="en-ID"/>
        </w:rPr>
        <w:t xml:space="preserve"> </w:t>
      </w:r>
      <w:r w:rsidRPr="00FF1C2D">
        <w:rPr>
          <w:rFonts w:cs="Times New Roman"/>
          <w:szCs w:val="24"/>
        </w:rPr>
        <w:t>sentuh, di</w:t>
      </w:r>
      <w:r w:rsidRPr="00FF1C2D">
        <w:rPr>
          <w:rFonts w:cs="Times New Roman"/>
          <w:szCs w:val="24"/>
          <w:lang w:val="en-ID"/>
        </w:rPr>
        <w:t xml:space="preserve"> </w:t>
      </w:r>
      <w:r w:rsidRPr="00FF1C2D">
        <w:rPr>
          <w:rFonts w:cs="Times New Roman"/>
          <w:szCs w:val="24"/>
        </w:rPr>
        <w:t>pijat, di</w:t>
      </w:r>
      <w:r w:rsidRPr="00FF1C2D">
        <w:rPr>
          <w:rFonts w:cs="Times New Roman"/>
          <w:szCs w:val="24"/>
          <w:lang w:val="en-ID"/>
        </w:rPr>
        <w:t xml:space="preserve"> </w:t>
      </w:r>
      <w:r w:rsidRPr="00FF1C2D">
        <w:rPr>
          <w:rFonts w:cs="Times New Roman"/>
          <w:szCs w:val="24"/>
        </w:rPr>
        <w:t>remas, di</w:t>
      </w:r>
      <w:r w:rsidRPr="00FF1C2D">
        <w:rPr>
          <w:rFonts w:cs="Times New Roman"/>
          <w:szCs w:val="24"/>
          <w:lang w:val="en-ID"/>
        </w:rPr>
        <w:t xml:space="preserve"> </w:t>
      </w:r>
      <w:r w:rsidRPr="00FF1C2D">
        <w:rPr>
          <w:rFonts w:cs="Times New Roman"/>
          <w:szCs w:val="24"/>
        </w:rPr>
        <w:t>peluk atau di</w:t>
      </w:r>
      <w:r w:rsidRPr="00FF1C2D">
        <w:rPr>
          <w:rFonts w:cs="Times New Roman"/>
          <w:szCs w:val="24"/>
          <w:lang w:val="en-ID"/>
        </w:rPr>
        <w:t xml:space="preserve"> </w:t>
      </w:r>
      <w:r w:rsidRPr="00FF1C2D">
        <w:rPr>
          <w:rFonts w:cs="Times New Roman"/>
          <w:szCs w:val="24"/>
        </w:rPr>
        <w:t>cium</w:t>
      </w:r>
      <w:r w:rsidRPr="00FF1C2D">
        <w:rPr>
          <w:rFonts w:cs="Times New Roman"/>
          <w:szCs w:val="24"/>
          <w:lang w:val="en-ID"/>
        </w:rPr>
        <w:t xml:space="preserve"> </w:t>
      </w:r>
      <w:r w:rsidRPr="00FF1C2D">
        <w:rPr>
          <w:rFonts w:cs="Times New Roman"/>
          <w:szCs w:val="24"/>
        </w:rPr>
        <w:t>lebih dari 20% melaporkan pernah di</w:t>
      </w:r>
      <w:r w:rsidRPr="00FF1C2D">
        <w:rPr>
          <w:rFonts w:cs="Times New Roman"/>
          <w:szCs w:val="24"/>
          <w:lang w:val="en-ID"/>
        </w:rPr>
        <w:t xml:space="preserve"> </w:t>
      </w:r>
      <w:r w:rsidRPr="00FF1C2D">
        <w:rPr>
          <w:rFonts w:cs="Times New Roman"/>
          <w:szCs w:val="24"/>
        </w:rPr>
        <w:t>paksa melihat atau menyaksikan konten pornografi, melihat alat kelamin seseorang atau menyaksikan aktivitas seksual</w:t>
      </w:r>
      <w:r w:rsidRPr="00FF1C2D">
        <w:rPr>
          <w:rFonts w:cs="Times New Roman"/>
          <w:szCs w:val="24"/>
          <w:lang w:val="en-ID"/>
        </w:rPr>
        <w:t xml:space="preserve"> </w:t>
      </w:r>
      <w:r w:rsidRPr="00FF1C2D">
        <w:rPr>
          <w:rFonts w:cs="Times New Roman"/>
          <w:szCs w:val="24"/>
        </w:rPr>
        <w:fldChar w:fldCharType="begin" w:fldLock="1"/>
      </w:r>
      <w:r w:rsidRPr="00FF1C2D">
        <w:rPr>
          <w:rFonts w:cs="Times New Roman"/>
          <w:szCs w:val="24"/>
        </w:rPr>
        <w:instrText>ADDIN CSL_CITATION {"citationItems":[{"id":"ITEM-1","itemData":{"DOI":"10.24198/share.v9i1.21685","ISSN":"2339-0042","abstract":"Artikel ini mendeskripsikan pengalaman dan pengetahuan mahasiswa mengenai pelecehan seksual dan menguji asosiasi faktor-faktor demografis, program studi, dan sikap terhadap peran gender dengan pemahaman mengenai pelecehan seksual di kalangan mahasiswa perguruan tinggi. Responden dalam penelitian ini adalah 133 mahasiswa laki-laki dan perempuan dengan usia rata-rata 19,6 tahun yang sedang menempuh pendidikan sarjana bidang ilmu kesejahteraan sosial dan ilmu politik  pada sebuah perguruan tinggi negeri di Jawa Barat  yang terpilih secara non-random. Pengumpulan data dilakukan menggunakan survey dan analisa data dilakukan dengan menggunakan uji statistik. Hasil penelitian menunjukkan tingkat pengetahuan mahasiswa mengenai pelecehan seksual relatif baik meskipun perlu ditingkatkan.  Mayoritas responden pernah mengalami paling sedikit satu bentuk pelecehan seksual yang dilakukan oleh pihak yang dikenal maupun pihak yang tidak dikenal.  Bentuk pelecehan seksual yang umumnya dilapokan adalah perhatian seksual yang tidak diinginkan dan pelecehan gender. Penelitian menemukan jenis kelamin, usia, pengalaman pelecehan seksual dan sikap mengenai peran gender merupakan variable-variabel yang mempengaruhi pemahaman mengenai pelecehan seksual. Pengetahuan mengenai pelecehan seksual yang relative lebih baik dilaporkan oleh mahasiswa perempuan, pernah mengalami sedikitnya satu bentuk pelecehan seksual,  berusia 21 tahun atau lebih dan mendukung kesetaraan peran jender. Diskusi diarahkan pada implikasi temuan terhadap pendidikan perguruan tinggi untuk meningkatkan kesadaran mahasiswa mengenai pelecehan seksual.Kata kunci: kekerasan seksual, perguruan tinggi, pelecehan seksual, pengetahuan dan pengalaman mahasiswa. ","author":[{"dropping-particle":"","family":"Rusyidi","given":"Binahayati","non-dropping-particle":"","parse-names":false,"suffix":""},{"dropping-particle":"","family":"Bintari","given":"Antik","non-dropping-particle":"","parse-names":false,"suffix":""},{"dropping-particle":"","family":"Wibowo","given":"Hery","non-dropping-particle":"","parse-names":false,"suffix":""}],"container-title":"Share : Social Work Journal","id":"ITEM-1","issue":"1","issued":{"date-parts":[["2019"]]},"page":"75","title":"Pengalaman Dan Pengetahuan Tentang Pelecehan Seksual: Studi Awal Di Kalangan Mahasiswa Perguruan Tinggi (Experience and Knowledge on Sexual Harassment: a Preliminary Study Among Indonesian University Students)","type":"article-journal","volume":"9"},"uris":["http://www.mendeley.com/documents/?uuid=a8d94e6f-1b7f-4bb9-bdaa-61cd784a4f65"]}],"mendeley":{"formattedCitation":"(Rusyidi et al., 2019)","plainTextFormattedCitation":"(Rusyidi et al., 2019)","previouslyFormattedCitation":"(Rusyidi et al., 2019)"},"properties":{"noteIndex":0},"schema":"https://github.com/citation-style-language/schema/raw/master/csl-citation.json"}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(Rusyidi et al., 2019)</w:t>
      </w:r>
      <w:r w:rsidRPr="00FF1C2D">
        <w:rPr>
          <w:rFonts w:cs="Times New Roman"/>
          <w:szCs w:val="24"/>
        </w:rPr>
        <w:fldChar w:fldCharType="end"/>
      </w:r>
      <w:r w:rsidRPr="00FF1C2D">
        <w:rPr>
          <w:rFonts w:cs="Times New Roman"/>
          <w:szCs w:val="24"/>
          <w:lang w:val="en-ID"/>
        </w:rPr>
        <w:t>.</w:t>
      </w:r>
    </w:p>
    <w:p w14:paraId="7D943A2E"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rPr>
        <w:t xml:space="preserve">Kasus pada ranah personal konsisten selama 5 tahun terakhir menjadi kasus tertinggi, termasuk kekerasan pada istri, pacar, mantan pacar, anak dan lainnya. Kasus </w:t>
      </w:r>
      <w:r w:rsidRPr="00FF1C2D">
        <w:rPr>
          <w:rFonts w:cs="Times New Roman"/>
          <w:szCs w:val="24"/>
          <w:lang w:val="en-ID"/>
        </w:rPr>
        <w:t>K</w:t>
      </w:r>
      <w:r w:rsidRPr="00FF1C2D">
        <w:rPr>
          <w:rFonts w:cs="Times New Roman"/>
          <w:szCs w:val="24"/>
        </w:rPr>
        <w:t>ekerasan</w:t>
      </w:r>
      <w:r w:rsidRPr="00FF1C2D">
        <w:rPr>
          <w:rFonts w:cs="Times New Roman"/>
          <w:szCs w:val="24"/>
          <w:lang w:val="en-ID"/>
        </w:rPr>
        <w:t xml:space="preserve"> dan Pelecehan Seksual</w:t>
      </w:r>
      <w:r w:rsidRPr="00FF1C2D">
        <w:rPr>
          <w:rFonts w:cs="Times New Roman"/>
          <w:szCs w:val="24"/>
        </w:rPr>
        <w:t xml:space="preserve"> ranah publik dan komunitas memiliki angka tertinggi di</w:t>
      </w:r>
      <w:r w:rsidRPr="00FF1C2D">
        <w:rPr>
          <w:rFonts w:cs="Times New Roman"/>
          <w:szCs w:val="24"/>
          <w:lang w:val="en-ID"/>
        </w:rPr>
        <w:t xml:space="preserve"> </w:t>
      </w:r>
      <w:r w:rsidRPr="00FF1C2D">
        <w:rPr>
          <w:rFonts w:cs="Times New Roman"/>
          <w:szCs w:val="24"/>
        </w:rPr>
        <w:t xml:space="preserve">bandingkan kekerasan lainnya, yakni sebanyak 64% kekerasan fisik dan psikis. Kekerasan </w:t>
      </w:r>
      <w:r w:rsidRPr="00FF1C2D">
        <w:rPr>
          <w:rFonts w:cs="Times New Roman"/>
          <w:szCs w:val="24"/>
          <w:lang w:val="en-ID"/>
        </w:rPr>
        <w:t>S</w:t>
      </w:r>
      <w:r w:rsidRPr="00FF1C2D">
        <w:rPr>
          <w:rFonts w:cs="Times New Roman"/>
          <w:szCs w:val="24"/>
        </w:rPr>
        <w:t>eksual yang di</w:t>
      </w:r>
      <w:r w:rsidRPr="00FF1C2D">
        <w:rPr>
          <w:rFonts w:cs="Times New Roman"/>
          <w:szCs w:val="24"/>
          <w:lang w:val="en-ID"/>
        </w:rPr>
        <w:t xml:space="preserve"> </w:t>
      </w:r>
      <w:r w:rsidRPr="00FF1C2D">
        <w:rPr>
          <w:rFonts w:cs="Times New Roman"/>
          <w:szCs w:val="24"/>
        </w:rPr>
        <w:t xml:space="preserve">maksud adalah pencabulan (1.136), perkosaan (762), pelecehan seksual (294), dan persetubuhan (156). Menurut CATAHU Komnas Anti Kekerasan </w:t>
      </w:r>
      <w:r w:rsidRPr="00FF1C2D">
        <w:rPr>
          <w:rFonts w:cs="Times New Roman"/>
          <w:szCs w:val="24"/>
          <w:lang w:val="en-ID"/>
        </w:rPr>
        <w:t>T</w:t>
      </w:r>
      <w:r w:rsidRPr="00FF1C2D">
        <w:rPr>
          <w:rFonts w:cs="Times New Roman"/>
          <w:szCs w:val="24"/>
        </w:rPr>
        <w:t>erhadap Perempuan tahun 2019, istilah persetubuhan dan pencabulan di</w:t>
      </w:r>
      <w:r w:rsidRPr="00FF1C2D">
        <w:rPr>
          <w:rFonts w:cs="Times New Roman"/>
          <w:szCs w:val="24"/>
          <w:lang w:val="en-ID"/>
        </w:rPr>
        <w:t xml:space="preserve"> </w:t>
      </w:r>
      <w:r w:rsidRPr="00FF1C2D">
        <w:rPr>
          <w:rFonts w:cs="Times New Roman"/>
          <w:szCs w:val="24"/>
        </w:rPr>
        <w:t xml:space="preserve">gunakan karena dasar hukum yang tertera pada KUHP.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 xml:space="preserve">Seksual </w:t>
      </w:r>
      <w:r w:rsidRPr="00FF1C2D">
        <w:rPr>
          <w:rFonts w:cs="Times New Roman"/>
          <w:szCs w:val="24"/>
        </w:rPr>
        <w:t>dalam hal ini juga dapat melingkupi pencabulan dan persetubuhan. Komnas perempuan mengartikan bahwa pelecehan seksual adalah Tindakan seksual dengan sentuhan fisik atau n</w:t>
      </w:r>
      <w:r w:rsidRPr="00FF1C2D">
        <w:rPr>
          <w:rFonts w:cs="Times New Roman"/>
          <w:szCs w:val="24"/>
          <w:lang w:val="en-ID"/>
        </w:rPr>
        <w:t>o</w:t>
      </w:r>
      <w:r w:rsidRPr="00FF1C2D">
        <w:rPr>
          <w:rFonts w:cs="Times New Roman"/>
          <w:szCs w:val="24"/>
        </w:rPr>
        <w:t>n</w:t>
      </w:r>
      <w:r w:rsidRPr="00FF1C2D">
        <w:rPr>
          <w:rFonts w:cs="Times New Roman"/>
          <w:szCs w:val="24"/>
          <w:lang w:val="en-ID"/>
        </w:rPr>
        <w:t xml:space="preserve"> </w:t>
      </w:r>
      <w:r w:rsidRPr="00FF1C2D">
        <w:rPr>
          <w:rFonts w:cs="Times New Roman"/>
          <w:szCs w:val="24"/>
        </w:rPr>
        <w:t>fisik dengan sasaran organ seksual atau seksualitas hingga korban merasa tidak n</w:t>
      </w:r>
      <w:r w:rsidRPr="00FF1C2D">
        <w:rPr>
          <w:rFonts w:cs="Times New Roman"/>
          <w:szCs w:val="24"/>
          <w:lang w:val="en-ID"/>
        </w:rPr>
        <w:t>yaman,</w:t>
      </w:r>
      <w:r w:rsidRPr="00FF1C2D">
        <w:rPr>
          <w:rFonts w:cs="Times New Roman"/>
          <w:szCs w:val="24"/>
        </w:rPr>
        <w:t xml:space="preserve"> tersinggung</w:t>
      </w:r>
      <w:r w:rsidRPr="00FF1C2D">
        <w:rPr>
          <w:rFonts w:cs="Times New Roman"/>
          <w:szCs w:val="24"/>
          <w:lang w:val="en-ID"/>
        </w:rPr>
        <w:t xml:space="preserve"> </w:t>
      </w:r>
      <w:r w:rsidRPr="00FF1C2D">
        <w:rPr>
          <w:rFonts w:cs="Times New Roman"/>
          <w:szCs w:val="24"/>
        </w:rPr>
        <w:t>dan terancam</w:t>
      </w:r>
      <w:r w:rsidRPr="00FF1C2D">
        <w:rPr>
          <w:rFonts w:cs="Times New Roman"/>
          <w:szCs w:val="24"/>
          <w:lang w:val="en-ID"/>
        </w:rPr>
        <w:t xml:space="preserve"> </w:t>
      </w:r>
      <w:r w:rsidRPr="00FF1C2D">
        <w:rPr>
          <w:rFonts w:cs="Times New Roman"/>
          <w:szCs w:val="24"/>
        </w:rPr>
        <w:fldChar w:fldCharType="begin" w:fldLock="1"/>
      </w:r>
      <w:r w:rsidRPr="00FF1C2D">
        <w:rPr>
          <w:rFonts w:cs="Times New Roman"/>
          <w:szCs w:val="24"/>
        </w:rPr>
        <w:instrText>ADDIN CSL_CITATION {"citationItems":[{"id":"ITEM-1","itemData":{"abstract":"Kekerasan seksual adalah praktek seksual yang dinilai menyimpang karena dilakukan dengan cara-cara kekerasan, bertentangan dengan ajaran dan nilai-nilai agama serta melanggar hukum yang berlaku. Salah satu bentuk kekerasan seksual menurut komnas perempuan adalah pelecehan seksual. Dari hasil penelitian pada remaja di Aceh yang diperoleh dari delapan kabupaten, sepanjang tahun 2012 hingga 2014 telah terjadi 224 kasus pelecehan seksual. Tujuan penelitian untuk mengetahui hubungan pengetahuan dan sikap dengan pelecehan seksual pada siswi kelas XI di SMAN 8 Aceh Barat Daya. Penelitian ini menggunakan desaian analitik dengan pendekatan cross sectional. Jumlah sampel dalam penelitian ini adalah 35 orang. Dimana populasinya seluruh siswi putri kelas XI di SMAN 8 Aceh Barat Daya di jadikan sampel. Pengambilan sampel dalam penelitian ini dengan menggunakan total population. Penelitian ini dilakukan di SMAN 8 Aceh Barat Daya Tahun 2018. Analisa data menggunakan uji bivariate dengan chi-cquare. Hasil penelitian adalah hubungan pengetahuan dengan pelecehan seksual yaitu pengetahuan remaja putri mayoritas dengan kategori kurang yaitu 17 orang (48,6%) dengan pelecehan seksual kategori ringan yaitu 2 orang (5,7%), sedang yaitu 8 orang (22,9%) dan berat yaitu 7 orang (20,0%). Hubungan sikap remaja putri dengan pelecehan seksual yaitu sikap remaja putri mayoritas negatif yaitu 18 orang (51,4%) dengan pelecehan seksual kategori ringan yaitu 2 orang (5,7%), sedang yaitu 10 orang (28,6%) dan berat yaitu 6 orang (17,1%). Kesimpulan bahwa ada hubungan tingkat pengetahuan dan sikap remaja putri dengan pelecehan seksual pada siswi kelas XI di SMAN 8 Aceh Barat Daya Tahun 2018 dengan nilai signifikan yaitu 0,001&lt; 0,05. Disarankan kepada remaja putri untuk meningkatkan pengetahuan dan sikap tentang pelecehan seksual supaya remaja putri dapat mencegah dampak negatif yang ditimbulkan akibat pelecehan seksual","author":[{"dropping-particle":"","family":"Evi minarsih","given":"2018","non-dropping-particle":"","parse-names":false,"suffix":""}],"container-title":"Privat Law","id":"ITEM-1","issued":{"date-parts":[["2018"]]},"title":"Hubungan Tingkat Pengetahuan Dan Sikap Remaja Putri Dengan Kekerasan Seksual Pada Siswi Kelas Xi Sma N 8 Aceh Barat Daya Kabupaten Aceh Barat Daya Tahun 2018","type":"article-journal"},"uris":["http://www.mendeley.com/documents/?uuid=f16acfe9-7cfc-4c1d-ad71-18c2dbf96db4"]}],"mendeley":{"formattedCitation":"(Evi minarsih, 2018)","plainTextFormattedCitation":"(Evi minarsih, 2018)","previouslyFormattedCitation":"(Evi minarsih, 2018)"},"properties":{"noteIndex":0},"schema":"https://github.com/citation-style-language/schema/raw/master/csl-citation.json"}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(Evi minarsih, 2018)</w:t>
      </w:r>
      <w:r w:rsidRPr="00FF1C2D">
        <w:rPr>
          <w:rFonts w:cs="Times New Roman"/>
          <w:szCs w:val="24"/>
        </w:rPr>
        <w:fldChar w:fldCharType="end"/>
      </w:r>
      <w:r w:rsidRPr="00FF1C2D">
        <w:rPr>
          <w:rFonts w:cs="Times New Roman"/>
          <w:szCs w:val="24"/>
          <w:lang w:val="en-ID"/>
        </w:rPr>
        <w:t>.</w:t>
      </w:r>
    </w:p>
    <w:p w14:paraId="3A88FD95"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rPr>
        <w:lastRenderedPageBreak/>
        <w:t xml:space="preserve">Pelayanan </w:t>
      </w:r>
      <w:r w:rsidRPr="00FF1C2D">
        <w:rPr>
          <w:rFonts w:cs="Times New Roman"/>
          <w:szCs w:val="24"/>
          <w:lang w:val="en-ID"/>
        </w:rPr>
        <w:t>P</w:t>
      </w:r>
      <w:r w:rsidRPr="00FF1C2D">
        <w:rPr>
          <w:rFonts w:cs="Times New Roman"/>
          <w:szCs w:val="24"/>
        </w:rPr>
        <w:t xml:space="preserve">erempuan dan Anak (Unit PPA) Subdit IV Direktorat Reserse Kriminal Polda Kalimantan Selatan mencatat ada 74 kasus </w:t>
      </w:r>
      <w:r w:rsidRPr="00FF1C2D">
        <w:rPr>
          <w:rFonts w:cs="Times New Roman"/>
          <w:szCs w:val="24"/>
          <w:lang w:val="en-ID"/>
        </w:rPr>
        <w:t>Kekerasan dan Pelecehan Seksual</w:t>
      </w:r>
      <w:r w:rsidRPr="00FF1C2D">
        <w:rPr>
          <w:rFonts w:cs="Times New Roman"/>
          <w:szCs w:val="24"/>
        </w:rPr>
        <w:t xml:space="preserve"> ter</w:t>
      </w:r>
      <w:r w:rsidRPr="00FF1C2D">
        <w:rPr>
          <w:rFonts w:cs="Times New Roman"/>
          <w:szCs w:val="24"/>
          <w:lang w:val="en-ID"/>
        </w:rPr>
        <w:t>hada</w:t>
      </w:r>
      <w:r w:rsidRPr="00FF1C2D">
        <w:rPr>
          <w:rFonts w:cs="Times New Roman"/>
          <w:szCs w:val="24"/>
        </w:rPr>
        <w:t xml:space="preserve">p perempuan </w:t>
      </w:r>
      <w:r w:rsidRPr="00FF1C2D">
        <w:rPr>
          <w:rFonts w:cs="Times New Roman"/>
          <w:szCs w:val="24"/>
          <w:lang w:val="en-ID"/>
        </w:rPr>
        <w:t>d</w:t>
      </w:r>
      <w:r w:rsidRPr="00FF1C2D">
        <w:rPr>
          <w:rFonts w:cs="Times New Roman"/>
          <w:szCs w:val="24"/>
        </w:rPr>
        <w:t>i</w:t>
      </w:r>
      <w:r w:rsidRPr="00FF1C2D">
        <w:rPr>
          <w:rFonts w:cs="Times New Roman"/>
          <w:szCs w:val="24"/>
          <w:lang w:val="en-ID"/>
        </w:rPr>
        <w:t xml:space="preserve"> </w:t>
      </w:r>
      <w:r w:rsidRPr="00FF1C2D">
        <w:rPr>
          <w:rFonts w:cs="Times New Roman"/>
          <w:szCs w:val="24"/>
        </w:rPr>
        <w:t>daerah Provinsi Kalimantan Selatan pada tahun 2021 memiliki 338. 496 dengan laporan kasus berbasis gender terhadap perempuan. Angka ini meningkat sekitar 50% dari laporan tahun 2020 yang berjumlah 226.062 kasus. Kementrian Pemberdayaan Perempuan dan Pelindungan Anak, mencatat 14.517 kasus kekerasan terhadap anak terjadi sepanjang 2021 dan jumlah itu hampir merupakan kekerasan seksual. Tindakan pemerintah terhadap hal ini melakukan Pelatihan Manajemen dan Penanganan Kasus Kekerasan terhadap Perempuan (KTP), Kekerasan terhadap Anak (KTA), Tindak Pidana Perdagangan Orang (TPPO) dan Anak Berhadapan dengan Hukum (ABH), Banjarmasin, Kamis (19/5/2022). Kegiatan ini di</w:t>
      </w:r>
      <w:r w:rsidRPr="00FF1C2D">
        <w:rPr>
          <w:rFonts w:cs="Times New Roman"/>
          <w:szCs w:val="24"/>
          <w:lang w:val="en-ID"/>
        </w:rPr>
        <w:t xml:space="preserve"> </w:t>
      </w:r>
      <w:r w:rsidRPr="00FF1C2D">
        <w:rPr>
          <w:rFonts w:cs="Times New Roman"/>
          <w:szCs w:val="24"/>
        </w:rPr>
        <w:t>ikuti sebanyak 35 peserta, dari 13 Dinas PPPA dan UPTD PPPA kegiatan di</w:t>
      </w:r>
      <w:r w:rsidRPr="00FF1C2D">
        <w:rPr>
          <w:rFonts w:cs="Times New Roman"/>
          <w:szCs w:val="24"/>
          <w:lang w:val="en-ID"/>
        </w:rPr>
        <w:t xml:space="preserve"> </w:t>
      </w:r>
      <w:r w:rsidRPr="00FF1C2D">
        <w:rPr>
          <w:rFonts w:cs="Times New Roman"/>
          <w:szCs w:val="24"/>
        </w:rPr>
        <w:t xml:space="preserve">laksanakan sebagai upaya bersama menyamakan persepsi dan mewujudkan pelayanan prima bagi layanan </w:t>
      </w:r>
      <w:r w:rsidRPr="00FF1C2D">
        <w:rPr>
          <w:rFonts w:cs="Times New Roman"/>
          <w:szCs w:val="24"/>
          <w:lang w:val="en-ID"/>
        </w:rPr>
        <w:t>K</w:t>
      </w:r>
      <w:r w:rsidRPr="00FF1C2D">
        <w:rPr>
          <w:rFonts w:cs="Times New Roman"/>
          <w:szCs w:val="24"/>
        </w:rPr>
        <w:t xml:space="preserve">ekerasan </w:t>
      </w:r>
      <w:r w:rsidRPr="00FF1C2D">
        <w:rPr>
          <w:rFonts w:cs="Times New Roman"/>
          <w:szCs w:val="24"/>
          <w:lang w:val="en-ID"/>
        </w:rPr>
        <w:t>P</w:t>
      </w:r>
      <w:r w:rsidRPr="00FF1C2D">
        <w:rPr>
          <w:rFonts w:cs="Times New Roman"/>
          <w:szCs w:val="24"/>
        </w:rPr>
        <w:t>erempuan</w:t>
      </w:r>
      <w:r w:rsidRPr="00FF1C2D">
        <w:rPr>
          <w:rFonts w:cs="Times New Roman"/>
          <w:szCs w:val="24"/>
          <w:lang w:val="en-ID"/>
        </w:rPr>
        <w:t>, Pelecehan Seksual dan</w:t>
      </w:r>
      <w:r w:rsidRPr="00FF1C2D">
        <w:rPr>
          <w:rFonts w:cs="Times New Roman"/>
          <w:szCs w:val="24"/>
        </w:rPr>
        <w:t xml:space="preserve"> </w:t>
      </w:r>
      <w:r w:rsidRPr="00FF1C2D">
        <w:rPr>
          <w:rFonts w:cs="Times New Roman"/>
          <w:szCs w:val="24"/>
          <w:lang w:val="en-ID"/>
        </w:rPr>
        <w:t>A</w:t>
      </w:r>
      <w:r w:rsidRPr="00FF1C2D">
        <w:rPr>
          <w:rFonts w:cs="Times New Roman"/>
          <w:szCs w:val="24"/>
        </w:rPr>
        <w:t>nak di Kalimantan Selatan</w:t>
      </w:r>
      <w:r w:rsidRPr="00FF1C2D">
        <w:rPr>
          <w:rFonts w:cs="Times New Roman"/>
          <w:szCs w:val="24"/>
          <w:lang w:val="en-ID"/>
        </w:rPr>
        <w:t xml:space="preserve"> </w:t>
      </w:r>
      <w:r w:rsidRPr="00FF1C2D">
        <w:rPr>
          <w:rFonts w:cs="Times New Roman"/>
          <w:szCs w:val="24"/>
        </w:rPr>
        <w:fldChar w:fldCharType="begin" w:fldLock="1"/>
      </w:r>
      <w:r w:rsidRPr="00FF1C2D">
        <w:rPr>
          <w:rFonts w:cs="Times New Roman"/>
          <w:szCs w:val="24"/>
        </w:rPr>
        <w:instrText>ADDIN CSL_CITATION {"citationItems":[{"id":"ITEM-1","itemData":{"author":[{"dropping-particle":"","family":"Diswantika","given":"Noviana","non-dropping-particle":"","parse-names":false,"suffix":""},{"dropping-particle":"","family":"Kartadinata","given":"Sunaryo","non-dropping-particle":"","parse-names":false,"suffix":""},{"dropping-particle":"","family":"Supriatna","given":"Mamat","non-dropping-particle":"","parse-names":false,"suffix":""},{"dropping-particle":"","family":"Indonesia","given":"Universitas Pendidikan","non-dropping-particle":"","parse-names":false,"suffix":""}],"id":"ITEM-1","issued":{"date-parts":[["2022"]]},"page":"57-73","title":"Jurnal Mahasiswa BK An-Nur : Berbeda , Bermakna , Mulia Volume 8 Nomor 1 Tahun 2022 Tersedia Online : https://ojs.uniska-bjm.ac.id/index.php/AN-NUR STKIP-PGRI Bandar Lampung Dipublikasikan Oleh : UPT Publikasi dan Pengelolaan Jurnal Universitas Islam Kali","type":"article-journal","volume":"8"},"uris":["http://www.mendeley.com/documents/?uuid=e75d30e1-3cf7-465f-ad9f-a6cc7ea19575"]}],"mendeley":{"formattedCitation":"(Diswantika et al., 2022)","plainTextFormattedCitation":"(Diswantika et al., 2022)","previouslyFormattedCitation":"(Diswantika et al., 2022)"},"properties":{"noteIndex":0},"schema":"https://github.com/citation-style-language/schema/raw/master/csl-citation.json"}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(Diswantika et al., 2022)</w:t>
      </w:r>
      <w:r w:rsidRPr="00FF1C2D">
        <w:rPr>
          <w:rFonts w:cs="Times New Roman"/>
          <w:szCs w:val="24"/>
        </w:rPr>
        <w:fldChar w:fldCharType="end"/>
      </w:r>
      <w:r w:rsidRPr="00FF1C2D">
        <w:rPr>
          <w:rFonts w:cs="Times New Roman"/>
          <w:szCs w:val="24"/>
          <w:lang w:val="en-ID"/>
        </w:rPr>
        <w:t>.</w:t>
      </w:r>
    </w:p>
    <w:p w14:paraId="3475152C"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rPr>
        <w:t xml:space="preserve">Pelecehan </w:t>
      </w:r>
      <w:r w:rsidRPr="00FF1C2D">
        <w:rPr>
          <w:rFonts w:cs="Times New Roman"/>
          <w:szCs w:val="24"/>
          <w:lang w:val="en-ID"/>
        </w:rPr>
        <w:t>S</w:t>
      </w:r>
      <w:r w:rsidRPr="00FF1C2D">
        <w:rPr>
          <w:rFonts w:cs="Times New Roman"/>
          <w:szCs w:val="24"/>
        </w:rPr>
        <w:t xml:space="preserve">eksual merupakan epidemi di seluruh sistem pendidikan tinggi, secara global dampaknya cukup terasa di kalangan pribadi, kelompok ataupun kalangan mahasiswa bentuk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 xml:space="preserve">eksual yang sering terjadi oleh </w:t>
      </w:r>
      <w:r w:rsidRPr="00FF1C2D">
        <w:rPr>
          <w:rFonts w:cs="Times New Roman"/>
          <w:szCs w:val="24"/>
          <w:lang w:val="en-ID"/>
        </w:rPr>
        <w:t>M</w:t>
      </w:r>
      <w:r w:rsidRPr="00FF1C2D">
        <w:rPr>
          <w:rFonts w:cs="Times New Roman"/>
          <w:szCs w:val="24"/>
        </w:rPr>
        <w:t xml:space="preserve">ahasiswa berupa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 xml:space="preserve">eksual </w:t>
      </w:r>
      <w:r w:rsidRPr="00FF1C2D">
        <w:rPr>
          <w:rFonts w:cs="Times New Roman"/>
          <w:szCs w:val="24"/>
          <w:lang w:val="en-ID"/>
        </w:rPr>
        <w:t>V</w:t>
      </w:r>
      <w:r w:rsidRPr="00FF1C2D">
        <w:rPr>
          <w:rFonts w:cs="Times New Roman"/>
          <w:szCs w:val="24"/>
        </w:rPr>
        <w:t xml:space="preserve">erbal dan </w:t>
      </w:r>
      <w:r w:rsidRPr="00FF1C2D">
        <w:rPr>
          <w:rFonts w:cs="Times New Roman"/>
          <w:szCs w:val="24"/>
          <w:lang w:val="en-ID"/>
        </w:rPr>
        <w:t>N</w:t>
      </w:r>
      <w:r w:rsidRPr="00FF1C2D">
        <w:rPr>
          <w:rFonts w:cs="Times New Roman"/>
          <w:szCs w:val="24"/>
        </w:rPr>
        <w:t>on-</w:t>
      </w:r>
      <w:r w:rsidRPr="00FF1C2D">
        <w:rPr>
          <w:rFonts w:cs="Times New Roman"/>
          <w:szCs w:val="24"/>
          <w:lang w:val="en-ID"/>
        </w:rPr>
        <w:t>V</w:t>
      </w:r>
      <w:r w:rsidRPr="00FF1C2D">
        <w:rPr>
          <w:rFonts w:cs="Times New Roman"/>
          <w:szCs w:val="24"/>
        </w:rPr>
        <w:t xml:space="preserve">erbal </w:t>
      </w:r>
      <w:r w:rsidRPr="00FF1C2D">
        <w:rPr>
          <w:rFonts w:cs="Times New Roman"/>
          <w:szCs w:val="24"/>
        </w:rPr>
        <w:fldChar w:fldCharType="begin" w:fldLock="1"/>
      </w:r>
      <w:r w:rsidRPr="00FF1C2D">
        <w:rPr>
          <w:rFonts w:cs="Times New Roman"/>
          <w:szCs w:val="24"/>
        </w:rPr>
        <w:instrText>ADDIN CSL_CITATION {"citationItems":[{"id":"ITEM-1","itemData":{"DOI":"10.21043/palastren.v13i2.8709","ISSN":"1979-6056","abstract":"Penelitian ini hendak menggali informasi dari informan jurnalis perempuan yang pernah menjadi korban pelecehan seksual. Tujuan penelitian adalah untuk mendapatkan data tentang jenis pelecehan seksual, pola pelaku, dampak, dan tindak lanjut dari pelecehan yang terjadi. Penelitian ini dilakukan dengan metode kualitatif dan teknik pengumpulan data berupa wawancara dan focus group discussion (FGD). Hasil penelitian menunjukkan bahwa keempat korban mengalami pelecehan verbal yang mengarah pada pelecehan fisik. Dari aspek pelaku, ketiga korban mengatakan bahwa pelaku pelecehan seksual adalah narasumber yang hendak diwawancarai, sementara satu informan lain mengatakan bahwa pelaku pelecehan seksual adalah atasannya di kantor. Dari aspek dampak, keempat informan mengatakan bahwa   mereka   mengalami trauma meski tidak berkepanjangan. Keempat informan juga menyatakan bahwa mereka memilih tidak melanjutkan kasus yang dialaminya ke ranah hukum.","author":[{"dropping-particle":"","family":"Suprihatin","given":"Suprihatin","non-dropping-particle":"","parse-names":false,"suffix":""},{"dropping-particle":"","family":"Azis","given":"Abdul Muhaiminul","non-dropping-particle":"","parse-names":false,"suffix":""}],"container-title":"PALASTREN Jurnal Studi Gender","id":"ITEM-1","issue":"2","issued":{"date-parts":[["2020"]]},"page":"413","title":"Pelecehan Seksual Pada Jurnalis Perempuan di Indonesia","type":"article-journal","volume":"13"},"uris":["http://www.mendeley.com/documents/?uuid=a617348c-7a59-4ce2-9fcd-37dba17cc2c9"]}],"mendeley":{"formattedCitation":"(Suprihatin &amp; Azis, 2020)","plainTextFormattedCitation":"(Suprihatin &amp; Azis, 2020)","previouslyFormattedCitation":"(Suprihatin &amp; Azis, 2020)"},"properties":{"noteIndex":0},"schema":"https://github.com/citation-style-language/schema/raw/master/csl-citation.json"}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(Suprihatin &amp; Azis, 2020)</w:t>
      </w:r>
      <w:r w:rsidRPr="00FF1C2D">
        <w:rPr>
          <w:rFonts w:cs="Times New Roman"/>
          <w:szCs w:val="24"/>
        </w:rPr>
        <w:fldChar w:fldCharType="end"/>
      </w:r>
      <w:r w:rsidRPr="00FF1C2D">
        <w:rPr>
          <w:rFonts w:cs="Times New Roman"/>
          <w:szCs w:val="24"/>
        </w:rPr>
        <w:t>. Permendikbud No. 30 Tahun 2021 tentang Pencegahan dan Penanganan</w:t>
      </w:r>
      <w:r w:rsidRPr="00FF1C2D">
        <w:rPr>
          <w:rFonts w:cs="Times New Roman"/>
          <w:szCs w:val="24"/>
          <w:lang w:val="en-ID"/>
        </w:rPr>
        <w:t xml:space="preserve"> Pelecehan</w:t>
      </w:r>
      <w:r w:rsidRPr="00FF1C2D">
        <w:rPr>
          <w:rFonts w:cs="Times New Roman"/>
          <w:szCs w:val="24"/>
        </w:rPr>
        <w:t xml:space="preserve"> Seksual di Lingkungan Perguruan Tinggi</w:t>
      </w:r>
      <w:r w:rsidRPr="00FF1C2D">
        <w:rPr>
          <w:rFonts w:cs="Times New Roman"/>
          <w:szCs w:val="24"/>
          <w:lang w:val="en-ID"/>
        </w:rPr>
        <w:t xml:space="preserve"> m</w:t>
      </w:r>
      <w:r w:rsidRPr="00FF1C2D">
        <w:rPr>
          <w:rFonts w:cs="Times New Roman"/>
          <w:szCs w:val="24"/>
        </w:rPr>
        <w:t>enyebutkan bahwa,</w:t>
      </w:r>
      <w:r w:rsidRPr="00FF1C2D">
        <w:rPr>
          <w:rFonts w:cs="Times New Roman"/>
          <w:szCs w:val="24"/>
          <w:lang w:val="en-ID"/>
        </w:rPr>
        <w:t xml:space="preserve"> Pelecehan S</w:t>
      </w:r>
      <w:r w:rsidRPr="00FF1C2D">
        <w:rPr>
          <w:rFonts w:cs="Times New Roman"/>
          <w:szCs w:val="24"/>
        </w:rPr>
        <w:t xml:space="preserve">eksual adalah setiap perbuatan merendahkan, menghina, melecehkan, menyerang tubuh dan atau fungsi </w:t>
      </w:r>
      <w:r w:rsidRPr="00FF1C2D">
        <w:rPr>
          <w:rFonts w:cs="Times New Roman"/>
          <w:szCs w:val="24"/>
        </w:rPr>
        <w:lastRenderedPageBreak/>
        <w:t>reproduksi seseorang karena ketimpangan relasi kuasa maupun gender, sehingga dapat berakibat penderitaan psikis, fisik, termasuk mengganggu kesehatan reproduksi seseorang, dan hilang kesempatan melaksanakan pendidikan tinggi dengan aman dan optimal</w:t>
      </w:r>
      <w:r w:rsidRPr="00FF1C2D">
        <w:rPr>
          <w:rFonts w:cs="Times New Roman"/>
          <w:szCs w:val="24"/>
          <w:lang w:val="en-ID"/>
        </w:rPr>
        <w:t xml:space="preserve"> </w:t>
      </w:r>
      <w:r w:rsidRPr="00FF1C2D">
        <w:rPr>
          <w:rFonts w:cs="Times New Roman"/>
          <w:szCs w:val="24"/>
        </w:rPr>
        <w:fldChar w:fldCharType="begin" w:fldLock="1"/>
      </w:r>
      <w:r w:rsidRPr="00FF1C2D">
        <w:rPr>
          <w:rFonts w:cs="Times New Roman"/>
          <w:szCs w:val="24"/>
        </w:rPr>
        <w:instrText>ADDIN CSL_CITATION {"citationItems":[{"id":"ITEM-1","itemData":{"ISSN":"2089-5364","abstract":"Sexual violence is one of the direct acts of violence, where the act involves other people in unwanted sexual activity, either verbally, or acts that are carried out by someone to control or manipulate other people As a state of law, Indonesia is recorded to have a high level of complaints of Gender-Based Sexual Violence (KBG) as many as 338,496 cases of Gender-Based Violence against women, where this figure shows a 50% increase in cases when viewed from the recording of cases in 2021, which is 327,629 cases. In the increase in cases, among others, are cases that occur within the university environment. This study uses a normative juridical approach, this research approach is based on the main legal material by examining theories, concepts, legal principles and legislation related to this research. Aims to determine the regulation of the application of criminal sanctions against perpetrators of sexual violence in the use of multiple interpretations in Permendikbud Number 30 of 2021. The role of government institutions and educational institutions in providing socialization regarding the handling and prevention of sexual violence in universities to the community and the environment around universities regarding matters listed in the Minister of Education and Culture number 30 of 2021.","author":[{"dropping-particle":"","family":"Faturani","given":"Raineka","non-dropping-particle":"","parse-names":false,"suffix":""}],"container-title":"Jurnal Ilmiah Wahana Pendidikan","id":"ITEM-1","issue":"15","issued":{"date-parts":[["2022"]]},"page":"480-486","title":"Kekerasan Seksual di Lingkungan Perguruan Tinggi","type":"article-journal","volume":"8"},"uris":["http://www.mendeley.com/documents/?uuid=3dc3f665-5a1e-47fb-8447-4bce646358ba"]}],"mendeley":{"formattedCitation":"(Faturani, 2022)","plainTextFormattedCitation":"(Faturani, 2022)","previouslyFormattedCitation":"(Faturani, 2022)"},"properties":{"noteIndex":0},"schema":"https://github.com/citation-style-language/schema/raw/master/csl-citation.json"}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(Faturani, 2022)</w:t>
      </w:r>
      <w:r w:rsidRPr="00FF1C2D">
        <w:rPr>
          <w:rFonts w:cs="Times New Roman"/>
          <w:szCs w:val="24"/>
        </w:rPr>
        <w:fldChar w:fldCharType="end"/>
      </w:r>
      <w:r w:rsidRPr="00FF1C2D">
        <w:rPr>
          <w:rFonts w:cs="Times New Roman"/>
          <w:szCs w:val="24"/>
          <w:lang w:val="en-ID"/>
        </w:rPr>
        <w:t>.</w:t>
      </w:r>
    </w:p>
    <w:p w14:paraId="0AB9FCDF"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lang w:val="en-ID"/>
        </w:rPr>
        <w:t>Pelecehan</w:t>
      </w:r>
      <w:r w:rsidRPr="00FF1C2D">
        <w:rPr>
          <w:rFonts w:cs="Times New Roman"/>
          <w:szCs w:val="24"/>
        </w:rPr>
        <w:t xml:space="preserve"> </w:t>
      </w:r>
      <w:r w:rsidRPr="00FF1C2D">
        <w:rPr>
          <w:rFonts w:cs="Times New Roman"/>
          <w:szCs w:val="24"/>
          <w:lang w:val="en-ID"/>
        </w:rPr>
        <w:t>S</w:t>
      </w:r>
      <w:r w:rsidRPr="00FF1C2D">
        <w:rPr>
          <w:rFonts w:cs="Times New Roman"/>
          <w:szCs w:val="24"/>
        </w:rPr>
        <w:t>eksual di kampus menjadi isu hangat di tengah masyarakat setelah di</w:t>
      </w:r>
      <w:r w:rsidRPr="00FF1C2D">
        <w:rPr>
          <w:rFonts w:cs="Times New Roman"/>
          <w:szCs w:val="24"/>
          <w:lang w:val="en-ID"/>
        </w:rPr>
        <w:t xml:space="preserve"> </w:t>
      </w:r>
      <w:r w:rsidRPr="00FF1C2D">
        <w:rPr>
          <w:rFonts w:cs="Times New Roman"/>
          <w:szCs w:val="24"/>
        </w:rPr>
        <w:t xml:space="preserve">lakukan oleh </w:t>
      </w:r>
      <w:r w:rsidRPr="00FF1C2D">
        <w:rPr>
          <w:rFonts w:cs="Times New Roman"/>
          <w:szCs w:val="24"/>
          <w:lang w:val="en-ID"/>
        </w:rPr>
        <w:t>C</w:t>
      </w:r>
      <w:r w:rsidRPr="00FF1C2D">
        <w:rPr>
          <w:rFonts w:cs="Times New Roman"/>
          <w:szCs w:val="24"/>
        </w:rPr>
        <w:t xml:space="preserve">ivitas </w:t>
      </w:r>
      <w:r w:rsidRPr="00FF1C2D">
        <w:rPr>
          <w:rFonts w:cs="Times New Roman"/>
          <w:szCs w:val="24"/>
          <w:lang w:val="en-ID"/>
        </w:rPr>
        <w:t>A</w:t>
      </w:r>
      <w:r w:rsidRPr="00FF1C2D">
        <w:rPr>
          <w:rFonts w:cs="Times New Roman"/>
          <w:szCs w:val="24"/>
        </w:rPr>
        <w:t xml:space="preserve">kademika </w:t>
      </w:r>
      <w:r w:rsidRPr="00FF1C2D">
        <w:rPr>
          <w:rFonts w:cs="Times New Roman"/>
          <w:szCs w:val="24"/>
          <w:lang w:val="en-ID"/>
        </w:rPr>
        <w:t>P</w:t>
      </w:r>
      <w:r w:rsidRPr="00FF1C2D">
        <w:rPr>
          <w:rFonts w:cs="Times New Roman"/>
          <w:szCs w:val="24"/>
        </w:rPr>
        <w:t xml:space="preserve">erguruan </w:t>
      </w:r>
      <w:r w:rsidRPr="00FF1C2D">
        <w:rPr>
          <w:rFonts w:cs="Times New Roman"/>
          <w:szCs w:val="24"/>
          <w:lang w:val="en-ID"/>
        </w:rPr>
        <w:t>T</w:t>
      </w:r>
      <w:r w:rsidRPr="00FF1C2D">
        <w:rPr>
          <w:rFonts w:cs="Times New Roman"/>
          <w:szCs w:val="24"/>
        </w:rPr>
        <w:t xml:space="preserve">inggi terkuak di ranah publik, seperti hal nya kasus di </w:t>
      </w:r>
      <w:r w:rsidRPr="00FF1C2D">
        <w:rPr>
          <w:rFonts w:cs="Times New Roman"/>
          <w:color w:val="000000" w:themeColor="text1"/>
          <w:szCs w:val="24"/>
        </w:rPr>
        <w:t>Universitas Sumatera Utara, M</w:t>
      </w:r>
      <w:r w:rsidRPr="00FF1C2D">
        <w:rPr>
          <w:rFonts w:cs="Times New Roman"/>
          <w:szCs w:val="24"/>
        </w:rPr>
        <w:t xml:space="preserve">edan dan Universitas Diponegoro dari sekian kasus yang muncul ke permukaan tidak mewakili seluruh kasus-kasus kekerasan seksual di kampus </w:t>
      </w:r>
      <w:r w:rsidRPr="00FF1C2D">
        <w:rPr>
          <w:rFonts w:cs="Times New Roman"/>
          <w:szCs w:val="24"/>
        </w:rPr>
        <w:fldChar w:fldCharType="begin" w:fldLock="1"/>
      </w:r>
      <w:r w:rsidRPr="00FF1C2D">
        <w:rPr>
          <w:rFonts w:cs="Times New Roman"/>
          <w:szCs w:val="24"/>
        </w:rPr>
        <w:instrText>ADDIN CSL_CITATION {"citationItems":[{"id":"ITEM-1","itemData":{"DOI":"10.20414/qawwam.v14i2.2875","ISSN":"2086-3357","abstract":"Kekerasan seksual dapat terjadi di mana dan kapan saja, termasuk di kampus. Ibarat gunung es, kasus kekerasan seksual yang disebabkan oleh faktor kesenjangan relasi kuasa, relasi gender yang timpang yang didukung oleh rape culture menempatkan perempuan sebagai korban utama. Tulisan ini bertujuan untuk menjelaskan tantangan yang dihadapi dalam mengimplementasikan aturan pencegahan dan penanggulangan kekerasan seksual di perguruan tinggi. Studi kualitatif ini menggunakan data dari media online, yang diklasifikasi berdasarkan tema-tema tertentu. Hasil kajian menunjukkan adanya kebijakan Rektor tentang kekerasan seksual merupakan komitmen lembaga pendidikan untuk mencegah dan menangani kasus kekerasan seksual. Akan tetapi, jika komitmen tersebut tidak diikuti dengan birokrasi yang baik dan sumber daya manusia yang memadai, maka perjuangan untuk mendapatkan keadilan dan perlindungan korban menjadi sulit. Apalagi adanya kepentingan politik para stakeholder untuk melindungi pelaku atas nama baik kampus.","author":[{"dropping-particle":"","family":"Nikmatullah","given":"","non-dropping-particle":"","parse-names":false,"suffix":""}],"container-title":"Qawwam: Journal for Gender Mainstreaming","id":"ITEM-1","issue":"2","issued":{"date-parts":[["2020"]]},"page":"37-53","title":"Demi Nama Baik Kampus VS Perlindungan Korban: Kasus Kekerasan Seksual di Kampus","type":"article-journal","volume":"14"},"uris":["http://www.mendeley.com/documents/?uuid=753ca7f8-c6db-4cde-8c42-c15c7fc025a9"]}],"mendeley":{"formattedCitation":"(Nikmatullah, 2020)","plainTextFormattedCitation":"(Nikmatullah, 2020)","previouslyFormattedCitation":"(Nikmatullah, 2020)"},"properties":{"noteIndex":0},"schema":"https://github.com/citation-style-language/schema/raw/master/csl-citation.json"}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(Nikmatullah, 2020)</w:t>
      </w:r>
      <w:r w:rsidRPr="00FF1C2D">
        <w:rPr>
          <w:rFonts w:cs="Times New Roman"/>
          <w:szCs w:val="24"/>
        </w:rPr>
        <w:fldChar w:fldCharType="end"/>
      </w:r>
      <w:r w:rsidRPr="00FF1C2D">
        <w:rPr>
          <w:rFonts w:cs="Times New Roman"/>
          <w:szCs w:val="24"/>
          <w:lang w:val="en-ID"/>
        </w:rPr>
        <w:t>.</w:t>
      </w:r>
      <w:r w:rsidRPr="00FF1C2D">
        <w:rPr>
          <w:rFonts w:cs="Times New Roman"/>
          <w:szCs w:val="24"/>
        </w:rPr>
        <w:t xml:space="preserve"> Kasus </w:t>
      </w:r>
      <w:r w:rsidRPr="00FF1C2D">
        <w:rPr>
          <w:rFonts w:cs="Times New Roman"/>
          <w:szCs w:val="24"/>
          <w:lang w:val="en-ID"/>
        </w:rPr>
        <w:t xml:space="preserve">Pelecehan Seksual </w:t>
      </w:r>
      <w:r w:rsidRPr="00FF1C2D">
        <w:rPr>
          <w:rFonts w:cs="Times New Roman"/>
          <w:szCs w:val="24"/>
        </w:rPr>
        <w:t xml:space="preserve">merupakan hal yang tidak mudah untuk diungkapkan namun banyak yang mengalami, tidak terkecuali dalam lingkungan kampus pelaku tindak kekerasan seksual dapat dilakukan oleh beragam individu di kampus, mulai dari dosen, sesama mahasiswa dan staf kampus </w:t>
      </w:r>
      <w:r w:rsidRPr="00FF1C2D">
        <w:rPr>
          <w:rFonts w:cs="Times New Roman"/>
          <w:szCs w:val="24"/>
        </w:rPr>
        <w:fldChar w:fldCharType="begin" w:fldLock="1"/>
      </w:r>
      <w:r w:rsidRPr="00FF1C2D">
        <w:rPr>
          <w:rFonts w:cs="Times New Roman"/>
          <w:szCs w:val="24"/>
        </w:rPr>
        <w:instrText>ADDIN CSL_CITATION {"citationItems":[{"id":"ITEM-1","itemData":{"DOI":"10.21107/pangabdhi.v6i2.7594","ISSN":"2477-6270","abstract":"Pelecehan seksual bisa dialami oleh siapa saja dan dimana saja. Kampus yang seharusnya merupakan ruang publik yang aman, tidak lepas dari permasalahan pelecehan seksual. Pelecehan seksual di kampus tidak terlepas dari penyalahgunaan struktur kekuasaan, namun pelecehan seksual juga tidak menutup kemungkinan dilakukan oleh semua lapisan struktur yang ada di kampus. Permasalahannya adalah pelecehan seksual belum mendapat penanganan serius. Pengabdiam masyarakat ini bertujuan untuk memberikan sumbangsih edukasi terkait upaya pencegahan, perlawanan, literasi gender, dan juga perbaikan konstruksi sosial dimasyarakat terkait pelecehan seksual. Pengabdian masyarakat ini dilakukan dalam bentuk virtual talk show yang bekerjasama dengan komunitas Feminis Yogya dan komunitas Perempuan Hari Ini. Hasil pencapaian dari virtual talk show ini terlihat bahwa audiens mengetahui bentuk-bentuk kekerasan seksual, memahami rantai dampak dari pelecehan seksual, mempunyai pengetahuan tentang konstruksi sosial dan budaya yang membentuk normalisasi keadaan, memiliki pengetahuan tentang cara mencegah pelecehan seksual di kampus, memiliki pengetahuan terkait hal yang harus dilakukan ketika mendapatkan pelecehan seksual di kampus, dan pemahaman feminisme yang merujuk pada kemanusiaan.","author":[{"dropping-particle":"","family":"Adiyanto","given":"Wiwid","non-dropping-particle":"","parse-names":false,"suffix":""}],"container-title":"Jurnal Ilmiah Pangabdhi","id":"ITEM-1","issue":"2","issued":{"date-parts":[["2020"]]},"page":"78-83","title":"Pemanfaatan Media Sosial Instagram Sebagai Ruang Diskusi Upaya Pencegahan Pelecehan Seksual di Lingkungan Akademis","type":"article-journal","volume":"6"},"uris":["http://www.mendeley.com/documents/?uuid=c5285de6-fb0c-4cd7-a4e2-e377fb5a8e43"]}],"mendeley":{"formattedCitation":"(Adiyanto, 2020)","plainTextFormattedCitation":"(Adiyanto, 2020)","previouslyFormattedCitation":"(Adiyanto, 2020)"},"properties":{"noteIndex":0},"schema":"https://github.com/citation-style-language/schema/raw/master/csl-citation.json"}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(Adiyanto, 2020)</w:t>
      </w:r>
      <w:r w:rsidRPr="00FF1C2D">
        <w:rPr>
          <w:rFonts w:cs="Times New Roman"/>
          <w:szCs w:val="24"/>
        </w:rPr>
        <w:fldChar w:fldCharType="end"/>
      </w:r>
      <w:r w:rsidRPr="00FF1C2D">
        <w:rPr>
          <w:rFonts w:cs="Times New Roman"/>
          <w:szCs w:val="24"/>
          <w:lang w:val="en-ID"/>
        </w:rPr>
        <w:t xml:space="preserve">. </w:t>
      </w:r>
      <w:r w:rsidRPr="00FF1C2D">
        <w:rPr>
          <w:rFonts w:cs="Times New Roman"/>
          <w:szCs w:val="24"/>
        </w:rPr>
        <w:t xml:space="preserve">Kasus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eksual di kampus yang tidak kunjung  menemukan penyelesaian di</w:t>
      </w:r>
      <w:r w:rsidRPr="00FF1C2D">
        <w:rPr>
          <w:rFonts w:cs="Times New Roman"/>
          <w:szCs w:val="24"/>
          <w:lang w:val="en-ID"/>
        </w:rPr>
        <w:t xml:space="preserve"> </w:t>
      </w:r>
      <w:r w:rsidRPr="00FF1C2D">
        <w:rPr>
          <w:rFonts w:cs="Times New Roman"/>
          <w:szCs w:val="24"/>
        </w:rPr>
        <w:t>nilai tidak adil bagi korban. Kasus Mahasiswi di sebuah Universitas Indonesia yang di</w:t>
      </w:r>
      <w:r w:rsidRPr="00FF1C2D">
        <w:rPr>
          <w:rFonts w:cs="Times New Roman"/>
          <w:szCs w:val="24"/>
          <w:lang w:val="en-ID"/>
        </w:rPr>
        <w:t xml:space="preserve"> </w:t>
      </w:r>
      <w:r w:rsidRPr="00FF1C2D">
        <w:rPr>
          <w:rFonts w:cs="Times New Roman"/>
          <w:szCs w:val="24"/>
        </w:rPr>
        <w:t xml:space="preserve">lecehkan oleh dosen belum menemukan penyelesaian yang  jelas sampai sekarang. Tidak hanya itu, kasus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 xml:space="preserve">eksual juga pernah ditemukan di Universitas Negeri Jakarta atas pemerkoasaan Mahasiswi oleh dosen, </w:t>
      </w:r>
      <w:r w:rsidRPr="00FF1C2D">
        <w:rPr>
          <w:rFonts w:cs="Times New Roman"/>
          <w:szCs w:val="24"/>
          <w:lang w:val="en-ID"/>
        </w:rPr>
        <w:t>P</w:t>
      </w:r>
      <w:r w:rsidRPr="00FF1C2D">
        <w:rPr>
          <w:rFonts w:cs="Times New Roman"/>
          <w:szCs w:val="24"/>
        </w:rPr>
        <w:t xml:space="preserve">elecehan </w:t>
      </w:r>
      <w:r w:rsidRPr="00FF1C2D">
        <w:rPr>
          <w:rFonts w:cs="Times New Roman"/>
          <w:szCs w:val="24"/>
          <w:lang w:val="en-ID"/>
        </w:rPr>
        <w:t>S</w:t>
      </w:r>
      <w:r w:rsidRPr="00FF1C2D">
        <w:rPr>
          <w:rFonts w:cs="Times New Roman"/>
          <w:szCs w:val="24"/>
        </w:rPr>
        <w:t>eksual di salah satu Universitas Malang yang di</w:t>
      </w:r>
      <w:r w:rsidRPr="00FF1C2D">
        <w:rPr>
          <w:rFonts w:cs="Times New Roman"/>
          <w:szCs w:val="24"/>
          <w:lang w:val="en-ID"/>
        </w:rPr>
        <w:t xml:space="preserve"> </w:t>
      </w:r>
      <w:r w:rsidRPr="00FF1C2D">
        <w:rPr>
          <w:rFonts w:cs="Times New Roman"/>
          <w:szCs w:val="24"/>
        </w:rPr>
        <w:t xml:space="preserve">lakukan oleh Oknum dosen </w:t>
      </w:r>
      <w:r w:rsidRPr="00FF1C2D">
        <w:rPr>
          <w:rFonts w:cs="Times New Roman"/>
          <w:szCs w:val="24"/>
        </w:rPr>
        <w:fldChar w:fldCharType="begin" w:fldLock="1"/>
      </w:r>
      <w:r w:rsidRPr="00FF1C2D">
        <w:rPr>
          <w:rFonts w:cs="Times New Roman"/>
          <w:szCs w:val="24"/>
        </w:rPr>
        <w:instrText>ADDIN CSL_CITATION {"citationItems":[{"id":"ITEM-1","itemData":{"abstract":"Berdasarkan hasil wawancara dengan KPAI dan P2PTPA Kota Bukittinggi menyebutkan bahwa pelecehan seksual banyak terjadi pada anak usia sekolah dan remaja dibandingkan pada usia dewasa. Buktinggi sendiri merupakan kota wisata yang selalu di datangi oleh wisatawan, sehingga beragam budaya yang datang pun tidak dapat dihindari. Salah satu faktor terjadinya pelecehan seksual itu pergaulan yang kurang dikontrol oleh orang tua, selaini tukemiskinan, tidakadanyapendidikanseksual yang diadapat oleh remaja dan pengaruh negative dari kemajuan IPTEK. Tujuan penelitian ini diketahuinya hubungan antara pengetahuan dengan pelecehan seksual di kota bukittinggi. Jenis penelitianmenggunakan metode deskriptif analiti kdengan design cross sectional. Populasi dalam penelitian ini adalah remaja putri usia 13 tahun di Kota Bukittinggi.Sampel penelitian sebanyak 40 siswi dengan tekhnik pengampilan sampel total sampling. Lokasi Penelitian dilakukan di salah satu sekolah yang ada di Kota Bukittinggi. Data yang digunakan adalah data primer, instrument penelitian menggunakan kuisioner. Analisis data menggunakanuji chi-squaredengan program komputer SPSS 16. Hasil uji statistik untuk pengetahuan dengan kejadian pelecehan seksual diperoleh nilai p=0,798 &gt;0,05. Kesimpulan dari penelitian ini tidak ada hubungan yang signifikan antara pengetahuan dengan kejadian pelecehan","author":[{"dropping-particle":"","family":"Bypass","given":"Jl","non-dropping-particle":"","parse-names":false,"suffix":""},{"dropping-particle":"","family":"Kota","given":"No","non-dropping-particle":"","parse-names":false,"suffix":""},{"dropping-particle":"","family":"Barat","given":"Sumatera","non-dropping-particle":"","parse-names":false,"suffix":""}],"container-title":"Menara Medika","id":"ITEM-1","issue":"2","issued":{"date-parts":[["2022"]]},"page":"192-195","title":"Jurnal Menara Medika JMM 2022 CORRELATION BETWEEN KNOWLEDGE AND SEXUAL ABUSE INCIDENT Fakultas Kesehatan Universitas Muhammadiyah Sumatera Barat Jurnal Menara Medika JMM 2022 Kasus pelecehan yang terjadi pada anak dan remaja menjadi sorotan utama di selur","type":"article-journal","volume":"4"},"uris":["http://www.mendeley.com/documents/?uuid=c1d72f09-6795-40c6-a581-88bdfe31f652"]}],"mendeley":{"formattedCitation":"(Bypass et al., 2022)","plainTextFormattedCitation":"(Bypass et al., 2022)","previouslyFormattedCitation":"(Bypass et al., 2022)"},"properties":{"noteIndex":0},"schema":"https://github.com/citation-style-language/schema/raw/master/csl-citation.json"}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(Bypass et al., 2022)</w:t>
      </w:r>
      <w:r w:rsidRPr="00FF1C2D">
        <w:rPr>
          <w:rFonts w:cs="Times New Roman"/>
          <w:szCs w:val="24"/>
        </w:rPr>
        <w:fldChar w:fldCharType="end"/>
      </w:r>
      <w:r w:rsidRPr="00FF1C2D">
        <w:rPr>
          <w:rFonts w:cs="Times New Roman"/>
          <w:szCs w:val="24"/>
          <w:lang w:val="en-ID"/>
        </w:rPr>
        <w:t>.</w:t>
      </w:r>
    </w:p>
    <w:p w14:paraId="1C26C038"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rPr>
        <w:t>Pelecehan seksual tidak hanya terjadi pada kampus-kampus besar atau negeri, kampus swasta pun juga bersiko terjadi kejadian pelecehan seksual. Stikes Suaka Insan merupakan kampus kesehatan di Kalimantan Selatan dimana bermayoritas perempuan s</w:t>
      </w:r>
      <w:r w:rsidRPr="00FF1C2D">
        <w:rPr>
          <w:rFonts w:cs="Times New Roman"/>
          <w:szCs w:val="24"/>
          <w:shd w:val="clear" w:color="auto" w:fill="FFFFFF"/>
        </w:rPr>
        <w:t>ecara kuasa, budaya dan konstruksi </w:t>
      </w:r>
      <w:r w:rsidRPr="00FF1C2D">
        <w:rPr>
          <w:rFonts w:cs="Times New Roman"/>
          <w:szCs w:val="24"/>
          <w:shd w:val="clear" w:color="auto" w:fill="FFFFFF"/>
          <w:lang w:val="en-ID"/>
        </w:rPr>
        <w:t>gender</w:t>
      </w:r>
      <w:r w:rsidRPr="00FF1C2D">
        <w:rPr>
          <w:rFonts w:cs="Times New Roman"/>
          <w:szCs w:val="24"/>
          <w:shd w:val="clear" w:color="auto" w:fill="FFFFFF"/>
        </w:rPr>
        <w:t xml:space="preserve">, </w:t>
      </w:r>
      <w:r w:rsidRPr="00FF1C2D">
        <w:rPr>
          <w:rFonts w:cs="Times New Roman"/>
          <w:szCs w:val="24"/>
          <w:shd w:val="clear" w:color="auto" w:fill="FFFFFF"/>
        </w:rPr>
        <w:lastRenderedPageBreak/>
        <w:t>posisi perempuan yang</w:t>
      </w:r>
      <w:r w:rsidRPr="00FF1C2D">
        <w:rPr>
          <w:rFonts w:cs="Times New Roman"/>
          <w:szCs w:val="24"/>
          <w:shd w:val="clear" w:color="auto" w:fill="FFFFFF"/>
          <w:lang w:val="en-ID"/>
        </w:rPr>
        <w:t xml:space="preserve"> </w:t>
      </w:r>
      <w:r w:rsidRPr="00FF1C2D">
        <w:rPr>
          <w:rFonts w:cs="Times New Roman"/>
          <w:szCs w:val="24"/>
          <w:shd w:val="clear" w:color="auto" w:fill="FFFFFF"/>
        </w:rPr>
        <w:t xml:space="preserve"> lemah </w:t>
      </w:r>
      <w:r w:rsidRPr="00FF1C2D">
        <w:rPr>
          <w:rFonts w:cs="Times New Roman"/>
          <w:szCs w:val="24"/>
          <w:shd w:val="clear" w:color="auto" w:fill="FFFFFF"/>
          <w:lang w:val="en-ID"/>
        </w:rPr>
        <w:t xml:space="preserve"> </w:t>
      </w:r>
      <w:r w:rsidRPr="00FF1C2D">
        <w:rPr>
          <w:rFonts w:cs="Times New Roman"/>
          <w:szCs w:val="24"/>
          <w:shd w:val="clear" w:color="auto" w:fill="FFFFFF"/>
        </w:rPr>
        <w:t xml:space="preserve">menjadikan dirinya rentan </w:t>
      </w:r>
      <w:r w:rsidRPr="00FF1C2D">
        <w:rPr>
          <w:rFonts w:cs="Times New Roman"/>
          <w:szCs w:val="24"/>
          <w:shd w:val="clear" w:color="auto" w:fill="FFFFFF"/>
          <w:lang w:val="en-ID"/>
        </w:rPr>
        <w:t>terjadinya Pelecehan Seksual</w:t>
      </w:r>
      <w:r w:rsidRPr="00FF1C2D">
        <w:rPr>
          <w:rFonts w:cs="Times New Roman"/>
          <w:color w:val="14142B"/>
          <w:szCs w:val="24"/>
          <w:shd w:val="clear" w:color="auto" w:fill="FFFFFF"/>
        </w:rPr>
        <w:t xml:space="preserve">. </w:t>
      </w:r>
      <w:r w:rsidRPr="00FF1C2D">
        <w:rPr>
          <w:rFonts w:cs="Times New Roman"/>
          <w:szCs w:val="24"/>
          <w:shd w:val="clear" w:color="auto" w:fill="FFFFFF"/>
        </w:rPr>
        <w:t>Selain itu faktor lainnya juga turut memperparah kondisi ini</w:t>
      </w:r>
      <w:r w:rsidRPr="00FF1C2D">
        <w:rPr>
          <w:rFonts w:cs="Times New Roman"/>
          <w:color w:val="14142B"/>
          <w:szCs w:val="24"/>
          <w:shd w:val="clear" w:color="auto" w:fill="FFFFFF"/>
        </w:rPr>
        <w:t>.</w:t>
      </w:r>
      <w:r w:rsidRPr="00FF1C2D">
        <w:rPr>
          <w:rFonts w:cs="Times New Roman"/>
          <w:szCs w:val="24"/>
        </w:rPr>
        <w:t xml:space="preserve"> </w:t>
      </w:r>
      <w:r w:rsidRPr="00FF1C2D">
        <w:rPr>
          <w:rFonts w:cs="Times New Roman"/>
          <w:color w:val="FF0000"/>
          <w:szCs w:val="24"/>
        </w:rPr>
        <w:t xml:space="preserve"> </w:t>
      </w:r>
      <w:r w:rsidRPr="00FF1C2D">
        <w:rPr>
          <w:rFonts w:cs="Times New Roman"/>
          <w:szCs w:val="24"/>
        </w:rPr>
        <w:t>Pembentukan satgas ini dilakukan sesuai dengan aturan pemerintah dalam menindaklanjuti kekerasan seksual</w:t>
      </w:r>
      <w:r w:rsidRPr="00FF1C2D">
        <w:rPr>
          <w:rFonts w:cs="Times New Roman"/>
          <w:szCs w:val="24"/>
          <w:lang w:val="en-ID"/>
        </w:rPr>
        <w:t xml:space="preserve"> dan Pelecehan Seksual</w:t>
      </w:r>
      <w:r w:rsidRPr="00FF1C2D">
        <w:rPr>
          <w:rFonts w:cs="Times New Roman"/>
          <w:szCs w:val="24"/>
        </w:rPr>
        <w:t xml:space="preserve"> berdasarkan laporan, menangini kasus,</w:t>
      </w:r>
      <w:r w:rsidRPr="00FF1C2D">
        <w:rPr>
          <w:rFonts w:cs="Times New Roman"/>
          <w:szCs w:val="24"/>
          <w:lang w:val="en-ID"/>
        </w:rPr>
        <w:t xml:space="preserve"> </w:t>
      </w:r>
      <w:r w:rsidRPr="00FF1C2D">
        <w:rPr>
          <w:rFonts w:cs="Times New Roman"/>
          <w:szCs w:val="24"/>
        </w:rPr>
        <w:t>pemeriksaan,</w:t>
      </w:r>
      <w:r w:rsidRPr="00FF1C2D">
        <w:rPr>
          <w:rFonts w:cs="Times New Roman"/>
          <w:szCs w:val="24"/>
          <w:lang w:val="en-ID"/>
        </w:rPr>
        <w:t xml:space="preserve"> </w:t>
      </w:r>
      <w:r w:rsidRPr="00FF1C2D">
        <w:rPr>
          <w:rFonts w:cs="Times New Roman"/>
          <w:szCs w:val="24"/>
        </w:rPr>
        <w:t xml:space="preserve">menyusun kesimpulan dan memberikan rekomendasi kepada pimpinan kampus. </w:t>
      </w:r>
      <w:r w:rsidRPr="00FF1C2D">
        <w:rPr>
          <w:rFonts w:cs="Times New Roman"/>
          <w:szCs w:val="24"/>
          <w:lang w:val="en-ID"/>
        </w:rPr>
        <w:t>M</w:t>
      </w:r>
      <w:r w:rsidRPr="00FF1C2D">
        <w:rPr>
          <w:rFonts w:cs="Times New Roman"/>
          <w:szCs w:val="24"/>
        </w:rPr>
        <w:t>ahasiswa yang sama sekali tidak mengetahui bentuk-</w:t>
      </w:r>
      <w:r w:rsidRPr="00FF1C2D">
        <w:rPr>
          <w:rFonts w:cs="Times New Roman"/>
          <w:szCs w:val="24"/>
          <w:lang w:val="en-ID"/>
        </w:rPr>
        <w:t xml:space="preserve"> </w:t>
      </w:r>
      <w:r w:rsidRPr="00FF1C2D">
        <w:rPr>
          <w:rFonts w:cs="Times New Roman"/>
          <w:szCs w:val="24"/>
        </w:rPr>
        <w:t>bentu</w:t>
      </w:r>
      <w:r w:rsidRPr="00FF1C2D">
        <w:rPr>
          <w:rFonts w:cs="Times New Roman"/>
          <w:szCs w:val="24"/>
          <w:lang w:val="en-ID"/>
        </w:rPr>
        <w:t>k Pelecehan S</w:t>
      </w:r>
      <w:r w:rsidRPr="00FF1C2D">
        <w:rPr>
          <w:rFonts w:cs="Times New Roman"/>
          <w:szCs w:val="24"/>
        </w:rPr>
        <w:t xml:space="preserve">eksual mengindikasikan </w:t>
      </w:r>
      <w:r w:rsidRPr="00FF1C2D">
        <w:rPr>
          <w:rFonts w:cs="Times New Roman"/>
          <w:szCs w:val="24"/>
          <w:lang w:val="en-ID"/>
        </w:rPr>
        <w:t>M</w:t>
      </w:r>
      <w:r w:rsidRPr="00FF1C2D">
        <w:rPr>
          <w:rFonts w:cs="Times New Roman"/>
          <w:szCs w:val="24"/>
        </w:rPr>
        <w:t>ahasiswa memiliki pengetahuan yang sangat minim mengena</w:t>
      </w:r>
      <w:r w:rsidRPr="00FF1C2D">
        <w:rPr>
          <w:rFonts w:cs="Times New Roman"/>
          <w:szCs w:val="24"/>
          <w:lang w:val="en-ID"/>
        </w:rPr>
        <w:t xml:space="preserve">i Pelecehan </w:t>
      </w:r>
      <w:r w:rsidRPr="00FF1C2D">
        <w:rPr>
          <w:rFonts w:cs="Times New Roman"/>
          <w:szCs w:val="24"/>
        </w:rPr>
        <w:t xml:space="preserve"> </w:t>
      </w:r>
      <w:r w:rsidRPr="00FF1C2D">
        <w:rPr>
          <w:rFonts w:cs="Times New Roman"/>
          <w:szCs w:val="24"/>
          <w:lang w:val="en-ID"/>
        </w:rPr>
        <w:t>S</w:t>
      </w:r>
      <w:r w:rsidRPr="00FF1C2D">
        <w:rPr>
          <w:rFonts w:cs="Times New Roman"/>
          <w:szCs w:val="24"/>
        </w:rPr>
        <w:t>eksual atau justru pengetahuan ini di</w:t>
      </w:r>
      <w:r w:rsidRPr="00FF1C2D">
        <w:rPr>
          <w:rFonts w:cs="Times New Roman"/>
          <w:szCs w:val="24"/>
          <w:lang w:val="en-ID"/>
        </w:rPr>
        <w:t xml:space="preserve"> </w:t>
      </w:r>
      <w:r w:rsidRPr="00FF1C2D">
        <w:rPr>
          <w:rFonts w:cs="Times New Roman"/>
          <w:szCs w:val="24"/>
        </w:rPr>
        <w:t>anggap tidak memiliki urgensi sehingga tidak merasa perlu untuk mengetahui segala hal terkait de</w:t>
      </w:r>
      <w:r w:rsidRPr="00FF1C2D">
        <w:rPr>
          <w:rFonts w:cs="Times New Roman"/>
          <w:szCs w:val="24"/>
          <w:lang w:val="en-ID"/>
        </w:rPr>
        <w:t>ngan Pelecehan Seksual</w:t>
      </w:r>
      <w:r w:rsidRPr="00FF1C2D">
        <w:rPr>
          <w:rFonts w:cs="Times New Roman"/>
          <w:szCs w:val="24"/>
        </w:rPr>
        <w:t xml:space="preserve"> </w:t>
      </w:r>
      <w:r w:rsidRPr="00FF1C2D">
        <w:rPr>
          <w:rFonts w:cs="Times New Roman"/>
          <w:szCs w:val="24"/>
        </w:rPr>
        <w:fldChar w:fldCharType="begin" w:fldLock="1"/>
      </w:r>
      <w:r w:rsidRPr="00FF1C2D">
        <w:rPr>
          <w:rFonts w:cs="Times New Roman"/>
          <w:szCs w:val="24"/>
        </w:rPr>
        <w:instrText>ADDIN CSL_CITATION {"citationItems":[{"id":"ITEM-1","itemData":{"DOI":"10.24014/Marwah.v20i1.10487","ISSN":"2407-1587","abstract":"Campus should protect the entire academic community from sexual violence. Sexual violence cases are often not revealed due to various things such as stigmatization and legal uncertainty. Such as sexual violence on campus. This research uses a quantitative research methodology with a survey approach. This study intends to determine student understanding related to forms of sexual violence and knowledge about handling on campus and student satisfaction in seeing the results of handling sexual violence on their campus. The results show that many students understand the forms of sexual violence on campus. However, students do not know information about handling cases of sexual violence and institutions under campus that concentrate on handling cases of sexual violence. This understanding of students is important to involve students in the disclosure of cases of violence on campus and create a campus that is friendly and protected from sexual violence. Students do not understand sexual violence caused by the culture on campus that does not take sides with survivors in accordance with the theory of power relations and a feminist perspective.","author":[{"dropping-particle":"","family":"Khafsoh","given":"Nur Afni","non-dropping-particle":"","parse-names":false,"suffix":""},{"dropping-particle":"","family":"Suhairi","given":"","non-dropping-particle":"","parse-names":false,"suffix":""}],"container-title":"Marwah: Jurnal Perempuan, Agama dan Jender","id":"ITEM-1","issue":"1","issued":{"date-parts":[["2021"]]},"page":"61-75","title":"Pemahaman Mahasiswa Terhadap Bentuk, Proses, Dan Pandangan Penanganan Kekerasan Seksual Di Kampus","type":"article-journal","volume":"20"},"uris":["http://www.mendeley.com/documents/?uuid=459fd3b3-0878-42ca-a6b3-5a70d9f66d95"]}],"mendeley":{"formattedCitation":"(Khafsoh &amp; Suhairi, 2021)","plainTextFormattedCitation":"(Khafsoh &amp; Suhairi, 2021)","previouslyFormattedCitation":"(Khafsoh &amp; Suhairi, 2021)"},"properties":{"noteIndex":0},"schema":"https://github.com/citation-style-language/schema/raw/master/csl-citation.json"}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(Khafsoh &amp; Suhairi, 2021)</w:t>
      </w:r>
      <w:r w:rsidRPr="00FF1C2D">
        <w:rPr>
          <w:rFonts w:cs="Times New Roman"/>
          <w:szCs w:val="24"/>
        </w:rPr>
        <w:fldChar w:fldCharType="end"/>
      </w:r>
    </w:p>
    <w:p w14:paraId="15A8E995" w14:textId="77777777" w:rsidR="00FF1C2D" w:rsidRPr="00FF1C2D" w:rsidRDefault="00FF1C2D" w:rsidP="00FF1C2D">
      <w:pPr>
        <w:pStyle w:val="ListParagraph"/>
        <w:spacing w:line="480" w:lineRule="auto"/>
        <w:ind w:left="360" w:firstLine="414"/>
        <w:jc w:val="both"/>
        <w:rPr>
          <w:rFonts w:cs="Times New Roman"/>
          <w:szCs w:val="24"/>
          <w:lang w:val="en-ID"/>
        </w:rPr>
      </w:pPr>
      <w:r w:rsidRPr="00FF1C2D">
        <w:rPr>
          <w:rFonts w:cs="Times New Roman"/>
          <w:szCs w:val="24"/>
        </w:rPr>
        <w:t xml:space="preserve">Peneliti melakukan studi pendahuluan pada tanggal 02 November 2022 S/D 12 November 2022 terhadap </w:t>
      </w:r>
      <w:r w:rsidRPr="00FF1C2D">
        <w:rPr>
          <w:rFonts w:cs="Times New Roman"/>
          <w:szCs w:val="24"/>
          <w:lang w:val="en-ID"/>
        </w:rPr>
        <w:t>M</w:t>
      </w:r>
      <w:r w:rsidRPr="00FF1C2D">
        <w:rPr>
          <w:rFonts w:cs="Times New Roman"/>
          <w:szCs w:val="24"/>
        </w:rPr>
        <w:t>ahasiswa/I STIKES Suaka Insan</w:t>
      </w:r>
      <w:r w:rsidRPr="00FF1C2D">
        <w:rPr>
          <w:rFonts w:cs="Times New Roman"/>
          <w:szCs w:val="24"/>
          <w:lang w:val="en-ID"/>
        </w:rPr>
        <w:t xml:space="preserve"> Semester V dan VII yang</w:t>
      </w:r>
      <w:r w:rsidRPr="00FF1C2D">
        <w:rPr>
          <w:rFonts w:cs="Times New Roman"/>
          <w:szCs w:val="24"/>
        </w:rPr>
        <w:t xml:space="preserve"> berjumlah 8 orang</w:t>
      </w:r>
      <w:r w:rsidRPr="00FF1C2D">
        <w:rPr>
          <w:rFonts w:cs="Times New Roman"/>
          <w:szCs w:val="24"/>
          <w:lang w:val="en-ID"/>
        </w:rPr>
        <w:t xml:space="preserve"> dan melakukan Wawancara kepada Bimbingan Konseling Mahasiswa. H</w:t>
      </w:r>
      <w:r w:rsidRPr="00FF1C2D">
        <w:rPr>
          <w:rFonts w:cs="Times New Roman"/>
          <w:szCs w:val="24"/>
        </w:rPr>
        <w:t>asil</w:t>
      </w:r>
      <w:r w:rsidRPr="00FF1C2D">
        <w:rPr>
          <w:rFonts w:cs="Times New Roman"/>
          <w:szCs w:val="24"/>
          <w:lang w:val="en-ID"/>
        </w:rPr>
        <w:t xml:space="preserve"> dari 8 Mahasiswa tersebut di dapatkan </w:t>
      </w:r>
      <w:r w:rsidRPr="00FF1C2D">
        <w:rPr>
          <w:rFonts w:cs="Times New Roman"/>
          <w:szCs w:val="24"/>
        </w:rPr>
        <w:t xml:space="preserve"> 4 </w:t>
      </w:r>
      <w:r w:rsidRPr="00FF1C2D">
        <w:rPr>
          <w:rFonts w:cs="Times New Roman"/>
          <w:szCs w:val="24"/>
          <w:lang w:val="en-ID"/>
        </w:rPr>
        <w:t>M</w:t>
      </w:r>
      <w:r w:rsidRPr="00FF1C2D">
        <w:rPr>
          <w:rFonts w:cs="Times New Roman"/>
          <w:szCs w:val="24"/>
        </w:rPr>
        <w:t xml:space="preserve">ahasiswa  </w:t>
      </w:r>
      <w:r w:rsidRPr="00FF1C2D">
        <w:rPr>
          <w:rFonts w:cs="Times New Roman"/>
          <w:szCs w:val="24"/>
          <w:lang w:val="en-ID"/>
        </w:rPr>
        <w:t>mengatakan masih kurang memahami bentuk-bentuk dari Pelecehan Seksual</w:t>
      </w:r>
      <w:r w:rsidRPr="00FF1C2D">
        <w:rPr>
          <w:rFonts w:cs="Times New Roman"/>
          <w:szCs w:val="24"/>
        </w:rPr>
        <w:t xml:space="preserve">. 2 </w:t>
      </w:r>
      <w:r w:rsidRPr="00FF1C2D">
        <w:rPr>
          <w:rFonts w:cs="Times New Roman"/>
          <w:szCs w:val="24"/>
          <w:lang w:val="en-ID"/>
        </w:rPr>
        <w:t>M</w:t>
      </w:r>
      <w:r w:rsidRPr="00FF1C2D">
        <w:rPr>
          <w:rFonts w:cs="Times New Roman"/>
          <w:szCs w:val="24"/>
        </w:rPr>
        <w:t xml:space="preserve">ahasiswa mengatakan bahwa tidak  selalu menganggap pelecehan seksual khususnya bentuk verbal sebagai pelecehan terhadap dirinya. 2 </w:t>
      </w:r>
      <w:r w:rsidRPr="00FF1C2D">
        <w:rPr>
          <w:rFonts w:cs="Times New Roman"/>
          <w:szCs w:val="24"/>
          <w:lang w:val="en-ID"/>
        </w:rPr>
        <w:t>M</w:t>
      </w:r>
      <w:r w:rsidRPr="00FF1C2D">
        <w:rPr>
          <w:rFonts w:cs="Times New Roman"/>
          <w:szCs w:val="24"/>
        </w:rPr>
        <w:t xml:space="preserve">ahasiswa selanjutnya mengungkapkan bahwa dirinya menarik bila semakin banyak laki-laki yang berkomentar mengenai tubuh dan penampilannya. </w:t>
      </w:r>
      <w:r w:rsidRPr="00FF1C2D">
        <w:rPr>
          <w:rFonts w:cs="Times New Roman"/>
          <w:szCs w:val="24"/>
          <w:lang w:val="en-ID"/>
        </w:rPr>
        <w:t>Adapun hasil wawancara yang dilakukan oleh peneliti kepada Bimbingan Konseling Mahasiswa didapatkan ada beberapa Mahasiswa yang sudah mengalami pelcehan seksual secara fisik.</w:t>
      </w:r>
    </w:p>
    <w:p w14:paraId="0C15A650" w14:textId="77777777" w:rsidR="00FF1C2D" w:rsidRPr="00FF1C2D" w:rsidRDefault="00FF1C2D" w:rsidP="00FF1C2D">
      <w:pPr>
        <w:pStyle w:val="ListParagraph"/>
        <w:spacing w:line="480" w:lineRule="auto"/>
        <w:ind w:left="360" w:firstLine="414"/>
        <w:jc w:val="both"/>
        <w:rPr>
          <w:rFonts w:cs="Times New Roman"/>
          <w:szCs w:val="24"/>
          <w:lang w:val="en-ID"/>
        </w:rPr>
      </w:pPr>
    </w:p>
    <w:p w14:paraId="359A12D8" w14:textId="77777777" w:rsidR="00FF1C2D" w:rsidRPr="00FF1C2D" w:rsidRDefault="00FF1C2D" w:rsidP="00FF1C2D">
      <w:pPr>
        <w:pStyle w:val="ListParagraph"/>
        <w:spacing w:line="480" w:lineRule="auto"/>
        <w:ind w:left="360" w:firstLine="414"/>
        <w:jc w:val="both"/>
        <w:rPr>
          <w:rFonts w:cs="Times New Roman"/>
          <w:szCs w:val="24"/>
          <w:lang w:val="en-US"/>
        </w:rPr>
      </w:pPr>
      <w:r w:rsidRPr="00FF1C2D">
        <w:rPr>
          <w:rFonts w:cs="Times New Roman"/>
          <w:szCs w:val="24"/>
        </w:rPr>
        <w:lastRenderedPageBreak/>
        <w:t>Berdasarkan uraian fenomena yang telah dipaparkan diatas, maka peneliti tertarik untuk melakukan penelitian “Gambaran</w:t>
      </w:r>
      <w:r w:rsidRPr="00FF1C2D">
        <w:rPr>
          <w:rFonts w:cs="Times New Roman"/>
          <w:szCs w:val="24"/>
          <w:lang w:val="en-ID"/>
        </w:rPr>
        <w:t xml:space="preserve"> </w:t>
      </w:r>
      <w:r w:rsidRPr="00FF1C2D">
        <w:rPr>
          <w:rFonts w:cs="Times New Roman"/>
          <w:szCs w:val="24"/>
        </w:rPr>
        <w:t xml:space="preserve">Pengetahuan Mahasiswa </w:t>
      </w:r>
      <w:r w:rsidRPr="00FF1C2D">
        <w:rPr>
          <w:rFonts w:cs="Times New Roman"/>
          <w:szCs w:val="24"/>
          <w:lang w:val="en-ID"/>
        </w:rPr>
        <w:t xml:space="preserve">Sarjana Keperawatan Regular </w:t>
      </w:r>
      <w:r w:rsidRPr="00FF1C2D">
        <w:rPr>
          <w:rFonts w:cs="Times New Roman"/>
          <w:szCs w:val="24"/>
        </w:rPr>
        <w:t>Terkait Pelecehan Seksual Di Stikes Suaka Insan Banjarmasin”.</w:t>
      </w:r>
    </w:p>
    <w:p w14:paraId="72D1C2C1" w14:textId="77777777" w:rsidR="00FF1C2D" w:rsidRPr="00FF1C2D" w:rsidRDefault="00FF1C2D" w:rsidP="00FF1C2D">
      <w:pPr>
        <w:pStyle w:val="ListParagraph"/>
        <w:spacing w:line="480" w:lineRule="auto"/>
        <w:ind w:left="360" w:firstLine="414"/>
        <w:jc w:val="both"/>
        <w:rPr>
          <w:rFonts w:cs="Times New Roman"/>
          <w:szCs w:val="24"/>
          <w:lang w:val="en-US"/>
        </w:rPr>
      </w:pPr>
    </w:p>
    <w:p w14:paraId="74296198" w14:textId="77777777" w:rsidR="00FF1C2D" w:rsidRPr="00FF1C2D" w:rsidRDefault="00FF1C2D" w:rsidP="00FF1C2D">
      <w:pPr>
        <w:pStyle w:val="ListParagraph"/>
        <w:numPr>
          <w:ilvl w:val="0"/>
          <w:numId w:val="1"/>
        </w:numPr>
        <w:spacing w:line="480" w:lineRule="auto"/>
        <w:ind w:left="360"/>
        <w:jc w:val="both"/>
        <w:rPr>
          <w:rFonts w:cs="Times New Roman"/>
          <w:b/>
          <w:szCs w:val="24"/>
        </w:rPr>
      </w:pPr>
      <w:r w:rsidRPr="00FF1C2D">
        <w:rPr>
          <w:rFonts w:cs="Times New Roman"/>
          <w:b/>
          <w:szCs w:val="24"/>
        </w:rPr>
        <w:t>Rumusan Masalah</w:t>
      </w:r>
    </w:p>
    <w:p w14:paraId="7291EB3E" w14:textId="77777777" w:rsidR="00FF1C2D" w:rsidRPr="00FF1C2D" w:rsidRDefault="00FF1C2D" w:rsidP="00FF1C2D">
      <w:pPr>
        <w:tabs>
          <w:tab w:val="left" w:pos="851"/>
        </w:tabs>
        <w:spacing w:after="0" w:line="480" w:lineRule="auto"/>
        <w:ind w:left="349" w:firstLine="425"/>
        <w:jc w:val="both"/>
        <w:rPr>
          <w:rFonts w:ascii="Times New Roman" w:hAnsi="Times New Roman" w:cs="Times New Roman"/>
          <w:sz w:val="24"/>
          <w:szCs w:val="24"/>
          <w:lang w:val="en-US"/>
        </w:rPr>
      </w:pPr>
      <w:r w:rsidRPr="00FF1C2D">
        <w:rPr>
          <w:rFonts w:ascii="Times New Roman" w:hAnsi="Times New Roman" w:cs="Times New Roman"/>
          <w:sz w:val="24"/>
          <w:szCs w:val="24"/>
        </w:rPr>
        <w:t>Berdasarkan latar belakang diatas maka dapat dirumuskan masalah utama dalam penelitian yaitu “ Bagaimana Gambaran</w:t>
      </w:r>
      <w:r w:rsidRPr="00FF1C2D">
        <w:rPr>
          <w:rFonts w:ascii="Times New Roman" w:hAnsi="Times New Roman" w:cs="Times New Roman"/>
          <w:sz w:val="24"/>
          <w:szCs w:val="24"/>
          <w:lang w:val="en-ID"/>
        </w:rPr>
        <w:t xml:space="preserve"> </w:t>
      </w:r>
      <w:r w:rsidRPr="00FF1C2D">
        <w:rPr>
          <w:rFonts w:ascii="Times New Roman" w:hAnsi="Times New Roman" w:cs="Times New Roman"/>
          <w:sz w:val="24"/>
          <w:szCs w:val="24"/>
        </w:rPr>
        <w:t xml:space="preserve">Pengetahuan Mahasiswa </w:t>
      </w:r>
      <w:r w:rsidRPr="00FF1C2D">
        <w:rPr>
          <w:rFonts w:ascii="Times New Roman" w:hAnsi="Times New Roman" w:cs="Times New Roman"/>
          <w:sz w:val="24"/>
          <w:szCs w:val="24"/>
          <w:lang w:val="en-ID"/>
        </w:rPr>
        <w:t xml:space="preserve">Sarjana Keperawatan Dan Fisioterapi Regular </w:t>
      </w:r>
      <w:r w:rsidRPr="00FF1C2D">
        <w:rPr>
          <w:rFonts w:ascii="Times New Roman" w:hAnsi="Times New Roman" w:cs="Times New Roman"/>
          <w:sz w:val="24"/>
          <w:szCs w:val="24"/>
        </w:rPr>
        <w:t>Terkait Pelecehan Seksual Di Stikes Suaka Insan Banjarmasin ”?.</w:t>
      </w:r>
    </w:p>
    <w:p w14:paraId="62FAA06F" w14:textId="77777777" w:rsidR="00FF1C2D" w:rsidRPr="00FF1C2D" w:rsidRDefault="00FF1C2D" w:rsidP="00FF1C2D">
      <w:pPr>
        <w:tabs>
          <w:tab w:val="left" w:pos="851"/>
        </w:tabs>
        <w:spacing w:after="0" w:line="480" w:lineRule="auto"/>
        <w:ind w:left="349" w:firstLine="425"/>
        <w:jc w:val="both"/>
        <w:rPr>
          <w:rFonts w:ascii="Times New Roman" w:hAnsi="Times New Roman" w:cs="Times New Roman"/>
          <w:sz w:val="24"/>
          <w:szCs w:val="24"/>
          <w:lang w:val="en-US"/>
        </w:rPr>
      </w:pPr>
    </w:p>
    <w:p w14:paraId="43E9A65B" w14:textId="77777777" w:rsidR="00FF1C2D" w:rsidRPr="00FF1C2D" w:rsidRDefault="00FF1C2D" w:rsidP="00FF1C2D">
      <w:pPr>
        <w:pStyle w:val="ListParagraph"/>
        <w:numPr>
          <w:ilvl w:val="0"/>
          <w:numId w:val="1"/>
        </w:numPr>
        <w:spacing w:line="480" w:lineRule="auto"/>
        <w:ind w:left="360"/>
        <w:jc w:val="both"/>
        <w:rPr>
          <w:rFonts w:cs="Times New Roman"/>
          <w:b/>
          <w:szCs w:val="24"/>
        </w:rPr>
      </w:pPr>
      <w:r w:rsidRPr="00FF1C2D">
        <w:rPr>
          <w:rFonts w:cs="Times New Roman"/>
          <w:b/>
          <w:szCs w:val="24"/>
        </w:rPr>
        <w:t>Tujuan Penelitian</w:t>
      </w:r>
    </w:p>
    <w:p w14:paraId="759FB757" w14:textId="77777777" w:rsidR="00FF1C2D" w:rsidRPr="00FF1C2D" w:rsidRDefault="00FF1C2D" w:rsidP="00FF1C2D">
      <w:pPr>
        <w:pStyle w:val="ListParagraph"/>
        <w:spacing w:line="480" w:lineRule="auto"/>
        <w:ind w:left="349" w:firstLine="425"/>
        <w:jc w:val="both"/>
        <w:rPr>
          <w:rFonts w:cs="Times New Roman"/>
          <w:szCs w:val="24"/>
          <w:lang w:val="en-US"/>
        </w:rPr>
      </w:pPr>
      <w:r w:rsidRPr="00FF1C2D">
        <w:rPr>
          <w:rFonts w:cs="Times New Roman"/>
          <w:szCs w:val="24"/>
        </w:rPr>
        <w:t xml:space="preserve">Berdasarkan rumusan masalah di atas, secara umum penelitian ini memiliki tujuan yaitu untuk mengetahui Gambaran Pengetahuan Mahasiswa </w:t>
      </w:r>
      <w:r w:rsidRPr="00FF1C2D">
        <w:rPr>
          <w:rFonts w:cs="Times New Roman"/>
          <w:szCs w:val="24"/>
          <w:lang w:val="en-ID"/>
        </w:rPr>
        <w:t xml:space="preserve">Sarjana Keperawatan Dan Fisioterapi Regular </w:t>
      </w:r>
      <w:r w:rsidRPr="00FF1C2D">
        <w:rPr>
          <w:rFonts w:cs="Times New Roman"/>
          <w:szCs w:val="24"/>
        </w:rPr>
        <w:t>Terkait Pelecehan Seksual Di Stikes Suaka Insan Banjarmasin.</w:t>
      </w:r>
    </w:p>
    <w:p w14:paraId="0B496CFC" w14:textId="77777777" w:rsidR="00FF1C2D" w:rsidRPr="00FF1C2D" w:rsidRDefault="00FF1C2D" w:rsidP="00FF1C2D">
      <w:pPr>
        <w:pStyle w:val="ListParagraph"/>
        <w:spacing w:line="480" w:lineRule="auto"/>
        <w:ind w:left="349" w:firstLine="425"/>
        <w:jc w:val="both"/>
        <w:rPr>
          <w:rFonts w:cs="Times New Roman"/>
          <w:szCs w:val="24"/>
          <w:lang w:val="en-US"/>
        </w:rPr>
      </w:pPr>
    </w:p>
    <w:p w14:paraId="1AE6B413" w14:textId="77777777" w:rsidR="00FF1C2D" w:rsidRPr="00FF1C2D" w:rsidRDefault="00FF1C2D" w:rsidP="00FF1C2D">
      <w:pPr>
        <w:pStyle w:val="ListParagraph"/>
        <w:numPr>
          <w:ilvl w:val="0"/>
          <w:numId w:val="1"/>
        </w:numPr>
        <w:spacing w:line="480" w:lineRule="auto"/>
        <w:ind w:left="360"/>
        <w:jc w:val="both"/>
        <w:rPr>
          <w:rFonts w:cs="Times New Roman"/>
          <w:b/>
          <w:szCs w:val="24"/>
        </w:rPr>
      </w:pPr>
      <w:r w:rsidRPr="00FF1C2D">
        <w:rPr>
          <w:rFonts w:cs="Times New Roman"/>
          <w:b/>
          <w:szCs w:val="24"/>
        </w:rPr>
        <w:t>Manfaat Penelitian</w:t>
      </w:r>
    </w:p>
    <w:p w14:paraId="1F96FD0B" w14:textId="77777777" w:rsidR="00FF1C2D" w:rsidRPr="00FF1C2D" w:rsidRDefault="00FF1C2D" w:rsidP="00FF1C2D">
      <w:pPr>
        <w:pStyle w:val="ListParagraph"/>
        <w:numPr>
          <w:ilvl w:val="0"/>
          <w:numId w:val="4"/>
        </w:numPr>
        <w:tabs>
          <w:tab w:val="left" w:pos="709"/>
        </w:tabs>
        <w:spacing w:line="480" w:lineRule="auto"/>
        <w:jc w:val="both"/>
        <w:rPr>
          <w:rFonts w:cs="Times New Roman"/>
          <w:b/>
          <w:bCs/>
          <w:szCs w:val="24"/>
        </w:rPr>
      </w:pPr>
      <w:r w:rsidRPr="00FF1C2D">
        <w:rPr>
          <w:rFonts w:cs="Times New Roman"/>
          <w:b/>
          <w:bCs/>
          <w:szCs w:val="24"/>
        </w:rPr>
        <w:t>Teoritis</w:t>
      </w:r>
    </w:p>
    <w:p w14:paraId="7E76550D" w14:textId="77777777" w:rsidR="00FF1C2D" w:rsidRPr="00FF1C2D" w:rsidRDefault="00FF1C2D" w:rsidP="00FF1C2D">
      <w:pPr>
        <w:pStyle w:val="ListParagraph"/>
        <w:tabs>
          <w:tab w:val="left" w:pos="709"/>
          <w:tab w:val="left" w:pos="993"/>
        </w:tabs>
        <w:spacing w:line="480" w:lineRule="auto"/>
        <w:ind w:left="709" w:firstLine="425"/>
        <w:jc w:val="both"/>
        <w:rPr>
          <w:rFonts w:cs="Times New Roman"/>
          <w:szCs w:val="24"/>
          <w:lang w:val="en-ID"/>
        </w:rPr>
      </w:pPr>
      <w:r w:rsidRPr="00FF1C2D">
        <w:rPr>
          <w:rFonts w:cs="Times New Roman"/>
          <w:szCs w:val="24"/>
        </w:rPr>
        <w:t>Hasil dari penelitian ini dapat membuka paradigma berfikir dalam mendalami permasalahan kekerasan seksual terhadap Mahasiswa yang banyak terjadi dan semakin marak, serta menjadi bahan kajian dan memberi sumbangan pemikiran dan informasi dalam upaya pencegahan kekerasan seksual terhadap Mahasiswa.</w:t>
      </w:r>
    </w:p>
    <w:p w14:paraId="1CA9CD8F" w14:textId="77777777" w:rsidR="00FF1C2D" w:rsidRPr="00FF1C2D" w:rsidRDefault="00FF1C2D" w:rsidP="00FF1C2D">
      <w:pPr>
        <w:pStyle w:val="ListParagraph"/>
        <w:numPr>
          <w:ilvl w:val="0"/>
          <w:numId w:val="4"/>
        </w:numPr>
        <w:tabs>
          <w:tab w:val="left" w:pos="709"/>
          <w:tab w:val="left" w:pos="993"/>
        </w:tabs>
        <w:spacing w:line="480" w:lineRule="auto"/>
        <w:jc w:val="both"/>
        <w:rPr>
          <w:rFonts w:cs="Times New Roman"/>
          <w:b/>
          <w:bCs/>
          <w:szCs w:val="24"/>
        </w:rPr>
      </w:pPr>
      <w:r w:rsidRPr="00FF1C2D">
        <w:rPr>
          <w:rFonts w:cs="Times New Roman"/>
          <w:b/>
          <w:bCs/>
          <w:szCs w:val="24"/>
        </w:rPr>
        <w:lastRenderedPageBreak/>
        <w:t xml:space="preserve">Praktis </w:t>
      </w:r>
    </w:p>
    <w:p w14:paraId="393FA7EA" w14:textId="77777777" w:rsidR="00FF1C2D" w:rsidRPr="00FF1C2D" w:rsidRDefault="00FF1C2D" w:rsidP="00FF1C2D">
      <w:pPr>
        <w:pStyle w:val="ListParagraph"/>
        <w:numPr>
          <w:ilvl w:val="0"/>
          <w:numId w:val="2"/>
        </w:numPr>
        <w:tabs>
          <w:tab w:val="left" w:pos="993"/>
        </w:tabs>
        <w:spacing w:line="480" w:lineRule="auto"/>
        <w:ind w:left="1080"/>
        <w:jc w:val="both"/>
        <w:rPr>
          <w:rFonts w:cs="Times New Roman"/>
          <w:szCs w:val="24"/>
        </w:rPr>
      </w:pPr>
      <w:r w:rsidRPr="00FF1C2D">
        <w:rPr>
          <w:rFonts w:cs="Times New Roman"/>
          <w:szCs w:val="24"/>
        </w:rPr>
        <w:t>Bagi Institusi</w:t>
      </w:r>
    </w:p>
    <w:p w14:paraId="5A1981FD" w14:textId="77777777" w:rsidR="00FF1C2D" w:rsidRPr="00FF1C2D" w:rsidRDefault="00FF1C2D" w:rsidP="00FF1C2D">
      <w:pPr>
        <w:pStyle w:val="ListParagraph"/>
        <w:tabs>
          <w:tab w:val="left" w:pos="993"/>
        </w:tabs>
        <w:spacing w:line="480" w:lineRule="auto"/>
        <w:ind w:left="993"/>
        <w:jc w:val="both"/>
        <w:rPr>
          <w:rFonts w:cs="Times New Roman"/>
          <w:szCs w:val="24"/>
          <w:lang w:val="en-ID"/>
        </w:rPr>
      </w:pPr>
      <w:r w:rsidRPr="00FF1C2D">
        <w:rPr>
          <w:rFonts w:cs="Times New Roman"/>
          <w:szCs w:val="24"/>
        </w:rPr>
        <w:tab/>
        <w:t xml:space="preserve">Terbentuknya wadah pengaduan bagi mahasiswa yang terkena pelecehan seksual baik secara verbal/non verbal. </w:t>
      </w:r>
    </w:p>
    <w:p w14:paraId="1F9CB9C7" w14:textId="77777777" w:rsidR="00FF1C2D" w:rsidRPr="00FF1C2D" w:rsidRDefault="00FF1C2D" w:rsidP="00FF1C2D">
      <w:pPr>
        <w:pStyle w:val="ListParagraph"/>
        <w:numPr>
          <w:ilvl w:val="0"/>
          <w:numId w:val="2"/>
        </w:numPr>
        <w:tabs>
          <w:tab w:val="left" w:pos="993"/>
        </w:tabs>
        <w:spacing w:line="480" w:lineRule="auto"/>
        <w:ind w:left="1080"/>
        <w:jc w:val="both"/>
        <w:rPr>
          <w:rFonts w:cs="Times New Roman"/>
          <w:szCs w:val="24"/>
        </w:rPr>
      </w:pPr>
      <w:r w:rsidRPr="00FF1C2D">
        <w:rPr>
          <w:rFonts w:cs="Times New Roman"/>
          <w:szCs w:val="24"/>
        </w:rPr>
        <w:t xml:space="preserve">Bagi Mahasiswa </w:t>
      </w:r>
    </w:p>
    <w:p w14:paraId="5A8FCC3A" w14:textId="77777777" w:rsidR="00FF1C2D" w:rsidRPr="00FF1C2D" w:rsidRDefault="00FF1C2D" w:rsidP="00FF1C2D">
      <w:pPr>
        <w:pStyle w:val="ListParagraph"/>
        <w:tabs>
          <w:tab w:val="left" w:pos="993"/>
        </w:tabs>
        <w:spacing w:line="480" w:lineRule="auto"/>
        <w:ind w:left="993"/>
        <w:jc w:val="both"/>
        <w:rPr>
          <w:rFonts w:cs="Times New Roman"/>
          <w:szCs w:val="24"/>
        </w:rPr>
      </w:pPr>
      <w:r w:rsidRPr="00FF1C2D">
        <w:rPr>
          <w:rFonts w:cs="Times New Roman"/>
          <w:szCs w:val="24"/>
        </w:rPr>
        <w:tab/>
        <w:t xml:space="preserve">Mahasiswa paham bagaimana bentuk cara pelaporan jika terkena pelecehan seksual dan paham secara dini apa itu pelecehan seksual. </w:t>
      </w:r>
    </w:p>
    <w:p w14:paraId="599AAB1B" w14:textId="77777777" w:rsidR="00FF1C2D" w:rsidRPr="00FF1C2D" w:rsidRDefault="00FF1C2D" w:rsidP="00FF1C2D">
      <w:pPr>
        <w:pStyle w:val="ListParagraph"/>
        <w:numPr>
          <w:ilvl w:val="0"/>
          <w:numId w:val="2"/>
        </w:numPr>
        <w:spacing w:line="480" w:lineRule="auto"/>
        <w:ind w:left="993"/>
        <w:jc w:val="both"/>
        <w:rPr>
          <w:rFonts w:cs="Times New Roman"/>
          <w:szCs w:val="24"/>
        </w:rPr>
      </w:pPr>
      <w:r w:rsidRPr="00FF1C2D">
        <w:rPr>
          <w:rFonts w:cs="Times New Roman"/>
          <w:szCs w:val="24"/>
        </w:rPr>
        <w:t>Bagi Peneliti</w:t>
      </w:r>
    </w:p>
    <w:p w14:paraId="1DA30314" w14:textId="77777777" w:rsidR="00FF1C2D" w:rsidRPr="00FF1C2D" w:rsidRDefault="00FF1C2D" w:rsidP="00FF1C2D">
      <w:pPr>
        <w:spacing w:after="0" w:line="480" w:lineRule="auto"/>
        <w:ind w:left="993" w:firstLine="447"/>
        <w:jc w:val="both"/>
        <w:rPr>
          <w:rFonts w:ascii="Times New Roman" w:hAnsi="Times New Roman" w:cs="Times New Roman"/>
          <w:sz w:val="24"/>
          <w:szCs w:val="24"/>
        </w:rPr>
      </w:pPr>
      <w:r w:rsidRPr="00FF1C2D">
        <w:rPr>
          <w:rFonts w:ascii="Times New Roman" w:hAnsi="Times New Roman" w:cs="Times New Roman"/>
          <w:sz w:val="24"/>
          <w:szCs w:val="24"/>
        </w:rPr>
        <w:t>Hasil dari penelitian ini dapat menambah pengetahuan, dan pengalaman bagi peneliti serta menjadikan sesuatu motivasi untuk lebih meningkatkan pemahaman terkait pelecehan seksual.</w:t>
      </w:r>
    </w:p>
    <w:p w14:paraId="11B9C8B2" w14:textId="77777777" w:rsidR="00FF1C2D" w:rsidRPr="00FF1C2D" w:rsidRDefault="00FF1C2D" w:rsidP="00FF1C2D">
      <w:pPr>
        <w:pStyle w:val="ListParagraph"/>
        <w:numPr>
          <w:ilvl w:val="0"/>
          <w:numId w:val="2"/>
        </w:numPr>
        <w:spacing w:line="480" w:lineRule="auto"/>
        <w:ind w:left="993"/>
        <w:jc w:val="both"/>
        <w:rPr>
          <w:rFonts w:cs="Times New Roman"/>
          <w:szCs w:val="24"/>
        </w:rPr>
      </w:pPr>
      <w:r w:rsidRPr="00FF1C2D">
        <w:rPr>
          <w:rFonts w:cs="Times New Roman"/>
          <w:szCs w:val="24"/>
        </w:rPr>
        <w:t>Pada peneliti selanjutnya</w:t>
      </w:r>
    </w:p>
    <w:p w14:paraId="1F551182" w14:textId="77777777" w:rsidR="00FF1C2D" w:rsidRPr="00FF1C2D" w:rsidRDefault="00FF1C2D" w:rsidP="00FF1C2D">
      <w:pPr>
        <w:pStyle w:val="ListParagraph"/>
        <w:tabs>
          <w:tab w:val="left" w:pos="993"/>
        </w:tabs>
        <w:spacing w:line="480" w:lineRule="auto"/>
        <w:ind w:left="1026"/>
        <w:jc w:val="both"/>
        <w:rPr>
          <w:rFonts w:cs="Times New Roman"/>
          <w:szCs w:val="24"/>
          <w:lang w:val="en-US"/>
        </w:rPr>
      </w:pPr>
      <w:r w:rsidRPr="00FF1C2D">
        <w:rPr>
          <w:rFonts w:cs="Times New Roman"/>
          <w:szCs w:val="24"/>
        </w:rPr>
        <w:tab/>
        <w:t>Menganalisis faktor yang  berpengaruh pada pelecehan seksual verbal maupun non verbal dan menghubungkan antara pelecehan seksual terhadap tingkat sress para korban.</w:t>
      </w:r>
    </w:p>
    <w:p w14:paraId="1D8D6E96" w14:textId="77777777" w:rsidR="00FF1C2D" w:rsidRPr="00FF1C2D" w:rsidRDefault="00FF1C2D" w:rsidP="00FF1C2D">
      <w:pPr>
        <w:pStyle w:val="ListParagraph"/>
        <w:tabs>
          <w:tab w:val="left" w:pos="993"/>
        </w:tabs>
        <w:spacing w:line="480" w:lineRule="auto"/>
        <w:ind w:left="1026"/>
        <w:jc w:val="both"/>
        <w:rPr>
          <w:rFonts w:cs="Times New Roman"/>
          <w:szCs w:val="24"/>
          <w:lang w:val="en-US"/>
        </w:rPr>
      </w:pPr>
    </w:p>
    <w:p w14:paraId="55D83979" w14:textId="77777777" w:rsidR="00FF1C2D" w:rsidRPr="00FF1C2D" w:rsidRDefault="00FF1C2D" w:rsidP="00FF1C2D">
      <w:pPr>
        <w:pStyle w:val="ListParagraph"/>
        <w:numPr>
          <w:ilvl w:val="0"/>
          <w:numId w:val="1"/>
        </w:numPr>
        <w:tabs>
          <w:tab w:val="left" w:pos="993"/>
        </w:tabs>
        <w:spacing w:line="480" w:lineRule="auto"/>
        <w:ind w:left="360"/>
        <w:jc w:val="both"/>
        <w:rPr>
          <w:rFonts w:cs="Times New Roman"/>
          <w:b/>
          <w:szCs w:val="24"/>
        </w:rPr>
      </w:pPr>
      <w:r w:rsidRPr="00FF1C2D">
        <w:rPr>
          <w:rFonts w:cs="Times New Roman"/>
          <w:b/>
          <w:szCs w:val="24"/>
        </w:rPr>
        <w:t>Keaslian Penelitian</w:t>
      </w:r>
    </w:p>
    <w:p w14:paraId="6321ADA6" w14:textId="77777777" w:rsidR="00FF1C2D" w:rsidRPr="00FF1C2D" w:rsidRDefault="00FF1C2D" w:rsidP="00FF1C2D">
      <w:pPr>
        <w:pStyle w:val="ListParagraph"/>
        <w:tabs>
          <w:tab w:val="left" w:pos="709"/>
        </w:tabs>
        <w:spacing w:line="480" w:lineRule="auto"/>
        <w:ind w:left="349" w:firstLine="425"/>
        <w:jc w:val="both"/>
        <w:rPr>
          <w:rFonts w:cs="Times New Roman"/>
          <w:szCs w:val="24"/>
        </w:rPr>
      </w:pPr>
      <w:r w:rsidRPr="00FF1C2D">
        <w:rPr>
          <w:rFonts w:cs="Times New Roman"/>
          <w:szCs w:val="24"/>
        </w:rPr>
        <w:t>Berdasarkan pengetahuan peneliti belum pernah ada penelitian yang telah dilakukan tentang “Gambaran Pengetahun Mahasiswa</w:t>
      </w:r>
      <w:r w:rsidRPr="00FF1C2D">
        <w:rPr>
          <w:rFonts w:cs="Times New Roman"/>
          <w:szCs w:val="24"/>
          <w:lang w:val="en-ID"/>
        </w:rPr>
        <w:t xml:space="preserve"> Sarjana Keperawatan Dan Fisioterapi Regular </w:t>
      </w:r>
      <w:r w:rsidRPr="00FF1C2D">
        <w:rPr>
          <w:rFonts w:cs="Times New Roman"/>
          <w:szCs w:val="24"/>
        </w:rPr>
        <w:t xml:space="preserve">Terkait Pelecehan Seksual </w:t>
      </w:r>
      <w:r w:rsidRPr="00FF1C2D">
        <w:rPr>
          <w:rFonts w:cs="Times New Roman"/>
          <w:szCs w:val="24"/>
          <w:lang w:val="en-ID"/>
        </w:rPr>
        <w:t>di</w:t>
      </w:r>
      <w:r w:rsidRPr="00FF1C2D">
        <w:rPr>
          <w:rFonts w:cs="Times New Roman"/>
          <w:szCs w:val="24"/>
        </w:rPr>
        <w:t xml:space="preserve"> Stikes Suaka Insan Banjarmasin”. Namun ada penelitian sejenis yang pernah dibaca oleh peneliti yang berhubungan dengan penelitian ini yaitu:</w:t>
      </w:r>
    </w:p>
    <w:p w14:paraId="1E0F9937" w14:textId="77777777" w:rsidR="00FF1C2D" w:rsidRPr="00FF1C2D" w:rsidRDefault="00FF1C2D" w:rsidP="00FF1C2D">
      <w:pPr>
        <w:pStyle w:val="ListParagraph"/>
        <w:numPr>
          <w:ilvl w:val="0"/>
          <w:numId w:val="3"/>
        </w:numPr>
        <w:tabs>
          <w:tab w:val="left" w:pos="709"/>
        </w:tabs>
        <w:spacing w:line="480" w:lineRule="auto"/>
        <w:ind w:left="709"/>
        <w:jc w:val="both"/>
        <w:rPr>
          <w:rFonts w:cs="Times New Roman"/>
          <w:b/>
          <w:i/>
          <w:szCs w:val="24"/>
        </w:rPr>
      </w:pPr>
      <w:r w:rsidRPr="00FF1C2D">
        <w:rPr>
          <w:rFonts w:cs="Times New Roman"/>
          <w:szCs w:val="24"/>
        </w:rPr>
        <w:t xml:space="preserve">Tetti Solehati, dkk (2022) dalam “Edukasi Kesehatan Seksual Remaja” untuk Meningkatkan Pengetahuan dan Sikap Remaja Terhadap Pelecehan </w:t>
      </w:r>
      <w:r w:rsidRPr="00FF1C2D">
        <w:rPr>
          <w:rFonts w:cs="Times New Roman"/>
          <w:szCs w:val="24"/>
        </w:rPr>
        <w:lastRenderedPageBreak/>
        <w:t xml:space="preserve">Seksual. Jenis penelitian yang digunakan adalah </w:t>
      </w:r>
      <w:r w:rsidRPr="00FF1C2D">
        <w:rPr>
          <w:rFonts w:cs="Times New Roman"/>
          <w:i/>
          <w:szCs w:val="24"/>
        </w:rPr>
        <w:t>kuantitatif</w:t>
      </w:r>
      <w:r w:rsidRPr="00FF1C2D">
        <w:rPr>
          <w:rFonts w:cs="Times New Roman"/>
          <w:szCs w:val="24"/>
        </w:rPr>
        <w:t xml:space="preserve"> dengan pendekatan </w:t>
      </w:r>
      <w:r w:rsidRPr="00FF1C2D">
        <w:rPr>
          <w:rFonts w:cs="Times New Roman"/>
          <w:i/>
          <w:szCs w:val="24"/>
        </w:rPr>
        <w:t>pre-experimental</w:t>
      </w:r>
      <w:r w:rsidRPr="00FF1C2D">
        <w:rPr>
          <w:rFonts w:cs="Times New Roman"/>
          <w:szCs w:val="24"/>
        </w:rPr>
        <w:t>. Populasi pada penelitian ini adalah seluruh Remaja dengan rentang usia 13-19</w:t>
      </w:r>
      <w:r w:rsidRPr="00FF1C2D">
        <w:rPr>
          <w:rFonts w:cs="Times New Roman"/>
          <w:szCs w:val="24"/>
          <w:vertAlign w:val="superscript"/>
        </w:rPr>
        <w:t>th</w:t>
      </w:r>
      <w:r w:rsidRPr="00FF1C2D">
        <w:rPr>
          <w:rFonts w:cs="Times New Roman"/>
          <w:szCs w:val="24"/>
        </w:rPr>
        <w:t xml:space="preserve"> dan sampel penelitian berjumlah 30 orang. Berdasarkan karakteristik responden yang berusia 18</w:t>
      </w:r>
      <w:r w:rsidRPr="00FF1C2D">
        <w:rPr>
          <w:rFonts w:cs="Times New Roman"/>
          <w:szCs w:val="24"/>
          <w:vertAlign w:val="superscript"/>
        </w:rPr>
        <w:t>th</w:t>
      </w:r>
      <w:r w:rsidRPr="00FF1C2D">
        <w:rPr>
          <w:rFonts w:cs="Times New Roman"/>
          <w:szCs w:val="24"/>
        </w:rPr>
        <w:t xml:space="preserve"> (36,7%), Responden berdasarkan jenis kelamin Perempuan mendominasi dengan presentase (83,3%) atau jumlah 25 responden. Perbedaan penelitian ini adalah judul berbeda, waktu dan tempat pelaksanaan, Teknik pemgambilan </w:t>
      </w:r>
      <w:r w:rsidRPr="00FF1C2D">
        <w:rPr>
          <w:rFonts w:cs="Times New Roman"/>
          <w:i/>
          <w:szCs w:val="24"/>
        </w:rPr>
        <w:t xml:space="preserve">sample </w:t>
      </w:r>
      <w:r w:rsidRPr="00FF1C2D">
        <w:rPr>
          <w:rFonts w:cs="Times New Roman"/>
          <w:szCs w:val="24"/>
        </w:rPr>
        <w:t xml:space="preserve">dan jenis </w:t>
      </w:r>
      <w:r w:rsidRPr="00FF1C2D">
        <w:rPr>
          <w:rFonts w:cs="Times New Roman"/>
          <w:i/>
          <w:szCs w:val="24"/>
        </w:rPr>
        <w:t>deskritif.</w:t>
      </w:r>
    </w:p>
    <w:p w14:paraId="577599A3" w14:textId="77777777" w:rsidR="00FF1C2D" w:rsidRPr="00FF1C2D" w:rsidRDefault="00FF1C2D" w:rsidP="00FF1C2D">
      <w:pPr>
        <w:pStyle w:val="ListParagraph"/>
        <w:numPr>
          <w:ilvl w:val="0"/>
          <w:numId w:val="3"/>
        </w:numPr>
        <w:tabs>
          <w:tab w:val="left" w:pos="709"/>
        </w:tabs>
        <w:spacing w:line="480" w:lineRule="auto"/>
        <w:ind w:left="709"/>
        <w:jc w:val="both"/>
        <w:rPr>
          <w:rFonts w:cs="Times New Roman"/>
          <w:b/>
          <w:i/>
          <w:szCs w:val="24"/>
        </w:rPr>
      </w:pPr>
      <w:r w:rsidRPr="00FF1C2D">
        <w:rPr>
          <w:rFonts w:cs="Times New Roman"/>
          <w:szCs w:val="24"/>
        </w:rPr>
        <w:fldChar w:fldCharType="begin" w:fldLock="1"/>
      </w:r>
      <w:r w:rsidRPr="00FF1C2D">
        <w:rPr>
          <w:rFonts w:cs="Times New Roman"/>
          <w:szCs w:val="24"/>
        </w:rPr>
        <w:instrText>ADDIN CSL_CITATION {"citationItems":[{"id":"ITEM-1","itemData":{"abstract":"Relasi kuasa pengetahuan yang dipahami segelintir masyarakat membawa pembentukan pengetahuan yang terbarukan. Wacana catcalling yang dibungkus dengan kata candaan yang marak di lingkungan publik khususnya tempat kerja, membuat perempuan sebagai pihak liyan merasa dirugikan terutama di ranah masyarakat patriarkis. Berdasarkan data CATAHU Komnas perempuan tahun 2021 pelecehan seksual di ranah publik berada pada angka 181 kasus. Tujuan penelitian ini adalah untuk mengungkap savoir dan menganalisis relasi kuasa pengetahuan karyawan perempuan pada PT.XXX (Persero). Penelitian ini menggunakan metode kualitatif dengan analisis arkeologi dan genealogi Michel Foucault. Candaan menjadi pengetahuan yang disemaikan (diwacanakan) untuk menerima perbincangan dan tindakan yang bermuatan seksual, bagaimana pelaku melakukan manipulatif atas korbannya melalui candaan yang diciptakan. “Candaan seksual” menjadi materi yang dijadikan biasa hadir dalam pergaulan. Kemarahan dalam candaan harus dikendalikan, karena dalam kemarahan itu justru akan bisa terjadi perusakan keakraban. Karena itu, secara social kemudian dibangun bahwa perempuan tidak boleh marah dalam candaan seksual yang dijadikan sebagai bumbu pergaulan itu. “Bercanda” menjadi kebenaran yang dibangun secara berkelanjutan dalam interaksi bermuatan seksual.","author":[{"dropping-particle":"","family":"Syafitri","given":"Nilasari Wulan","non-dropping-particle":"","parse-names":false,"suffix":""}],"id":"ITEM-1","issued":{"date-parts":[["2021"]]},"page":"7","title":"Relasi Kuasa Pengetahuan Dalam Pelecehan Seksual Di Wilayah Pelabuhan Surabaya","type":"article-journal"},"uris":["http://www.mendeley.com/documents/?uuid=792e32cc-6d5c-444d-850b-8efdee15a2d3"]}],"mendeley":{"formattedCitation":"(Syafitri, 2021)","plainTextFormattedCitation":"(Syafitri, 2021)","previouslyFormattedCitation":"(Syafitri, 2021)"},"properties":{"noteIndex":0},"schema":"https://github.com/citation-style-language/schema/raw/master/csl-citation.json"}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(Syafitri, 2021)</w:t>
      </w:r>
      <w:r w:rsidRPr="00FF1C2D">
        <w:rPr>
          <w:rFonts w:cs="Times New Roman"/>
          <w:szCs w:val="24"/>
        </w:rPr>
        <w:fldChar w:fldCharType="end"/>
      </w:r>
      <w:r w:rsidRPr="00FF1C2D">
        <w:rPr>
          <w:rFonts w:cs="Times New Roman"/>
          <w:szCs w:val="24"/>
          <w:lang w:val="en-ID"/>
        </w:rPr>
        <w:t xml:space="preserve"> </w:t>
      </w:r>
      <w:r w:rsidRPr="00FF1C2D">
        <w:rPr>
          <w:rFonts w:cs="Times New Roman"/>
          <w:szCs w:val="24"/>
        </w:rPr>
        <w:t xml:space="preserve">” Catcalling: Candaan, Pujian atau Pelecehan Seksual”. Jenis penelitian yang digunakan adalah koresponden terhadap survei pertanyaan terbuka data yang diperoleh kemudian akan diolah secara </w:t>
      </w:r>
      <w:r w:rsidRPr="00FF1C2D">
        <w:rPr>
          <w:rFonts w:cs="Times New Roman"/>
          <w:i/>
          <w:szCs w:val="24"/>
        </w:rPr>
        <w:t>kualitatif</w:t>
      </w:r>
      <w:r w:rsidRPr="00FF1C2D">
        <w:rPr>
          <w:rFonts w:cs="Times New Roman"/>
          <w:szCs w:val="24"/>
        </w:rPr>
        <w:t xml:space="preserve"> dan hasilnya disajikan secara </w:t>
      </w:r>
      <w:r w:rsidRPr="00FF1C2D">
        <w:rPr>
          <w:rFonts w:cs="Times New Roman"/>
          <w:i/>
          <w:szCs w:val="24"/>
        </w:rPr>
        <w:t>deskriptif analisis.</w:t>
      </w:r>
      <w:r w:rsidRPr="00FF1C2D">
        <w:rPr>
          <w:rFonts w:cs="Times New Roman"/>
          <w:szCs w:val="24"/>
        </w:rPr>
        <w:t xml:space="preserve"> Survei yang dilakukan pada bulan April 2019 ini diperoleh sebanyak 150 koresponden, yang terdiri dari 61,3% (92 orang) perempuan dan 38,7% (58 orang) laki-laki Diisi oleh 25,3% (38 orang) masyarakat berumur 17-20 tahun, 51% (78 orang) masyarakat berumur 21-25 tahun, 20% (30 orang) masyarakat berumur 25-30 tahun, 2% (3 orang) masyarakat berumur 31-40 tahun, 0% masyarakat berumur 41-50 tahun dan 0,7% (1 orang) masyarakat berumur 50 tahun keatas. Sebanyak 60,7% (91 orang) bertempat tinggal di Denpasar, 11,3% (17 orang) bertempat tinggal di Badung dan 28% (42 orang) bertempat tinggal di Gianyar. Perbedaan penelitian ini adalah judul berbeda, waktu dan tempat pelaksanaan, Teknik pengambilan </w:t>
      </w:r>
      <w:r w:rsidRPr="00FF1C2D">
        <w:rPr>
          <w:rFonts w:cs="Times New Roman"/>
          <w:i/>
          <w:szCs w:val="24"/>
        </w:rPr>
        <w:t xml:space="preserve">sample </w:t>
      </w:r>
      <w:r w:rsidRPr="00FF1C2D">
        <w:rPr>
          <w:rFonts w:cs="Times New Roman"/>
          <w:szCs w:val="24"/>
        </w:rPr>
        <w:t xml:space="preserve">dan jenis </w:t>
      </w:r>
      <w:r w:rsidRPr="00FF1C2D">
        <w:rPr>
          <w:rFonts w:cs="Times New Roman"/>
          <w:i/>
          <w:szCs w:val="24"/>
        </w:rPr>
        <w:t>deskritif.</w:t>
      </w:r>
    </w:p>
    <w:p w14:paraId="5593E711" w14:textId="77777777" w:rsidR="00FF1C2D" w:rsidRPr="00FF1C2D" w:rsidRDefault="00FF1C2D" w:rsidP="00FF1C2D">
      <w:pPr>
        <w:pStyle w:val="ListParagraph"/>
        <w:numPr>
          <w:ilvl w:val="0"/>
          <w:numId w:val="3"/>
        </w:numPr>
        <w:tabs>
          <w:tab w:val="left" w:pos="709"/>
        </w:tabs>
        <w:spacing w:line="480" w:lineRule="auto"/>
        <w:ind w:left="709"/>
        <w:jc w:val="both"/>
        <w:rPr>
          <w:rFonts w:cs="Times New Roman"/>
          <w:b/>
          <w:i/>
          <w:szCs w:val="24"/>
        </w:rPr>
      </w:pPr>
      <w:r w:rsidRPr="00FF1C2D">
        <w:rPr>
          <w:rFonts w:cs="Times New Roman"/>
          <w:szCs w:val="24"/>
        </w:rPr>
        <w:lastRenderedPageBreak/>
        <w:t xml:space="preserve"> </w:t>
      </w:r>
      <w:r w:rsidRPr="00FF1C2D">
        <w:rPr>
          <w:rFonts w:cs="Times New Roman"/>
          <w:szCs w:val="24"/>
        </w:rPr>
        <w:fldChar w:fldCharType="begin" w:fldLock="1"/>
      </w:r>
      <w:r w:rsidRPr="00FF1C2D">
        <w:rPr>
          <w:rFonts w:cs="Times New Roman"/>
          <w:szCs w:val="24"/>
        </w:rPr>
        <w:instrText>ADDIN CSL_CITATION {"citationItems":[{"id":"ITEM-1","itemData":{"DOI":"10.24014/Marwah.v20i1.10487","ISSN":"2407-1587","abstract":"Campus should protect the entire academic community from sexual violence. Sexual violence cases are often not revealed due to various things such as stigmatization and legal uncertainty. Such as sexual violence on campus. This research uses a quantitative research methodology with a survey approach. This study intends to determine student understanding related to forms of sexual violence and knowledge about handling on campus and student satisfaction in seeing the results of handling sexual violence on their campus. The results show that many students understand the forms of sexual violence on campus. However, students do not know information about handling cases of sexual violence and institutions under campus that concentrate on handling cases of sexual violence. This understanding of students is important to involve students in the disclosure of cases of violence on campus and create a campus that is friendly and protected from sexual violence. Students do not understand sexual violence caused by the culture on campus that does not take sides with survivors in accordance with the theory of power relations and a feminist perspective.","author":[{"dropping-particle":"","family":"Khafsoh","given":"Nur Afni","non-dropping-particle":"","parse-names":false,"suffix":""},{"dropping-particle":"","family":"Suhairi","given":"","non-dropping-particle":"","parse-names":false,"suffix":""}],"container-title":"Marwah: Jurnal Perempuan, Agama dan Jender","id":"ITEM-1","issue":"1","issued":{"date-parts":[["2021"]]},"page":"61-75","title":"Pemahaman Mahasiswa Terhadap Bentuk, Proses, Dan Pandangan Penanganan Kekerasan Seksual Di Kampus","type":"article-journal","volume":"20"},"uris":["http://www.mendeley.com/documents/?uuid=459fd3b3-0878-42ca-a6b3-5a70d9f66d95"]}],"mendeley":{"formattedCitation":"(Khafsoh &amp; Suhairi, 2021)","plainTextFormattedCitation":"(Khafsoh &amp; Suhairi, 2021)","previouslyFormattedCitation":"(Khafsoh &amp; Suhairi, 2021)"},"properties":{"noteIndex":0},"schema":"https://github.com/citation-style-language/schema/raw/master/csl-citation.json"}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(Khafsoh &amp; Suhairi, 2021)</w:t>
      </w:r>
      <w:r w:rsidRPr="00FF1C2D">
        <w:rPr>
          <w:rFonts w:cs="Times New Roman"/>
          <w:szCs w:val="24"/>
        </w:rPr>
        <w:fldChar w:fldCharType="end"/>
      </w:r>
      <w:r w:rsidRPr="00FF1C2D">
        <w:rPr>
          <w:rFonts w:cs="Times New Roman"/>
          <w:szCs w:val="24"/>
        </w:rPr>
        <w:t xml:space="preserve"> “Pemahaman Mahasiswa Terhadap Kekerasan Seksual Di Kampus”. Peneliti ini menggunakan metode penelitian kuantitatif dengan metode deskriptif, populasi dari penelitian ini adalah mahasiswa yang terdiri dari 9 fakulitas Indonesia. Hasil yang di dapatkan 70% Mahasiswa merasa cukup mengetahui bentuk-bentuk Kekekrasan Seksual, hal ini dinyatakan data bahwa 22,9% responden merasa sangat mengetahui bentuk-bentuk kekerasan, 5,9% merasa kurang tahu dan 1,2% sangat tidak tahu. Perbedaan penelitian ini adalah judul berbeda, waktu dan tempat pelaksanaan, Teknik pemgambilan </w:t>
      </w:r>
      <w:r w:rsidRPr="00FF1C2D">
        <w:rPr>
          <w:rFonts w:cs="Times New Roman"/>
          <w:i/>
          <w:szCs w:val="24"/>
        </w:rPr>
        <w:t xml:space="preserve">sample </w:t>
      </w:r>
      <w:r w:rsidRPr="00FF1C2D">
        <w:rPr>
          <w:rFonts w:cs="Times New Roman"/>
          <w:szCs w:val="24"/>
        </w:rPr>
        <w:t xml:space="preserve">dan jenis </w:t>
      </w:r>
      <w:r w:rsidRPr="00FF1C2D">
        <w:rPr>
          <w:rFonts w:cs="Times New Roman"/>
          <w:i/>
          <w:szCs w:val="24"/>
        </w:rPr>
        <w:t>deskritif.</w:t>
      </w:r>
    </w:p>
    <w:p w14:paraId="3A2857AA" w14:textId="77777777" w:rsidR="00FF1C2D" w:rsidRPr="00FF1C2D" w:rsidRDefault="00FF1C2D" w:rsidP="00FF1C2D">
      <w:pPr>
        <w:pStyle w:val="ListParagraph"/>
        <w:numPr>
          <w:ilvl w:val="0"/>
          <w:numId w:val="3"/>
        </w:numPr>
        <w:tabs>
          <w:tab w:val="left" w:pos="709"/>
        </w:tabs>
        <w:spacing w:line="480" w:lineRule="auto"/>
        <w:ind w:left="709"/>
        <w:jc w:val="both"/>
        <w:rPr>
          <w:rFonts w:cs="Times New Roman"/>
          <w:b/>
          <w:i/>
          <w:szCs w:val="24"/>
        </w:rPr>
      </w:pPr>
      <w:r w:rsidRPr="00FF1C2D">
        <w:rPr>
          <w:rFonts w:cs="Times New Roman"/>
          <w:szCs w:val="24"/>
        </w:rPr>
        <w:t xml:space="preserve"> </w:t>
      </w:r>
      <w:r w:rsidRPr="00FF1C2D">
        <w:rPr>
          <w:rFonts w:cs="Times New Roman"/>
          <w:szCs w:val="24"/>
        </w:rPr>
        <w:fldChar w:fldCharType="begin" w:fldLock="1"/>
      </w:r>
      <w:r w:rsidRPr="00FF1C2D">
        <w:rPr>
          <w:rFonts w:cs="Times New Roman"/>
          <w:szCs w:val="24"/>
        </w:rPr>
        <w:instrText>ADDIN CSL_CITATION {"citationItems":[{"id":"ITEM-1","itemData":{"DOI":"10.24198/share.v9i1.21685","ISSN":"2339-0042","abstract":"Artikel ini mendeskripsikan pengalaman dan pengetahuan mahasiswa mengenai pelecehan seksual dan menguji asosiasi faktor-faktor demografis, program studi, dan sikap terhadap peran gender dengan pemahaman mengenai pelecehan seksual di kalangan mahasiswa perguruan tinggi. Responden dalam penelitian ini adalah 133 mahasiswa laki-laki dan perempuan dengan usia rata-rata 19,6 tahun yang sedang menempuh pendidikan sarjana bidang ilmu kesejahteraan sosial dan ilmu politik  pada sebuah perguruan tinggi negeri di Jawa Barat  yang terpilih secara non-random. Pengumpulan data dilakukan menggunakan survey dan analisa data dilakukan dengan menggunakan uji statistik. Hasil penelitian menunjukkan tingkat pengetahuan mahasiswa mengenai pelecehan seksual relatif baik meskipun perlu ditingkatkan.  Mayoritas responden pernah mengalami paling sedikit satu bentuk pelecehan seksual yang dilakukan oleh pihak yang dikenal maupun pihak yang tidak dikenal.  Bentuk pelecehan seksual yang umumnya dilapokan adalah perhatian seksual yang tidak diinginkan dan pelecehan gender. Penelitian menemukan jenis kelamin, usia, pengalaman pelecehan seksual dan sikap mengenai peran gender merupakan variable-variabel yang mempengaruhi pemahaman mengenai pelecehan seksual. Pengetahuan mengenai pelecehan seksual yang relative lebih baik dilaporkan oleh mahasiswa perempuan, pernah mengalami sedikitnya satu bentuk pelecehan seksual,  berusia 21 tahun atau lebih dan mendukung kesetaraan peran jender. Diskusi diarahkan pada implikasi temuan terhadap pendidikan perguruan tinggi untuk meningkatkan kesadaran mahasiswa mengenai pelecehan seksual.Kata kunci: kekerasan seksual, perguruan tinggi, pelecehan seksual, pengetahuan dan pengalaman mahasiswa. ","author":[{"dropping-particle":"","family":"Rusyidi","given":"Binahayati","non-dropping-particle":"","parse-names":false,"suffix":""},{"dropping-particle":"","family":"Bintari","given":"Antik","non-dropping-particle":"","parse-names":false,"suffix":""},{"dropping-particle":"","family":"Wibowo","given":"Hery","non-dropping-particle":"","parse-names":false,"suffix":""}],"container-title":"Share : Social Work Journal","id":"ITEM-1","issue":"1","issued":{"date-parts":[["2019"]]},"page":"75","title":"Pengalaman Dan Pengetahuan Tentang Pelecehan Seksual: Studi Awal Di Kalangan Mahasiswa Perguruan Tinggi (Experience and Knowledge on Sexual Harassment: a Preliminary Study Among Indonesian University Students)","type":"article-journal","volume":"9"},"uris":["http://www.mendeley.com/documents/?uuid=7099cd8e-164d-4f7a-a833-a4ed35834b04"]}],"mendeley":{"formattedCitation":"(Rusyidi et al., 2019)","plainTextFormattedCitation":"(Rusyidi et al., 2019)","previouslyFormattedCitation":"(Rusyidi et al., 2019)"},"properties":{"noteIndex":0},"schema":"https://github.com/citation-style-language/schema/raw/master/csl-citation.json"}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(Rusyidi et al., 2019)</w:t>
      </w:r>
      <w:r w:rsidRPr="00FF1C2D">
        <w:rPr>
          <w:rFonts w:cs="Times New Roman"/>
          <w:szCs w:val="24"/>
        </w:rPr>
        <w:fldChar w:fldCharType="end"/>
      </w:r>
      <w:r w:rsidRPr="00FF1C2D">
        <w:rPr>
          <w:rFonts w:cs="Times New Roman"/>
          <w:szCs w:val="24"/>
          <w:lang w:val="en-ID"/>
        </w:rPr>
        <w:t xml:space="preserve"> </w:t>
      </w:r>
      <w:r w:rsidRPr="00FF1C2D">
        <w:rPr>
          <w:rFonts w:cs="Times New Roman"/>
          <w:szCs w:val="24"/>
        </w:rPr>
        <w:t xml:space="preserve">” Pengalaman Dan Pengetahuan Tentang Pelecehan Seksual: Studi Awal Di Kalangan Mahasiswa Perguruan Tinggi”. Penelitian ini menggunakan metode </w:t>
      </w:r>
      <w:r w:rsidRPr="00FF1C2D">
        <w:rPr>
          <w:rFonts w:cs="Times New Roman"/>
          <w:i/>
          <w:szCs w:val="24"/>
        </w:rPr>
        <w:t xml:space="preserve">kuantitatif </w:t>
      </w:r>
      <w:r w:rsidRPr="00FF1C2D">
        <w:rPr>
          <w:rFonts w:cs="Times New Roman"/>
          <w:szCs w:val="24"/>
        </w:rPr>
        <w:t xml:space="preserve">dan pengambilan sampel dilakukan secara </w:t>
      </w:r>
      <w:r w:rsidRPr="00FF1C2D">
        <w:rPr>
          <w:rFonts w:cs="Times New Roman"/>
          <w:i/>
          <w:szCs w:val="24"/>
        </w:rPr>
        <w:t xml:space="preserve">non-random </w:t>
      </w:r>
      <w:r w:rsidRPr="00FF1C2D">
        <w:rPr>
          <w:rFonts w:cs="Times New Roman"/>
          <w:szCs w:val="24"/>
        </w:rPr>
        <w:t xml:space="preserve">dengan menggunakan teknik </w:t>
      </w:r>
      <w:r w:rsidRPr="00FF1C2D">
        <w:rPr>
          <w:rFonts w:cs="Times New Roman"/>
          <w:i/>
          <w:szCs w:val="24"/>
        </w:rPr>
        <w:t xml:space="preserve">convenience sampling. </w:t>
      </w:r>
      <w:r w:rsidRPr="00FF1C2D">
        <w:rPr>
          <w:rFonts w:cs="Times New Roman"/>
          <w:szCs w:val="24"/>
        </w:rPr>
        <w:t xml:space="preserve">Hasil dalam penelitian ini adalah 133 mahasiswa yang terdiri dari 38% laki-laki dan 62% perempuan. Responden adalah mahasiswa tahun kedua dan ketiga pada program ilmu sosial dan ilmu politik yang berusia 18-22 tahun dengan rata-rata usia 19,6 tahun sampai dengan 2.6. Sebanyak 52% responden berasal dari program studi ilmu politik. Perbedaan penelitian ini adalah judul berbeda, waktu dan tempat pelaksanaan, Teknik pemgambilan </w:t>
      </w:r>
      <w:r w:rsidRPr="00FF1C2D">
        <w:rPr>
          <w:rFonts w:cs="Times New Roman"/>
          <w:i/>
          <w:szCs w:val="24"/>
        </w:rPr>
        <w:t xml:space="preserve">sample </w:t>
      </w:r>
      <w:r w:rsidRPr="00FF1C2D">
        <w:rPr>
          <w:rFonts w:cs="Times New Roman"/>
          <w:szCs w:val="24"/>
        </w:rPr>
        <w:t xml:space="preserve">dan jenis </w:t>
      </w:r>
      <w:r w:rsidRPr="00FF1C2D">
        <w:rPr>
          <w:rFonts w:cs="Times New Roman"/>
          <w:i/>
          <w:szCs w:val="24"/>
        </w:rPr>
        <w:t>deskritif.</w:t>
      </w:r>
    </w:p>
    <w:p w14:paraId="39E9471B" w14:textId="6B0BAE3D" w:rsidR="00123F65" w:rsidRPr="00FF1C2D" w:rsidRDefault="00FF1C2D" w:rsidP="00FF1C2D">
      <w:pPr>
        <w:pStyle w:val="ListParagraph"/>
        <w:numPr>
          <w:ilvl w:val="0"/>
          <w:numId w:val="3"/>
        </w:numPr>
        <w:tabs>
          <w:tab w:val="left" w:pos="709"/>
        </w:tabs>
        <w:spacing w:line="480" w:lineRule="auto"/>
        <w:ind w:left="709"/>
        <w:jc w:val="both"/>
        <w:rPr>
          <w:rFonts w:cs="Times New Roman"/>
          <w:b/>
          <w:i/>
          <w:szCs w:val="24"/>
        </w:rPr>
      </w:pPr>
      <w:r w:rsidRPr="00FF1C2D">
        <w:rPr>
          <w:rFonts w:cs="Times New Roman"/>
          <w:szCs w:val="24"/>
        </w:rPr>
        <w:fldChar w:fldCharType="begin" w:fldLock="1"/>
      </w:r>
      <w:r w:rsidRPr="00FF1C2D">
        <w:rPr>
          <w:rFonts w:cs="Times New Roman"/>
          <w:szCs w:val="24"/>
        </w:rPr>
        <w:instrText>ADDIN CSL_CITATION {"citationItems":[{"id":"ITEM-1","itemData":{"abstract":"Banyak sekali kejahatan yang terjadi di sekitar kita, tapi banyak masyarakat yang tidak mempersalahkan kejahatan tersebut. Bahkan masyarakat cenderung mentoleransi kejahatan tersebut. Salah satunya ialah pelecehan seksual, yang merupakan perilaku negatif yang tidak dikehendaki korban, yang mempunyai sifat-sifat seksual yang meliputi dari transgresi yang ringan, menjengkelkan, sampai dengan perlakuan seksual yang dipaksakan. Sikap merupakan respon yang ditunjukan seseorang terhadap stimulus berupa respon positif maupun negatif. Tujuan dari penelitian yaitu untuk mengukur pemahaman dan sikap toleransi mahasiswa terhadap pelecehan seksual. Desain yang digunakan dalam penelitian ini adalah deskriptif survey dengan menggunakan skala Sexual Harrasment definitions Questionnaire dan Sexual Harrassment Attitudes Scale. Pengambilan sampelnya menggunakan teknik Random Sampling dengan total subyek sebanyak 347 mahasiswa. Hasil penelitian menunjukan bahwa subyek sangat memahami pelecehan seksual, tetapi responden cenderung marah jika di berikan stimulus pelecehan seksual. Sikap dari subyek sendiri lebih mentoleransi pelecehan seksual, dengan jumlah perempuan yang cenderung menjadi korban lebih banyak daripada laki-laki.","author":[{"dropping-particle":"","family":"Kurniawan","given":"Sindu Bagas","non-dropping-particle":"","parse-names":false,"suffix":""}],"container-title":"Sikap Mahasiswa Tentang Pelecehan Seksual","id":"ITEM-1","issued":{"date-parts":[["2016"]]},"page":"9 - 10","title":"Sikap Mahasiswa Tentang Pelecehan Seksual","type":"article-journal"},"uris":["http://www.mendeley.com/documents/?uuid=b377e90c-0cbf-44b6-b63e-6c6269a1a504"]}],"mendeley":{"formattedCitation":"(Kurniawan, 2016)","plainTextFormattedCitation":"(Kurniawan, 2016)","previouslyFormattedCitation":"(Kurniawan, 2016)"},"properties":{"noteIndex":0},"schema":"https://github.com/citation-style-language/schema/raw/master/csl-citation.json"}</w:instrText>
      </w:r>
      <w:r w:rsidRPr="00FF1C2D">
        <w:rPr>
          <w:rFonts w:cs="Times New Roman"/>
          <w:szCs w:val="24"/>
        </w:rPr>
        <w:fldChar w:fldCharType="separate"/>
      </w:r>
      <w:r w:rsidRPr="00FF1C2D">
        <w:rPr>
          <w:rFonts w:cs="Times New Roman"/>
          <w:noProof/>
          <w:szCs w:val="24"/>
        </w:rPr>
        <w:t>(Kurniawan, 2016)</w:t>
      </w:r>
      <w:r w:rsidRPr="00FF1C2D">
        <w:rPr>
          <w:rFonts w:cs="Times New Roman"/>
          <w:szCs w:val="24"/>
        </w:rPr>
        <w:fldChar w:fldCharType="end"/>
      </w:r>
      <w:r w:rsidRPr="00FF1C2D">
        <w:rPr>
          <w:rFonts w:cs="Times New Roman"/>
          <w:szCs w:val="24"/>
          <w:lang w:val="en-ID"/>
        </w:rPr>
        <w:t xml:space="preserve"> </w:t>
      </w:r>
      <w:r w:rsidRPr="00FF1C2D">
        <w:rPr>
          <w:rFonts w:cs="Times New Roman"/>
          <w:szCs w:val="24"/>
        </w:rPr>
        <w:t xml:space="preserve">“Sikap Mahasiswa Tentang Pelecehan Seksual”. Penelitian ini mengunakan metode pendekatan statistic kuantitatif dengan menggunakan jenis penelitian deskriftif survey, populasi yang digunakan adalah keseluruhan subyek yang dilakukan pada mahasiswa (SI) di salah </w:t>
      </w:r>
      <w:r w:rsidRPr="00FF1C2D">
        <w:rPr>
          <w:rFonts w:cs="Times New Roman"/>
          <w:szCs w:val="24"/>
        </w:rPr>
        <w:lastRenderedPageBreak/>
        <w:t xml:space="preserve">satu universitas malang dengan karakteristik berjenis kelamin laki-laki maupun perempuan yang aktif berusia 18-25 tahun. Subyek berjumlah 347 mahasiswa dari total populasi keseluruhan sejumlah 34.700 mahasiswa. Perbedaan penelitian ini adalah judul berbeda, waktu dan tempat pelaksanaan, Teknik pemgambilan </w:t>
      </w:r>
      <w:r w:rsidRPr="00FF1C2D">
        <w:rPr>
          <w:rFonts w:cs="Times New Roman"/>
          <w:i/>
          <w:szCs w:val="24"/>
        </w:rPr>
        <w:t xml:space="preserve">sample </w:t>
      </w:r>
      <w:r w:rsidRPr="00FF1C2D">
        <w:rPr>
          <w:rFonts w:cs="Times New Roman"/>
          <w:szCs w:val="24"/>
        </w:rPr>
        <w:t xml:space="preserve">dan jenis </w:t>
      </w:r>
      <w:r w:rsidRPr="00FF1C2D">
        <w:rPr>
          <w:rFonts w:cs="Times New Roman"/>
          <w:i/>
          <w:szCs w:val="24"/>
        </w:rPr>
        <w:t>deskritif.</w:t>
      </w:r>
    </w:p>
    <w:sectPr w:rsidR="00123F65" w:rsidRPr="00FF1C2D" w:rsidSect="00513B4C">
      <w:type w:val="continuous"/>
      <w:pgSz w:w="11906" w:h="16838" w:code="9"/>
      <w:pgMar w:top="1701" w:right="1843"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874F7"/>
    <w:multiLevelType w:val="hybridMultilevel"/>
    <w:tmpl w:val="D50009A2"/>
    <w:lvl w:ilvl="0" w:tplc="ECCE2BA8">
      <w:start w:val="1"/>
      <w:numFmt w:val="decimal"/>
      <w:lvlText w:val="%1."/>
      <w:lvlJc w:val="left"/>
      <w:pPr>
        <w:ind w:left="1494" w:hanging="360"/>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22F0107"/>
    <w:multiLevelType w:val="hybridMultilevel"/>
    <w:tmpl w:val="5D5AC2B4"/>
    <w:lvl w:ilvl="0" w:tplc="5CF47B1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2687E81"/>
    <w:multiLevelType w:val="hybridMultilevel"/>
    <w:tmpl w:val="9AB0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55939"/>
    <w:multiLevelType w:val="hybridMultilevel"/>
    <w:tmpl w:val="484871B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294494">
    <w:abstractNumId w:val="3"/>
  </w:num>
  <w:num w:numId="2" w16cid:durableId="2014263812">
    <w:abstractNumId w:val="1"/>
  </w:num>
  <w:num w:numId="3" w16cid:durableId="773747408">
    <w:abstractNumId w:val="0"/>
  </w:num>
  <w:num w:numId="4" w16cid:durableId="104726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2D"/>
    <w:rsid w:val="00123F65"/>
    <w:rsid w:val="001518E5"/>
    <w:rsid w:val="002132DA"/>
    <w:rsid w:val="00513B4C"/>
    <w:rsid w:val="009039C1"/>
    <w:rsid w:val="00DF2449"/>
    <w:rsid w:val="00FF1C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3F3E"/>
  <w15:chartTrackingRefBased/>
  <w15:docId w15:val="{5DEA62D2-15AF-4FED-AC71-6A06F06E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2D"/>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1"/>
    <w:qFormat/>
    <w:rsid w:val="00FF1C2D"/>
    <w:pPr>
      <w:spacing w:after="0" w:line="360" w:lineRule="auto"/>
      <w:ind w:left="720"/>
      <w:contextualSpacing/>
    </w:pPr>
    <w:rPr>
      <w:rFonts w:ascii="Times New Roman" w:hAnsi="Times New Roman"/>
      <w:sz w:val="24"/>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basedOn w:val="DefaultParagraphFont"/>
    <w:link w:val="ListParagraph"/>
    <w:uiPriority w:val="1"/>
    <w:qFormat/>
    <w:locked/>
    <w:rsid w:val="00FF1C2D"/>
    <w:rPr>
      <w:rFonts w:ascii="Times New Roman" w:hAnsi="Times New Roman"/>
      <w:kern w:val="0"/>
      <w:sz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6722</Words>
  <Characters>38319</Characters>
  <Application>Microsoft Office Word</Application>
  <DocSecurity>0</DocSecurity>
  <Lines>319</Lines>
  <Paragraphs>89</Paragraphs>
  <ScaleCrop>false</ScaleCrop>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Frishan Esatiano</dc:creator>
  <cp:keywords/>
  <dc:description/>
  <cp:lastModifiedBy>Frishan Esatiano</cp:lastModifiedBy>
  <cp:revision>1</cp:revision>
  <dcterms:created xsi:type="dcterms:W3CDTF">2024-12-08T16:00:00Z</dcterms:created>
  <dcterms:modified xsi:type="dcterms:W3CDTF">2024-12-08T16:02:00Z</dcterms:modified>
</cp:coreProperties>
</file>