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CF16CC" w:rsidP="000210CB" w14:paraId="6C585E67" w14:textId="467898BD">
      <w:pPr>
        <w:spacing w:before="0"/>
        <w:jc w:val="center"/>
        <w:rPr>
          <w:rFonts w:ascii="Times New Roman" w:hAnsi="Times New Roman" w:cs="Times New Roman"/>
          <w:b/>
          <w:bCs/>
          <w:sz w:val="24"/>
          <w:szCs w:val="24"/>
        </w:rPr>
      </w:pPr>
      <w:r>
        <w:rPr>
          <w:rFonts w:ascii="Times New Roman" w:hAnsi="Times New Roman" w:cs="Times New Roman"/>
          <w:b/>
          <w:bCs/>
          <w:sz w:val="24"/>
          <w:szCs w:val="24"/>
        </w:rPr>
        <w:t>BAB III</w:t>
      </w:r>
    </w:p>
    <w:p w:rsidR="000210CB" w:rsidP="004766E4" w14:paraId="7AB2B8A4" w14:textId="09854039">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METODE PENELITIAN</w:t>
      </w:r>
    </w:p>
    <w:p w:rsidR="000210CB" w14:paraId="57FD83A7" w14:textId="7D7828C4">
      <w:pPr>
        <w:pStyle w:val="ListParagraph"/>
        <w:numPr>
          <w:ilvl w:val="0"/>
          <w:numId w:val="39"/>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JENIS DAN RANCANGAN PENELITIAN</w:t>
      </w:r>
    </w:p>
    <w:p w:rsidR="00534DC7" w:rsidP="003F0D16" w14:paraId="177853D6" w14:textId="1282A927">
      <w:pPr>
        <w:pStyle w:val="ListParagraph"/>
        <w:spacing w:line="480" w:lineRule="auto"/>
        <w:ind w:firstLine="720"/>
        <w:jc w:val="both"/>
        <w:rPr>
          <w:rFonts w:ascii="Times New Roman" w:hAnsi="Times New Roman" w:cs="Times New Roman"/>
          <w:sz w:val="24"/>
          <w:szCs w:val="24"/>
        </w:rPr>
      </w:pPr>
      <w:bookmarkStart w:id="0" w:name="_Hlk132163998"/>
      <w:r>
        <w:rPr>
          <w:rFonts w:ascii="Times New Roman" w:hAnsi="Times New Roman" w:cs="Times New Roman"/>
          <w:sz w:val="24"/>
          <w:szCs w:val="24"/>
        </w:rPr>
        <w:t>Penelitian ini menggunakan jenis penelitian kuantitatif dengan rancangan deskri</w:t>
      </w:r>
      <w:r w:rsidR="003A4116">
        <w:rPr>
          <w:rFonts w:ascii="Times New Roman" w:hAnsi="Times New Roman" w:cs="Times New Roman"/>
          <w:sz w:val="24"/>
          <w:szCs w:val="24"/>
        </w:rPr>
        <w:t>p</w:t>
      </w:r>
      <w:r>
        <w:rPr>
          <w:rFonts w:ascii="Times New Roman" w:hAnsi="Times New Roman" w:cs="Times New Roman"/>
          <w:sz w:val="24"/>
          <w:szCs w:val="24"/>
        </w:rPr>
        <w:t xml:space="preserve">tif metode survey yang bertujuan untuk mendeskripsikan </w:t>
      </w:r>
      <w:r>
        <w:rPr>
          <w:rFonts w:ascii="Times New Roman" w:hAnsi="Times New Roman" w:cs="Times New Roman"/>
          <w:sz w:val="24"/>
          <w:szCs w:val="24"/>
        </w:rPr>
        <w:t xml:space="preserve">fenomena </w:t>
      </w:r>
      <w:r>
        <w:rPr>
          <w:rFonts w:ascii="Times New Roman" w:hAnsi="Times New Roman" w:cs="Times New Roman"/>
          <w:sz w:val="24"/>
          <w:szCs w:val="24"/>
        </w:rPr>
        <w:t>objek penelitian ataupun hasil penelitian</w:t>
      </w:r>
      <w:r w:rsidR="00071EA4">
        <w:rPr>
          <w:rFonts w:ascii="Times New Roman" w:hAnsi="Times New Roman" w:cs="Times New Roman"/>
          <w:sz w:val="24"/>
          <w:szCs w:val="24"/>
        </w:rPr>
        <w:t>.</w:t>
      </w:r>
      <w:bookmarkEnd w:id="0"/>
      <w:r w:rsidR="00071EA4">
        <w:rPr>
          <w:rFonts w:ascii="Times New Roman" w:hAnsi="Times New Roman" w:cs="Times New Roman"/>
          <w:sz w:val="24"/>
          <w:szCs w:val="24"/>
        </w:rPr>
        <w:t xml:space="preserve"> </w:t>
      </w:r>
      <w:sdt>
        <w:sdtPr>
          <w:rPr>
            <w:rFonts w:ascii="Times New Roman" w:hAnsi="Times New Roman" w:cs="Times New Roman"/>
            <w:sz w:val="24"/>
            <w:szCs w:val="24"/>
          </w:rPr>
          <w:id w:val="42258211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Unt18 \l 1033 </w:instrText>
          </w:r>
          <w:r>
            <w:rPr>
              <w:rFonts w:ascii="Times New Roman" w:hAnsi="Times New Roman" w:cs="Times New Roman"/>
              <w:sz w:val="24"/>
              <w:szCs w:val="24"/>
            </w:rPr>
            <w:fldChar w:fldCharType="separate"/>
          </w:r>
          <w:r w:rsidRPr="00243BA8" w:rsidR="00243BA8">
            <w:rPr>
              <w:rFonts w:ascii="Times New Roman" w:hAnsi="Times New Roman" w:cs="Times New Roman"/>
              <w:noProof/>
              <w:sz w:val="24"/>
              <w:szCs w:val="24"/>
            </w:rPr>
            <w:t>(Nugroho, 2018)</w:t>
          </w:r>
          <w:r>
            <w:rPr>
              <w:rFonts w:ascii="Times New Roman" w:hAnsi="Times New Roman" w:cs="Times New Roman"/>
              <w:sz w:val="24"/>
              <w:szCs w:val="24"/>
            </w:rPr>
            <w:fldChar w:fldCharType="end"/>
          </w:r>
        </w:sdtContent>
      </w:sdt>
      <w:r w:rsidR="00071EA4">
        <w:rPr>
          <w:rFonts w:ascii="Times New Roman" w:hAnsi="Times New Roman" w:cs="Times New Roman"/>
          <w:sz w:val="24"/>
          <w:szCs w:val="24"/>
        </w:rPr>
        <w:t xml:space="preserve"> Dalam penelitian ini yang akan dideskripsikan adalah faktor-faktor yang mempengaruhi motivasi belajar mahasiswa</w:t>
      </w:r>
      <w:r w:rsidR="000F30C7">
        <w:rPr>
          <w:rFonts w:ascii="Times New Roman" w:hAnsi="Times New Roman" w:cs="Times New Roman"/>
          <w:sz w:val="24"/>
          <w:szCs w:val="24"/>
        </w:rPr>
        <w:t xml:space="preserve"> keperawatan</w:t>
      </w:r>
      <w:r w:rsidR="00071EA4">
        <w:rPr>
          <w:rFonts w:ascii="Times New Roman" w:hAnsi="Times New Roman" w:cs="Times New Roman"/>
          <w:sz w:val="24"/>
          <w:szCs w:val="24"/>
        </w:rPr>
        <w:t xml:space="preserve"> di STIKES Suaka Insan Banjarmasin</w:t>
      </w:r>
      <w:r w:rsidR="000F30C7">
        <w:rPr>
          <w:rFonts w:ascii="Times New Roman" w:hAnsi="Times New Roman" w:cs="Times New Roman"/>
          <w:sz w:val="24"/>
          <w:szCs w:val="24"/>
        </w:rPr>
        <w:t>.</w:t>
      </w:r>
    </w:p>
    <w:p w:rsidR="003F0D16" w:rsidRPr="00D04E75" w:rsidP="00D04E75" w14:paraId="7C37285B" w14:textId="733EF8B4">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kuantitatif </w:t>
      </w:r>
      <w:r w:rsidRPr="003F0D16">
        <w:rPr>
          <w:rFonts w:ascii="Times New Roman" w:hAnsi="Times New Roman" w:cs="Times New Roman"/>
          <w:sz w:val="24"/>
          <w:szCs w:val="24"/>
        </w:rPr>
        <w:t>merupakan investigasi sistematis sebuah fenomena</w:t>
      </w:r>
      <w:r>
        <w:rPr>
          <w:rFonts w:ascii="Times New Roman" w:hAnsi="Times New Roman" w:cs="Times New Roman"/>
          <w:sz w:val="24"/>
          <w:szCs w:val="24"/>
        </w:rPr>
        <w:t xml:space="preserve"> </w:t>
      </w:r>
      <w:r w:rsidRPr="003F0D16">
        <w:rPr>
          <w:rFonts w:ascii="Times New Roman" w:hAnsi="Times New Roman" w:cs="Times New Roman"/>
          <w:sz w:val="24"/>
          <w:szCs w:val="24"/>
        </w:rPr>
        <w:t>dengan mengumpulkan data yang dapat diukur menggunakan teknik statistik, matematika, atau komputas</w:t>
      </w:r>
      <w:r w:rsidR="00D04E75">
        <w:rPr>
          <w:rFonts w:ascii="Times New Roman" w:hAnsi="Times New Roman" w:cs="Times New Roman"/>
          <w:sz w:val="24"/>
          <w:szCs w:val="24"/>
        </w:rPr>
        <w:t xml:space="preserve">i. </w:t>
      </w:r>
      <w:r w:rsidRPr="00D04E75" w:rsidR="00D04E75">
        <w:rPr>
          <w:rFonts w:ascii="Times New Roman" w:hAnsi="Times New Roman" w:cs="Times New Roman"/>
          <w:sz w:val="24"/>
          <w:szCs w:val="24"/>
        </w:rPr>
        <w:t>P</w:t>
      </w:r>
      <w:r w:rsidRPr="00D04E75" w:rsidR="00441EDD">
        <w:rPr>
          <w:rFonts w:ascii="Times New Roman" w:hAnsi="Times New Roman" w:cs="Times New Roman"/>
          <w:sz w:val="24"/>
          <w:szCs w:val="24"/>
        </w:rPr>
        <w:t>enelitian deskriptif adalah metode untuk menggabarkan suatu hasil penelitian dan bertujuan untuk memberikan deskripsi, penjelasan, juga validasi mengenai fenomena yang terjadi</w:t>
      </w:r>
      <w:r w:rsidR="00D04E75">
        <w:rPr>
          <w:rFonts w:ascii="Times New Roman" w:hAnsi="Times New Roman" w:cs="Times New Roman"/>
          <w:sz w:val="24"/>
          <w:szCs w:val="24"/>
        </w:rPr>
        <w:t xml:space="preserve">. </w:t>
      </w:r>
      <w:r w:rsidRPr="00D04E75">
        <w:rPr>
          <w:rFonts w:ascii="Times New Roman" w:hAnsi="Times New Roman" w:cs="Times New Roman"/>
          <w:sz w:val="24"/>
          <w:szCs w:val="24"/>
        </w:rPr>
        <w:t>Penelitian survey adalah jenis penelitian yang dilakukan untuk mendapatkan sebuah fakta ataupun data yang ada di lapangan tujuannya untuk mendapatkan informasi yang tepat dan nyata</w:t>
      </w:r>
      <w:r w:rsidRPr="00D04E75" w:rsidR="00071EA4">
        <w:rPr>
          <w:rFonts w:ascii="Times New Roman" w:hAnsi="Times New Roman" w:cs="Times New Roman"/>
          <w:sz w:val="24"/>
          <w:szCs w:val="24"/>
        </w:rPr>
        <w:t xml:space="preserve"> </w:t>
      </w:r>
      <w:sdt>
        <w:sdtPr>
          <w:id w:val="1828259255"/>
          <w:citation/>
        </w:sdtPr>
        <w:sdtContent>
          <w:r w:rsidRPr="00D04E75" w:rsidR="00071EA4">
            <w:rPr>
              <w:rFonts w:ascii="Times New Roman" w:hAnsi="Times New Roman" w:cs="Times New Roman"/>
              <w:sz w:val="24"/>
              <w:szCs w:val="24"/>
            </w:rPr>
            <w:fldChar w:fldCharType="begin"/>
          </w:r>
          <w:r w:rsidRPr="00D04E75" w:rsidR="00071EA4">
            <w:rPr>
              <w:rFonts w:ascii="Times New Roman" w:hAnsi="Times New Roman" w:cs="Times New Roman"/>
              <w:sz w:val="24"/>
              <w:szCs w:val="24"/>
            </w:rPr>
            <w:instrText xml:space="preserve"> CITATION DrM21 \l 1033 </w:instrText>
          </w:r>
          <w:r w:rsidRPr="00D04E75" w:rsidR="00071EA4">
            <w:rPr>
              <w:rFonts w:ascii="Times New Roman" w:hAnsi="Times New Roman" w:cs="Times New Roman"/>
              <w:sz w:val="24"/>
              <w:szCs w:val="24"/>
            </w:rPr>
            <w:fldChar w:fldCharType="separate"/>
          </w:r>
          <w:r w:rsidRPr="00243BA8" w:rsidR="00243BA8">
            <w:rPr>
              <w:rFonts w:ascii="Times New Roman" w:hAnsi="Times New Roman" w:cs="Times New Roman"/>
              <w:noProof/>
              <w:sz w:val="24"/>
              <w:szCs w:val="24"/>
            </w:rPr>
            <w:t>(Ramhdan, 2021)</w:t>
          </w:r>
          <w:r w:rsidRPr="00D04E75" w:rsidR="00071EA4">
            <w:rPr>
              <w:rFonts w:ascii="Times New Roman" w:hAnsi="Times New Roman" w:cs="Times New Roman"/>
              <w:sz w:val="24"/>
              <w:szCs w:val="24"/>
            </w:rPr>
            <w:fldChar w:fldCharType="end"/>
          </w:r>
        </w:sdtContent>
      </w:sdt>
      <w:r w:rsidRPr="00D04E75" w:rsidR="00C353B4">
        <w:rPr>
          <w:rFonts w:ascii="Times New Roman" w:hAnsi="Times New Roman" w:cs="Times New Roman"/>
          <w:sz w:val="24"/>
          <w:szCs w:val="24"/>
        </w:rPr>
        <w:t>.</w:t>
      </w:r>
    </w:p>
    <w:p w:rsidR="00FB5601" w14:paraId="64293B62" w14:textId="63A44AAA">
      <w:pPr>
        <w:pStyle w:val="ListParagraph"/>
        <w:numPr>
          <w:ilvl w:val="0"/>
          <w:numId w:val="39"/>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TEMPAT DAN WAKTU PENELITIAN</w:t>
      </w:r>
    </w:p>
    <w:p w:rsidR="006F4CD6" w:rsidP="00281226" w14:paraId="30D157FD" w14:textId="0D36A819">
      <w:pPr>
        <w:pStyle w:val="ListParagraph"/>
        <w:spacing w:line="480" w:lineRule="auto"/>
        <w:ind w:firstLine="720"/>
        <w:jc w:val="both"/>
        <w:rPr>
          <w:rFonts w:ascii="Times New Roman" w:hAnsi="Times New Roman" w:cs="Times New Roman"/>
          <w:sz w:val="24"/>
          <w:szCs w:val="24"/>
        </w:rPr>
      </w:pPr>
      <w:r w:rsidRPr="00706C69">
        <w:rPr>
          <w:rFonts w:ascii="Times New Roman" w:hAnsi="Times New Roman" w:cs="Times New Roman"/>
          <w:sz w:val="24"/>
          <w:szCs w:val="24"/>
        </w:rPr>
        <w:t>Penelitian ini dilakukan di Sekolah Tinggi Ilmu Kesehatan Suaka Insan Banjarmasin pada</w:t>
      </w:r>
      <w:r w:rsidR="00DF7673">
        <w:rPr>
          <w:rFonts w:ascii="Times New Roman" w:hAnsi="Times New Roman" w:cs="Times New Roman"/>
          <w:sz w:val="24"/>
          <w:szCs w:val="24"/>
        </w:rPr>
        <w:t xml:space="preserve"> </w:t>
      </w:r>
      <w:r w:rsidR="005E1F1D">
        <w:rPr>
          <w:rFonts w:ascii="Times New Roman" w:hAnsi="Times New Roman" w:cs="Times New Roman"/>
          <w:sz w:val="24"/>
          <w:szCs w:val="24"/>
        </w:rPr>
        <w:t xml:space="preserve">6-9 </w:t>
      </w:r>
      <w:r w:rsidR="00DF7673">
        <w:rPr>
          <w:rFonts w:ascii="Times New Roman" w:hAnsi="Times New Roman" w:cs="Times New Roman"/>
          <w:sz w:val="24"/>
          <w:szCs w:val="24"/>
        </w:rPr>
        <w:t>Juni</w:t>
      </w:r>
      <w:r w:rsidRPr="00706C69">
        <w:rPr>
          <w:rFonts w:ascii="Times New Roman" w:hAnsi="Times New Roman" w:cs="Times New Roman"/>
          <w:sz w:val="24"/>
          <w:szCs w:val="24"/>
        </w:rPr>
        <w:t xml:space="preserve"> 2023</w:t>
      </w:r>
      <w:r w:rsidR="00C353B4">
        <w:rPr>
          <w:rFonts w:ascii="Times New Roman" w:hAnsi="Times New Roman" w:cs="Times New Roman"/>
          <w:sz w:val="24"/>
          <w:szCs w:val="24"/>
        </w:rPr>
        <w:t>.</w:t>
      </w:r>
    </w:p>
    <w:p w:rsidR="00FF5797" w:rsidRPr="00FF5797" w:rsidP="00FF5797" w14:paraId="032BC6B5" w14:textId="7510B597">
      <w:pPr>
        <w:rPr>
          <w:rFonts w:ascii="Times New Roman" w:hAnsi="Times New Roman" w:cs="Times New Roman"/>
          <w:sz w:val="24"/>
          <w:szCs w:val="24"/>
        </w:rPr>
      </w:pPr>
      <w:r>
        <w:rPr>
          <w:rFonts w:ascii="Times New Roman" w:hAnsi="Times New Roman" w:cs="Times New Roman"/>
          <w:sz w:val="24"/>
          <w:szCs w:val="24"/>
        </w:rPr>
        <w:br w:type="page"/>
      </w:r>
    </w:p>
    <w:p w:rsidR="00FB5601" w14:paraId="7357A455" w14:textId="345DE7D0">
      <w:pPr>
        <w:pStyle w:val="ListParagraph"/>
        <w:numPr>
          <w:ilvl w:val="0"/>
          <w:numId w:val="39"/>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POPULASI DAN SAMPEL PENELITIAN</w:t>
      </w:r>
    </w:p>
    <w:p w:rsidR="006F4CD6" w:rsidRPr="00706C69" w14:paraId="1192ED68" w14:textId="79C4AD94">
      <w:pPr>
        <w:pStyle w:val="ListParagraph"/>
        <w:numPr>
          <w:ilvl w:val="3"/>
          <w:numId w:val="39"/>
        </w:numPr>
        <w:spacing w:line="480" w:lineRule="auto"/>
        <w:jc w:val="both"/>
        <w:rPr>
          <w:rFonts w:ascii="Times New Roman" w:hAnsi="Times New Roman" w:cs="Times New Roman"/>
          <w:sz w:val="24"/>
          <w:szCs w:val="24"/>
        </w:rPr>
      </w:pPr>
      <w:r w:rsidRPr="00706C69">
        <w:rPr>
          <w:rFonts w:ascii="Times New Roman" w:hAnsi="Times New Roman" w:cs="Times New Roman"/>
          <w:sz w:val="24"/>
          <w:szCs w:val="24"/>
        </w:rPr>
        <w:t>Populasi</w:t>
      </w:r>
    </w:p>
    <w:p w:rsidR="003A4116" w:rsidRPr="00944912" w:rsidP="00944912" w14:paraId="429FD653" w14:textId="08A543B4">
      <w:pPr>
        <w:pStyle w:val="ListParagraph"/>
        <w:spacing w:line="480" w:lineRule="auto"/>
        <w:ind w:left="1080" w:firstLine="360"/>
        <w:jc w:val="both"/>
        <w:rPr>
          <w:rFonts w:ascii="Times New Roman" w:hAnsi="Times New Roman" w:cs="Times New Roman"/>
          <w:sz w:val="24"/>
          <w:szCs w:val="24"/>
        </w:rPr>
      </w:pPr>
      <w:r w:rsidRPr="00706C69">
        <w:rPr>
          <w:rFonts w:ascii="Times New Roman" w:hAnsi="Times New Roman" w:cs="Times New Roman"/>
          <w:sz w:val="24"/>
          <w:szCs w:val="24"/>
        </w:rPr>
        <w:t>Populasi merupakan wilayah generalisasi yang terdiri subjek ataupun objek yang memiliki kualitas dan karakteristik tertentu dan telah ditetapkan oleh peneliti untuk dipelajari kemudian ditarik kesimpulannya (Sugiyono, 201</w:t>
      </w:r>
      <w:r w:rsidR="00336CA0">
        <w:rPr>
          <w:rFonts w:ascii="Times New Roman" w:hAnsi="Times New Roman" w:cs="Times New Roman"/>
          <w:sz w:val="24"/>
          <w:szCs w:val="24"/>
        </w:rPr>
        <w:t>9</w:t>
      </w:r>
      <w:r w:rsidRPr="00706C69">
        <w:rPr>
          <w:rFonts w:ascii="Times New Roman" w:hAnsi="Times New Roman" w:cs="Times New Roman"/>
          <w:sz w:val="24"/>
          <w:szCs w:val="24"/>
        </w:rPr>
        <w:t>)</w:t>
      </w:r>
      <w:r w:rsidR="00C353B4">
        <w:rPr>
          <w:rFonts w:ascii="Times New Roman" w:hAnsi="Times New Roman" w:cs="Times New Roman"/>
          <w:sz w:val="24"/>
          <w:szCs w:val="24"/>
        </w:rPr>
        <w:t>.</w:t>
      </w:r>
      <w:r w:rsidR="00944912">
        <w:rPr>
          <w:rFonts w:ascii="Times New Roman" w:hAnsi="Times New Roman" w:cs="Times New Roman"/>
          <w:sz w:val="24"/>
          <w:szCs w:val="24"/>
        </w:rPr>
        <w:t xml:space="preserve"> </w:t>
      </w:r>
      <w:bookmarkStart w:id="1" w:name="_Hlk132166932"/>
      <w:r w:rsidRPr="00944912">
        <w:rPr>
          <w:rFonts w:ascii="Times New Roman" w:hAnsi="Times New Roman" w:cs="Times New Roman"/>
          <w:sz w:val="24"/>
          <w:szCs w:val="24"/>
        </w:rPr>
        <w:t xml:space="preserve">Populasi dalam penelitin ini adalah seluruh mahasiswa </w:t>
      </w:r>
      <w:r w:rsidRPr="00944912" w:rsidR="00E310F9">
        <w:rPr>
          <w:rFonts w:ascii="Times New Roman" w:hAnsi="Times New Roman" w:cs="Times New Roman"/>
          <w:sz w:val="24"/>
          <w:szCs w:val="24"/>
        </w:rPr>
        <w:t xml:space="preserve">aktif dari program studi </w:t>
      </w:r>
      <w:r w:rsidRPr="00944912">
        <w:rPr>
          <w:rFonts w:ascii="Times New Roman" w:hAnsi="Times New Roman" w:cs="Times New Roman"/>
          <w:sz w:val="24"/>
          <w:szCs w:val="24"/>
        </w:rPr>
        <w:t>sarjana keperawatan regular mulai dari semester dua hingga semester delapan dengan total mahasiswa 2</w:t>
      </w:r>
      <w:r w:rsidRPr="00944912" w:rsidR="00081BD4">
        <w:rPr>
          <w:rFonts w:ascii="Times New Roman" w:hAnsi="Times New Roman" w:cs="Times New Roman"/>
          <w:sz w:val="24"/>
          <w:szCs w:val="24"/>
        </w:rPr>
        <w:t>41</w:t>
      </w:r>
      <w:r w:rsidRPr="00944912">
        <w:rPr>
          <w:rFonts w:ascii="Times New Roman" w:hAnsi="Times New Roman" w:cs="Times New Roman"/>
          <w:sz w:val="24"/>
          <w:szCs w:val="24"/>
        </w:rPr>
        <w:t xml:space="preserve"> populasi.</w:t>
      </w:r>
      <w:bookmarkEnd w:id="1"/>
    </w:p>
    <w:p w:rsidR="000F30C7" w:rsidP="000F30C7" w14:paraId="284303CF" w14:textId="77777777">
      <w:pPr>
        <w:pStyle w:val="ListParagraph"/>
        <w:numPr>
          <w:ilvl w:val="3"/>
          <w:numId w:val="39"/>
        </w:numPr>
        <w:spacing w:line="480" w:lineRule="auto"/>
        <w:jc w:val="both"/>
        <w:rPr>
          <w:rFonts w:ascii="Times New Roman" w:hAnsi="Times New Roman" w:cs="Times New Roman"/>
          <w:sz w:val="24"/>
          <w:szCs w:val="24"/>
        </w:rPr>
      </w:pPr>
      <w:r w:rsidRPr="00706C69">
        <w:rPr>
          <w:rFonts w:ascii="Times New Roman" w:hAnsi="Times New Roman" w:cs="Times New Roman"/>
          <w:sz w:val="24"/>
          <w:szCs w:val="24"/>
        </w:rPr>
        <w:t>Sampel</w:t>
      </w:r>
      <w:r>
        <w:rPr>
          <w:rFonts w:ascii="Times New Roman" w:hAnsi="Times New Roman" w:cs="Times New Roman"/>
          <w:sz w:val="24"/>
          <w:szCs w:val="24"/>
        </w:rPr>
        <w:t xml:space="preserve"> </w:t>
      </w:r>
    </w:p>
    <w:p w:rsidR="00B90FE3" w:rsidRPr="00E310F9" w:rsidP="00D3577A" w14:paraId="4D9CC4B0" w14:textId="6206DF84">
      <w:pPr>
        <w:pStyle w:val="ListParagraph"/>
        <w:spacing w:line="480" w:lineRule="auto"/>
        <w:ind w:left="1080" w:firstLine="360"/>
        <w:jc w:val="both"/>
        <w:rPr>
          <w:rFonts w:ascii="Times New Roman" w:hAnsi="Times New Roman" w:cs="Times New Roman"/>
          <w:sz w:val="24"/>
          <w:szCs w:val="24"/>
        </w:rPr>
      </w:pPr>
      <w:r w:rsidRPr="000F30C7">
        <w:rPr>
          <w:rFonts w:ascii="Times New Roman" w:hAnsi="Times New Roman" w:cs="Times New Roman"/>
          <w:color w:val="202124"/>
          <w:sz w:val="24"/>
          <w:szCs w:val="24"/>
          <w:shd w:val="clear" w:color="auto" w:fill="FFFFFF"/>
        </w:rPr>
        <w:t xml:space="preserve">Sugiyono (2018) </w:t>
      </w:r>
      <w:r>
        <w:rPr>
          <w:rFonts w:ascii="Times New Roman" w:hAnsi="Times New Roman" w:cs="Times New Roman"/>
          <w:color w:val="202124"/>
          <w:sz w:val="24"/>
          <w:szCs w:val="24"/>
          <w:shd w:val="clear" w:color="auto" w:fill="FFFFFF"/>
        </w:rPr>
        <w:t xml:space="preserve">menyatakan </w:t>
      </w:r>
      <w:r w:rsidRPr="000F30C7">
        <w:rPr>
          <w:rFonts w:ascii="Times New Roman" w:hAnsi="Times New Roman" w:cs="Times New Roman"/>
          <w:color w:val="202124"/>
          <w:sz w:val="24"/>
          <w:szCs w:val="24"/>
          <w:shd w:val="clear" w:color="auto" w:fill="FFFFFF"/>
        </w:rPr>
        <w:t>sampel adalah</w:t>
      </w:r>
      <w:r w:rsidR="00FD2791">
        <w:rPr>
          <w:rFonts w:ascii="Times New Roman" w:hAnsi="Times New Roman" w:cs="Times New Roman"/>
          <w:color w:val="202124"/>
          <w:sz w:val="24"/>
          <w:szCs w:val="24"/>
          <w:shd w:val="clear" w:color="auto" w:fill="FFFFFF"/>
        </w:rPr>
        <w:t xml:space="preserve"> </w:t>
      </w:r>
      <w:r w:rsidRPr="000F30C7">
        <w:rPr>
          <w:rFonts w:ascii="Times New Roman" w:hAnsi="Times New Roman" w:cs="Times New Roman"/>
          <w:color w:val="202124"/>
          <w:sz w:val="24"/>
          <w:szCs w:val="24"/>
          <w:shd w:val="clear" w:color="auto" w:fill="FFFFFF"/>
        </w:rPr>
        <w:t>bagian dari jumlah dan karakteristik yang dimiliki oleh populasi tersebut. Sedangkan ukuran sampel merupakan suatu langkah untuk menentukan besarnya sampel yang diambil dalam</w:t>
      </w:r>
      <w:r w:rsidR="00FD2791">
        <w:rPr>
          <w:rFonts w:ascii="Times New Roman" w:hAnsi="Times New Roman" w:cs="Times New Roman"/>
          <w:color w:val="202124"/>
          <w:sz w:val="24"/>
          <w:szCs w:val="24"/>
          <w:shd w:val="clear" w:color="auto" w:fill="FFFFFF"/>
        </w:rPr>
        <w:t xml:space="preserve"> </w:t>
      </w:r>
      <w:r w:rsidRPr="000F30C7">
        <w:rPr>
          <w:rFonts w:ascii="Times New Roman" w:hAnsi="Times New Roman" w:cs="Times New Roman"/>
          <w:color w:val="202124"/>
          <w:sz w:val="24"/>
          <w:szCs w:val="24"/>
          <w:shd w:val="clear" w:color="auto" w:fill="FFFFFF"/>
        </w:rPr>
        <w:t>melaksanakan suatu penelitian</w:t>
      </w:r>
      <w:r>
        <w:rPr>
          <w:rFonts w:ascii="Times New Roman" w:hAnsi="Times New Roman" w:cs="Times New Roman"/>
          <w:color w:val="202124"/>
          <w:sz w:val="24"/>
          <w:szCs w:val="24"/>
          <w:shd w:val="clear" w:color="auto" w:fill="FFFFFF"/>
        </w:rPr>
        <w:t xml:space="preserve">. </w:t>
      </w:r>
      <w:bookmarkStart w:id="2" w:name="_Hlk132166981"/>
      <w:r w:rsidR="00FD2791">
        <w:rPr>
          <w:rFonts w:ascii="Times New Roman" w:hAnsi="Times New Roman" w:cs="Times New Roman"/>
          <w:color w:val="202124"/>
          <w:sz w:val="24"/>
          <w:szCs w:val="24"/>
          <w:shd w:val="clear" w:color="auto" w:fill="FFFFFF"/>
        </w:rPr>
        <w:t>Sampel dari penelitian ini berjumlah</w:t>
      </w:r>
      <w:r w:rsidR="00E03182">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15</w:t>
      </w:r>
      <w:r w:rsidR="00E310F9">
        <w:rPr>
          <w:rFonts w:ascii="Times New Roman" w:hAnsi="Times New Roman" w:cs="Times New Roman"/>
          <w:color w:val="202124"/>
          <w:sz w:val="24"/>
          <w:szCs w:val="24"/>
          <w:shd w:val="clear" w:color="auto" w:fill="FFFFFF"/>
        </w:rPr>
        <w:t>0</w:t>
      </w:r>
      <w:r w:rsidR="00D3577A">
        <w:rPr>
          <w:rFonts w:ascii="Times New Roman" w:hAnsi="Times New Roman" w:cs="Times New Roman"/>
          <w:color w:val="202124"/>
          <w:sz w:val="24"/>
          <w:szCs w:val="24"/>
          <w:shd w:val="clear" w:color="auto" w:fill="FFFFFF"/>
        </w:rPr>
        <w:t>.</w:t>
      </w:r>
      <w:r w:rsidR="00E03182">
        <w:rPr>
          <w:rFonts w:ascii="Times New Roman" w:hAnsi="Times New Roman" w:cs="Times New Roman"/>
          <w:color w:val="202124"/>
          <w:sz w:val="24"/>
          <w:szCs w:val="24"/>
          <w:shd w:val="clear" w:color="auto" w:fill="FFFFFF"/>
        </w:rPr>
        <w:t xml:space="preserve"> </w:t>
      </w:r>
    </w:p>
    <w:bookmarkEnd w:id="2"/>
    <w:p w:rsidR="000F30C7" w:rsidP="000F30C7" w14:paraId="503FDECB" w14:textId="77777777">
      <w:pPr>
        <w:pStyle w:val="ListParagraph"/>
        <w:numPr>
          <w:ilvl w:val="3"/>
          <w:numId w:val="39"/>
        </w:numPr>
        <w:spacing w:line="480" w:lineRule="auto"/>
        <w:jc w:val="both"/>
        <w:rPr>
          <w:rFonts w:ascii="Times New Roman" w:hAnsi="Times New Roman" w:cs="Times New Roman"/>
          <w:sz w:val="24"/>
          <w:szCs w:val="24"/>
        </w:rPr>
      </w:pPr>
      <w:r w:rsidRPr="00706C69">
        <w:rPr>
          <w:rFonts w:ascii="Times New Roman" w:hAnsi="Times New Roman" w:cs="Times New Roman"/>
          <w:sz w:val="24"/>
          <w:szCs w:val="24"/>
        </w:rPr>
        <w:t>Teknik sampling</w:t>
      </w:r>
    </w:p>
    <w:p w:rsidR="006F4CD6" w:rsidP="000F30C7" w14:paraId="59D283AA" w14:textId="219DA8D7">
      <w:pPr>
        <w:pStyle w:val="ListParagraph"/>
        <w:spacing w:line="480" w:lineRule="auto"/>
        <w:ind w:left="1080" w:firstLine="360"/>
        <w:jc w:val="both"/>
        <w:rPr>
          <w:rFonts w:ascii="Times New Roman" w:hAnsi="Times New Roman" w:cs="Times New Roman"/>
          <w:color w:val="202124"/>
          <w:sz w:val="24"/>
          <w:szCs w:val="24"/>
          <w:shd w:val="clear" w:color="auto" w:fill="FFFFFF"/>
          <w:lang w:eastAsia="zh-CN"/>
        </w:rPr>
      </w:pPr>
      <w:r w:rsidRPr="000F30C7">
        <w:rPr>
          <w:rFonts w:ascii="Times New Roman" w:hAnsi="Times New Roman" w:cs="Times New Roman"/>
          <w:sz w:val="24"/>
          <w:szCs w:val="24"/>
        </w:rPr>
        <w:t xml:space="preserve">Teknik sampling </w:t>
      </w:r>
      <w:r w:rsidR="000F30C7">
        <w:rPr>
          <w:rFonts w:ascii="Times New Roman" w:hAnsi="Times New Roman" w:cs="Times New Roman"/>
          <w:color w:val="202124"/>
          <w:sz w:val="24"/>
          <w:szCs w:val="24"/>
          <w:shd w:val="clear" w:color="auto" w:fill="FFFFFF"/>
          <w:lang w:eastAsia="zh-CN"/>
        </w:rPr>
        <w:t>m</w:t>
      </w:r>
      <w:r w:rsidRPr="000F30C7" w:rsidR="000F30C7">
        <w:rPr>
          <w:rFonts w:ascii="Times New Roman" w:hAnsi="Times New Roman" w:cs="Times New Roman"/>
          <w:color w:val="202124"/>
          <w:sz w:val="24"/>
          <w:szCs w:val="24"/>
          <w:shd w:val="clear" w:color="auto" w:fill="FFFFFF"/>
          <w:lang w:eastAsia="zh-CN"/>
        </w:rPr>
        <w:t>enurut Sugiyono</w:t>
      </w:r>
      <w:r w:rsidRPr="000F30C7" w:rsidR="000F30C7">
        <w:rPr>
          <w:rFonts w:ascii="Times New Roman" w:hAnsi="Times New Roman" w:cs="Times New Roman"/>
          <w:color w:val="202124"/>
          <w:sz w:val="24"/>
          <w:szCs w:val="24"/>
          <w:shd w:val="clear" w:color="auto" w:fill="FFFFFF"/>
        </w:rPr>
        <w:t xml:space="preserve"> (</w:t>
      </w:r>
      <w:r w:rsidRPr="000F30C7" w:rsidR="000F30C7">
        <w:rPr>
          <w:rFonts w:ascii="Times New Roman" w:hAnsi="Times New Roman" w:cs="Times New Roman"/>
          <w:color w:val="202124"/>
          <w:sz w:val="24"/>
          <w:szCs w:val="24"/>
          <w:shd w:val="clear" w:color="auto" w:fill="FFFFFF"/>
          <w:lang w:eastAsia="zh-CN"/>
        </w:rPr>
        <w:t>201</w:t>
      </w:r>
      <w:r w:rsidR="0014470A">
        <w:rPr>
          <w:rFonts w:ascii="Times New Roman" w:hAnsi="Times New Roman" w:cs="Times New Roman"/>
          <w:color w:val="202124"/>
          <w:sz w:val="24"/>
          <w:szCs w:val="24"/>
          <w:shd w:val="clear" w:color="auto" w:fill="FFFFFF"/>
          <w:lang w:eastAsia="zh-CN"/>
        </w:rPr>
        <w:t>8</w:t>
      </w:r>
      <w:r w:rsidRPr="000F30C7" w:rsidR="000F30C7">
        <w:rPr>
          <w:rFonts w:ascii="Times New Roman" w:hAnsi="Times New Roman" w:cs="Times New Roman"/>
          <w:color w:val="202124"/>
          <w:sz w:val="24"/>
          <w:szCs w:val="24"/>
          <w:shd w:val="clear" w:color="auto" w:fill="FFFFFF"/>
          <w:lang w:eastAsia="zh-CN"/>
        </w:rPr>
        <w:t>) merupakan teknik pengambilan sampel</w:t>
      </w:r>
      <w:r w:rsidR="000F30C7">
        <w:rPr>
          <w:rFonts w:ascii="Times New Roman" w:hAnsi="Times New Roman" w:cs="Times New Roman"/>
          <w:color w:val="202124"/>
          <w:sz w:val="24"/>
          <w:szCs w:val="24"/>
          <w:shd w:val="clear" w:color="auto" w:fill="FFFFFF"/>
          <w:lang w:eastAsia="zh-CN"/>
        </w:rPr>
        <w:t xml:space="preserve"> u</w:t>
      </w:r>
      <w:r w:rsidRPr="000F30C7" w:rsidR="000F30C7">
        <w:rPr>
          <w:rFonts w:ascii="Times New Roman" w:hAnsi="Times New Roman" w:cs="Times New Roman"/>
          <w:color w:val="202124"/>
          <w:sz w:val="24"/>
          <w:szCs w:val="24"/>
          <w:shd w:val="clear" w:color="auto" w:fill="FFFFFF"/>
          <w:lang w:eastAsia="zh-CN"/>
        </w:rPr>
        <w:t xml:space="preserve">ntuk menentukan sampel yang akan digunakan dalam penelitian, </w:t>
      </w:r>
      <w:r w:rsidR="000F30C7">
        <w:rPr>
          <w:rFonts w:ascii="Times New Roman" w:hAnsi="Times New Roman" w:cs="Times New Roman"/>
          <w:color w:val="202124"/>
          <w:sz w:val="24"/>
          <w:szCs w:val="24"/>
          <w:shd w:val="clear" w:color="auto" w:fill="FFFFFF"/>
          <w:lang w:eastAsia="zh-CN"/>
        </w:rPr>
        <w:t xml:space="preserve">dimana </w:t>
      </w:r>
      <w:r w:rsidRPr="000F30C7" w:rsidR="000F30C7">
        <w:rPr>
          <w:rFonts w:ascii="Times New Roman" w:hAnsi="Times New Roman" w:cs="Times New Roman"/>
          <w:color w:val="202124"/>
          <w:sz w:val="24"/>
          <w:szCs w:val="24"/>
          <w:shd w:val="clear" w:color="auto" w:fill="FFFFFF"/>
          <w:lang w:eastAsia="zh-CN"/>
        </w:rPr>
        <w:t xml:space="preserve">terdapat berbagai </w:t>
      </w:r>
      <w:r w:rsidR="000F30C7">
        <w:rPr>
          <w:rFonts w:ascii="Times New Roman" w:hAnsi="Times New Roman" w:cs="Times New Roman"/>
          <w:color w:val="202124"/>
          <w:sz w:val="24"/>
          <w:szCs w:val="24"/>
          <w:shd w:val="clear" w:color="auto" w:fill="FFFFFF"/>
          <w:lang w:eastAsia="zh-CN"/>
        </w:rPr>
        <w:t>teknik pengambilan</w:t>
      </w:r>
      <w:r w:rsidRPr="000F30C7" w:rsidR="000F30C7">
        <w:rPr>
          <w:rFonts w:ascii="Times New Roman" w:hAnsi="Times New Roman" w:cs="Times New Roman"/>
          <w:color w:val="202124"/>
          <w:sz w:val="24"/>
          <w:szCs w:val="24"/>
          <w:shd w:val="clear" w:color="auto" w:fill="FFFFFF"/>
          <w:lang w:eastAsia="zh-CN"/>
        </w:rPr>
        <w:t xml:space="preserve"> </w:t>
      </w:r>
      <w:r w:rsidR="000F30C7">
        <w:rPr>
          <w:rFonts w:ascii="Times New Roman" w:hAnsi="Times New Roman" w:cs="Times New Roman"/>
          <w:color w:val="202124"/>
          <w:sz w:val="24"/>
          <w:szCs w:val="24"/>
          <w:shd w:val="clear" w:color="auto" w:fill="FFFFFF"/>
          <w:lang w:eastAsia="zh-CN"/>
        </w:rPr>
        <w:t xml:space="preserve">data </w:t>
      </w:r>
      <w:r w:rsidRPr="000F30C7" w:rsidR="000F30C7">
        <w:rPr>
          <w:rFonts w:ascii="Times New Roman" w:hAnsi="Times New Roman" w:cs="Times New Roman"/>
          <w:color w:val="202124"/>
          <w:sz w:val="24"/>
          <w:szCs w:val="24"/>
          <w:shd w:val="clear" w:color="auto" w:fill="FFFFFF"/>
          <w:lang w:eastAsia="zh-CN"/>
        </w:rPr>
        <w:t xml:space="preserve">yang </w:t>
      </w:r>
      <w:r w:rsidR="000F30C7">
        <w:rPr>
          <w:rFonts w:ascii="Times New Roman" w:hAnsi="Times New Roman" w:cs="Times New Roman"/>
          <w:color w:val="202124"/>
          <w:sz w:val="24"/>
          <w:szCs w:val="24"/>
          <w:shd w:val="clear" w:color="auto" w:fill="FFFFFF"/>
          <w:lang w:eastAsia="zh-CN"/>
        </w:rPr>
        <w:t xml:space="preserve"> dapat </w:t>
      </w:r>
      <w:r w:rsidRPr="000F30C7" w:rsidR="000F30C7">
        <w:rPr>
          <w:rFonts w:ascii="Times New Roman" w:hAnsi="Times New Roman" w:cs="Times New Roman"/>
          <w:color w:val="202124"/>
          <w:sz w:val="24"/>
          <w:szCs w:val="24"/>
          <w:shd w:val="clear" w:color="auto" w:fill="FFFFFF"/>
          <w:lang w:eastAsia="zh-CN"/>
        </w:rPr>
        <w:t>digunakan</w:t>
      </w:r>
      <w:r w:rsidR="000F30C7">
        <w:rPr>
          <w:rFonts w:ascii="Times New Roman" w:hAnsi="Times New Roman" w:cs="Times New Roman"/>
          <w:color w:val="202124"/>
          <w:sz w:val="24"/>
          <w:szCs w:val="24"/>
          <w:shd w:val="clear" w:color="auto" w:fill="FFFFFF"/>
          <w:lang w:eastAsia="zh-CN"/>
        </w:rPr>
        <w:t>.</w:t>
      </w:r>
    </w:p>
    <w:p w:rsidR="00D3577A" w:rsidRPr="00D3577A" w:rsidP="00D3577A" w14:paraId="6CE31D36" w14:textId="22BE8CEE">
      <w:pPr>
        <w:pStyle w:val="ListParagraph"/>
        <w:spacing w:line="480" w:lineRule="auto"/>
        <w:ind w:left="1080" w:firstLine="360"/>
        <w:jc w:val="both"/>
        <w:rPr>
          <w:rFonts w:ascii="Times New Roman" w:hAnsi="Times New Roman" w:cs="Times New Roman"/>
          <w:sz w:val="24"/>
          <w:szCs w:val="24"/>
        </w:rPr>
      </w:pPr>
      <w:r w:rsidRPr="00032228">
        <w:rPr>
          <w:rFonts w:ascii="Times New Roman" w:hAnsi="Times New Roman" w:cs="Times New Roman"/>
          <w:i/>
          <w:iCs/>
          <w:sz w:val="24"/>
          <w:szCs w:val="24"/>
        </w:rPr>
        <w:t>Stratified ramdom sampling</w:t>
      </w:r>
      <w:r w:rsidRPr="00032228">
        <w:rPr>
          <w:rFonts w:ascii="Times New Roman" w:hAnsi="Times New Roman" w:cs="Times New Roman"/>
          <w:sz w:val="24"/>
          <w:szCs w:val="24"/>
        </w:rPr>
        <w:t xml:space="preserve"> (pengambilan sample acak bersastra) merupakan metode pengambilan sample berdasarkan tingkatan tertentu. Misalnya motivasi belajar pada mahasiswa semester awal, tengah, dan akhir</w:t>
      </w:r>
      <w:sdt>
        <w:sdtPr>
          <w:rPr>
            <w:rFonts w:ascii="Times New Roman" w:hAnsi="Times New Roman" w:cs="Times New Roman"/>
            <w:sz w:val="24"/>
            <w:szCs w:val="24"/>
          </w:rPr>
          <w:id w:val="302182534"/>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Arf21 \l 1033 </w:instrText>
          </w:r>
          <w:r>
            <w:rPr>
              <w:rFonts w:ascii="Times New Roman" w:hAnsi="Times New Roman" w:cs="Times New Roman"/>
              <w:sz w:val="24"/>
              <w:szCs w:val="24"/>
            </w:rPr>
            <w:fldChar w:fldCharType="separate"/>
          </w:r>
          <w:r w:rsidR="00243BA8">
            <w:rPr>
              <w:rFonts w:ascii="Times New Roman" w:hAnsi="Times New Roman" w:cs="Times New Roman"/>
              <w:noProof/>
              <w:sz w:val="24"/>
              <w:szCs w:val="24"/>
            </w:rPr>
            <w:t xml:space="preserve"> </w:t>
          </w:r>
          <w:r w:rsidRPr="00243BA8" w:rsidR="00243BA8">
            <w:rPr>
              <w:rFonts w:ascii="Times New Roman" w:hAnsi="Times New Roman" w:cs="Times New Roman"/>
              <w:noProof/>
              <w:sz w:val="24"/>
              <w:szCs w:val="24"/>
            </w:rPr>
            <w:t>(Nurrahmah, 2021)</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bookmarkStart w:id="3" w:name="_Hlk132167034"/>
      <w:r w:rsidRPr="00D3577A">
        <w:rPr>
          <w:rFonts w:ascii="Times New Roman" w:hAnsi="Times New Roman" w:cs="Times New Roman"/>
          <w:i/>
          <w:iCs/>
          <w:sz w:val="24"/>
          <w:szCs w:val="24"/>
        </w:rPr>
        <w:t>Sampling</w:t>
      </w:r>
      <w:r>
        <w:rPr>
          <w:rFonts w:ascii="Times New Roman" w:hAnsi="Times New Roman" w:cs="Times New Roman"/>
          <w:sz w:val="24"/>
          <w:szCs w:val="24"/>
        </w:rPr>
        <w:t xml:space="preserve"> </w:t>
      </w:r>
      <w:r w:rsidRPr="00D3577A">
        <w:rPr>
          <w:rFonts w:ascii="Times New Roman" w:hAnsi="Times New Roman" w:cs="Times New Roman"/>
          <w:color w:val="202124"/>
          <w:sz w:val="24"/>
          <w:szCs w:val="24"/>
          <w:shd w:val="clear" w:color="auto" w:fill="FFFFFF"/>
        </w:rPr>
        <w:t xml:space="preserve">yang diambil menggunakan Teknik </w:t>
      </w:r>
      <w:r w:rsidRPr="00D3577A">
        <w:rPr>
          <w:rFonts w:ascii="Times New Roman" w:hAnsi="Times New Roman" w:cs="Times New Roman"/>
          <w:i/>
          <w:iCs/>
          <w:color w:val="202124"/>
          <w:sz w:val="24"/>
          <w:szCs w:val="24"/>
          <w:shd w:val="clear" w:color="auto" w:fill="FFFFFF"/>
        </w:rPr>
        <w:t xml:space="preserve">Stratified random sampling </w:t>
      </w:r>
      <w:r w:rsidRPr="00D3577A">
        <w:rPr>
          <w:rFonts w:ascii="Times New Roman" w:hAnsi="Times New Roman" w:cs="Times New Roman"/>
          <w:color w:val="202124"/>
          <w:sz w:val="24"/>
          <w:szCs w:val="24"/>
          <w:shd w:val="clear" w:color="auto" w:fill="FFFFFF"/>
        </w:rPr>
        <w:t>adapun</w:t>
      </w:r>
      <w:r w:rsidRPr="00D3577A">
        <w:rPr>
          <w:rFonts w:ascii="Times New Roman" w:hAnsi="Times New Roman" w:cs="Times New Roman"/>
          <w:i/>
          <w:iCs/>
          <w:color w:val="202124"/>
          <w:sz w:val="24"/>
          <w:szCs w:val="24"/>
          <w:shd w:val="clear" w:color="auto" w:fill="FFFFFF"/>
        </w:rPr>
        <w:t xml:space="preserve"> </w:t>
      </w:r>
      <w:r w:rsidRPr="00D3577A">
        <w:rPr>
          <w:rFonts w:ascii="Times New Roman" w:hAnsi="Times New Roman" w:cs="Times New Roman"/>
          <w:color w:val="202124"/>
          <w:sz w:val="24"/>
          <w:szCs w:val="24"/>
          <w:shd w:val="clear" w:color="auto" w:fill="FFFFFF"/>
        </w:rPr>
        <w:t>penentuan jumlah sampel diambil menggunakan rumus Slovin (α = 5%</w:t>
      </w:r>
      <w:bookmarkEnd w:id="3"/>
      <w:r w:rsidRPr="00D3577A">
        <w:rPr>
          <w:rFonts w:ascii="Times New Roman" w:hAnsi="Times New Roman" w:cs="Times New Roman"/>
          <w:color w:val="202124"/>
          <w:sz w:val="24"/>
          <w:szCs w:val="24"/>
          <w:shd w:val="clear" w:color="auto" w:fill="FFFFFF"/>
        </w:rPr>
        <w:t>) yaitu sebagai berikut</w:t>
      </w:r>
      <w:r>
        <w:rPr>
          <w:rFonts w:ascii="Times New Roman" w:hAnsi="Times New Roman" w:cs="Times New Roman"/>
          <w:color w:val="202124"/>
          <w:sz w:val="24"/>
          <w:szCs w:val="24"/>
          <w:shd w:val="clear" w:color="auto" w:fill="FFFFFF"/>
        </w:rPr>
        <w:t>.</w:t>
      </w:r>
    </w:p>
    <w:p w:rsidR="00D3577A" w:rsidRPr="00232F3D" w:rsidP="00D3577A" w14:paraId="5FE4A311" w14:textId="77777777">
      <w:pPr>
        <w:pStyle w:val="ListParagraph"/>
        <w:spacing w:line="480" w:lineRule="auto"/>
        <w:ind w:left="1080" w:firstLine="360"/>
        <w:jc w:val="both"/>
        <w:rPr>
          <w:rFonts w:ascii="Times New Roman" w:hAnsi="Times New Roman" w:eastAsiaTheme="minorEastAsia" w:cs="Times New Roman"/>
          <w:sz w:val="28"/>
          <w:szCs w:val="28"/>
        </w:rPr>
      </w:pPr>
      <w:r w:rsidRPr="00232F3D">
        <w:rPr>
          <w:rFonts w:ascii="Times New Roman" w:hAnsi="Times New Roman" w:eastAsiaTheme="minorEastAsia" w:cs="Times New Roman"/>
          <w:sz w:val="28"/>
          <w:szCs w:val="28"/>
        </w:rPr>
        <w:t xml:space="preserve"> n = </w:t>
      </w:r>
      <m:oMath>
        <m:f>
          <m:fPr>
            <m:ctrlPr>
              <w:rPr>
                <w:rFonts w:ascii="Cambria Math" w:hAnsi="Cambria Math" w:cs="Times New Roman"/>
                <w:i/>
                <w:sz w:val="28"/>
                <w:szCs w:val="28"/>
              </w:rPr>
            </m:ctrlPr>
          </m:fPr>
          <m:num>
            <m:r>
              <w:rPr>
                <w:rFonts w:ascii="Cambria Math" w:hAnsi="Cambria Math" w:cs="Times New Roman"/>
                <w:sz w:val="28"/>
                <w:szCs w:val="28"/>
              </w:rPr>
              <m:t>N</m:t>
            </m:r>
          </m:num>
          <m:den>
            <m:r>
              <w:rPr>
                <w:rFonts w:ascii="Cambria Math" w:hAnsi="Cambria Math" w:cs="Times New Roman"/>
                <w:sz w:val="28"/>
                <w:szCs w:val="28"/>
              </w:rPr>
              <m:t>1+N</m:t>
            </m:r>
            <m:sSup>
              <m:sSupPr>
                <m:ctrlPr>
                  <w:rPr>
                    <w:rFonts w:ascii="Cambria Math" w:hAnsi="Cambria Math" w:cs="Times New Roman"/>
                    <w:i/>
                    <w:sz w:val="28"/>
                    <w:szCs w:val="28"/>
                  </w:rPr>
                </m:ctrlPr>
              </m:sSupPr>
              <m:e>
                <m:r>
                  <w:rPr>
                    <w:rFonts w:ascii="Cambria Math" w:hAnsi="Cambria Math" w:cs="Times New Roman"/>
                    <w:sz w:val="28"/>
                    <w:szCs w:val="28"/>
                  </w:rPr>
                  <m:t>(e)</m:t>
                </m:r>
              </m:e>
              <m:sup>
                <m:r>
                  <w:rPr>
                    <w:rFonts w:ascii="Cambria Math" w:hAnsi="Cambria Math" w:cs="Times New Roman"/>
                    <w:sz w:val="28"/>
                    <w:szCs w:val="28"/>
                  </w:rPr>
                  <m:t>2</m:t>
                </m:r>
              </m:sup>
            </m:sSup>
          </m:den>
        </m:f>
      </m:oMath>
    </w:p>
    <w:p w:rsidR="00D3577A" w:rsidRPr="00232F3D" w:rsidP="00D3577A" w14:paraId="6150A628" w14:textId="4722F435">
      <w:pPr>
        <w:pStyle w:val="ListParagraph"/>
        <w:spacing w:line="480" w:lineRule="auto"/>
        <w:ind w:left="1080" w:firstLine="360"/>
        <w:jc w:val="both"/>
        <w:rPr>
          <w:rFonts w:ascii="Times New Roman" w:hAnsi="Times New Roman" w:eastAsiaTheme="minorEastAsia" w:cs="Times New Roman"/>
          <w:sz w:val="28"/>
          <w:szCs w:val="28"/>
        </w:rPr>
      </w:pPr>
      <w:r w:rsidRPr="00232F3D">
        <w:rPr>
          <w:rFonts w:ascii="Times New Roman" w:hAnsi="Times New Roman" w:eastAsiaTheme="minorEastAsia" w:cs="Times New Roman"/>
          <w:sz w:val="28"/>
          <w:szCs w:val="28"/>
        </w:rPr>
        <w:t xml:space="preserve">n = </w:t>
      </w:r>
      <m:oMath>
        <m:f>
          <m:fPr>
            <m:ctrlPr>
              <w:rPr>
                <w:rFonts w:ascii="Cambria Math" w:hAnsi="Cambria Math" w:cs="Times New Roman"/>
                <w:i/>
                <w:sz w:val="28"/>
                <w:szCs w:val="28"/>
              </w:rPr>
            </m:ctrlPr>
          </m:fPr>
          <m:num>
            <m:r>
              <w:rPr>
                <w:rFonts w:ascii="Cambria Math" w:hAnsi="Cambria Math" w:cs="Times New Roman"/>
                <w:sz w:val="28"/>
                <w:szCs w:val="28"/>
              </w:rPr>
              <m:t>241</m:t>
            </m:r>
          </m:num>
          <m:den>
            <m:r>
              <w:rPr>
                <w:rFonts w:ascii="Cambria Math" w:hAnsi="Cambria Math" w:cs="Times New Roman"/>
                <w:sz w:val="28"/>
                <w:szCs w:val="28"/>
              </w:rPr>
              <m:t>1 + 241</m:t>
            </m:r>
            <m:sSup>
              <m:sSupPr>
                <m:ctrlPr>
                  <w:rPr>
                    <w:rFonts w:ascii="Cambria Math" w:hAnsi="Cambria Math" w:cs="Times New Roman"/>
                    <w:i/>
                    <w:sz w:val="28"/>
                    <w:szCs w:val="28"/>
                  </w:rPr>
                </m:ctrlPr>
              </m:sSupPr>
              <m:e>
                <m:r>
                  <w:rPr>
                    <w:rFonts w:ascii="Cambria Math" w:hAnsi="Cambria Math" w:cs="Times New Roman"/>
                    <w:sz w:val="28"/>
                    <w:szCs w:val="28"/>
                  </w:rPr>
                  <m:t>(0,05)</m:t>
                </m:r>
              </m:e>
              <m:sup>
                <m:r>
                  <w:rPr>
                    <w:rFonts w:ascii="Cambria Math" w:hAnsi="Cambria Math" w:cs="Times New Roman"/>
                    <w:sz w:val="28"/>
                    <w:szCs w:val="28"/>
                  </w:rPr>
                  <m:t>2</m:t>
                </m:r>
              </m:sup>
            </m:sSup>
          </m:den>
        </m:f>
      </m:oMath>
      <w:r w:rsidRPr="00232F3D">
        <w:rPr>
          <w:rFonts w:ascii="Times New Roman" w:hAnsi="Times New Roman" w:eastAsiaTheme="minorEastAsia" w:cs="Times New Roman"/>
          <w:sz w:val="28"/>
          <w:szCs w:val="28"/>
        </w:rPr>
        <w:t xml:space="preserve"> = 150</w:t>
      </w:r>
    </w:p>
    <w:p w:rsidR="00944912" w:rsidRPr="00232F3D" w:rsidP="00D3577A" w14:paraId="22FF685A" w14:textId="649A622A">
      <w:pPr>
        <w:pStyle w:val="ListParagraph"/>
        <w:spacing w:line="480" w:lineRule="auto"/>
        <w:ind w:left="1080" w:firstLine="360"/>
        <w:jc w:val="both"/>
        <w:rPr>
          <w:rFonts w:ascii="Times New Roman" w:hAnsi="Times New Roman" w:eastAsiaTheme="minorEastAsia" w:cs="Times New Roman"/>
          <w:sz w:val="24"/>
          <w:szCs w:val="24"/>
        </w:rPr>
      </w:pPr>
      <w:commentRangeStart w:id="4"/>
      <w:r w:rsidRPr="00232F3D">
        <w:rPr>
          <w:rFonts w:ascii="Times New Roman" w:hAnsi="Times New Roman" w:eastAsiaTheme="minorEastAsia" w:cs="Times New Roman"/>
          <w:sz w:val="24"/>
          <w:szCs w:val="24"/>
        </w:rPr>
        <w:t>Keterangan :</w:t>
      </w:r>
    </w:p>
    <w:p w:rsidR="00944912" w:rsidRPr="00232F3D" w:rsidP="00D3577A" w14:paraId="11B4D521" w14:textId="72F43AE7">
      <w:pPr>
        <w:pStyle w:val="ListParagraph"/>
        <w:spacing w:line="480" w:lineRule="auto"/>
        <w:ind w:left="1080" w:firstLine="360"/>
        <w:jc w:val="both"/>
        <w:rPr>
          <w:rFonts w:ascii="Times New Roman" w:hAnsi="Times New Roman" w:eastAsiaTheme="minorEastAsia" w:cs="Times New Roman"/>
          <w:sz w:val="24"/>
          <w:szCs w:val="24"/>
        </w:rPr>
      </w:pPr>
      <w:r w:rsidRPr="00232F3D">
        <w:rPr>
          <w:rFonts w:ascii="Times New Roman" w:hAnsi="Times New Roman" w:eastAsiaTheme="minorEastAsia" w:cs="Times New Roman"/>
          <w:sz w:val="24"/>
          <w:szCs w:val="24"/>
        </w:rPr>
        <w:t>n = Jumlah sampel</w:t>
      </w:r>
    </w:p>
    <w:p w:rsidR="00944912" w:rsidRPr="00232F3D" w:rsidP="00944912" w14:paraId="43702126" w14:textId="1108B952">
      <w:pPr>
        <w:pStyle w:val="ListParagraph"/>
        <w:spacing w:line="480" w:lineRule="auto"/>
        <w:ind w:left="1080" w:firstLine="360"/>
        <w:jc w:val="both"/>
        <w:rPr>
          <w:rFonts w:ascii="Times New Roman" w:hAnsi="Times New Roman" w:eastAsiaTheme="minorEastAsia" w:cs="Times New Roman"/>
          <w:sz w:val="24"/>
          <w:szCs w:val="24"/>
        </w:rPr>
      </w:pPr>
      <w:r w:rsidRPr="00232F3D">
        <w:rPr>
          <w:rFonts w:ascii="Times New Roman" w:hAnsi="Times New Roman" w:eastAsiaTheme="minorEastAsia" w:cs="Times New Roman"/>
          <w:sz w:val="24"/>
          <w:szCs w:val="24"/>
        </w:rPr>
        <w:t>N = Total populasi</w:t>
      </w:r>
    </w:p>
    <w:p w:rsidR="00D3577A" w:rsidP="00D3577A" w14:paraId="6E032458" w14:textId="77777777">
      <w:pPr>
        <w:pStyle w:val="ListParagraph"/>
        <w:spacing w:line="480" w:lineRule="auto"/>
        <w:ind w:left="1080" w:firstLine="360"/>
        <w:jc w:val="both"/>
        <w:rPr>
          <w:rFonts w:ascii="Times New Roman" w:hAnsi="Times New Roman" w:cs="Times New Roman"/>
          <w:sz w:val="24"/>
          <w:szCs w:val="24"/>
        </w:rPr>
      </w:pPr>
      <w:r w:rsidRPr="00232F3D">
        <w:rPr>
          <w:rFonts w:ascii="Times New Roman" w:hAnsi="Times New Roman" w:cs="Times New Roman"/>
          <w:sz w:val="24"/>
          <w:szCs w:val="24"/>
        </w:rPr>
        <w:t xml:space="preserve">setelah diketahui sampel </w:t>
      </w:r>
      <w:commentRangeEnd w:id="4"/>
      <w:r w:rsidRPr="00232F3D" w:rsidR="00B97857">
        <w:rPr>
          <w:rStyle w:val="CommentReference"/>
          <w:sz w:val="24"/>
          <w:szCs w:val="24"/>
        </w:rPr>
        <w:commentReference w:id="4"/>
      </w:r>
      <w:r w:rsidRPr="00232F3D">
        <w:rPr>
          <w:rFonts w:ascii="Times New Roman" w:hAnsi="Times New Roman" w:cs="Times New Roman"/>
          <w:sz w:val="24"/>
          <w:szCs w:val="24"/>
        </w:rPr>
        <w:t>keseluruhan maka tentukan pula sampel startum (kelompok kecil) penentuan sampel startum menggunakan rumus alokasi proporsional yaitu</w:t>
      </w:r>
      <w:r>
        <w:rPr>
          <w:rFonts w:ascii="Times New Roman" w:hAnsi="Times New Roman" w:cs="Times New Roman"/>
          <w:sz w:val="24"/>
          <w:szCs w:val="24"/>
        </w:rPr>
        <w:t xml:space="preserve"> :</w:t>
      </w:r>
    </w:p>
    <w:p w:rsidR="00D3577A" w:rsidP="00D3577A" w14:paraId="09963FAE" w14:textId="57686292">
      <w:pPr>
        <w:pStyle w:val="ListParagraph"/>
        <w:spacing w:line="480" w:lineRule="auto"/>
        <w:ind w:left="1080" w:firstLine="360"/>
        <w:jc w:val="both"/>
        <w:rPr>
          <w:rFonts w:ascii="Times New Roman" w:hAnsi="Times New Roman" w:eastAsiaTheme="minorEastAsia" w:cs="Times New Roman"/>
          <w:sz w:val="28"/>
          <w:szCs w:val="28"/>
        </w:rPr>
      </w:pPr>
      <m:oMath>
        <m:sSub>
          <m:sSubPr>
            <m:ctrlPr>
              <w:rPr>
                <w:rFonts w:ascii="Cambria Math" w:hAnsi="Cambria Math" w:eastAsiaTheme="minorEastAsia" w:cs="Times New Roman"/>
                <w:iCs/>
                <w:sz w:val="28"/>
                <w:szCs w:val="28"/>
              </w:rPr>
            </m:ctrlPr>
          </m:sSubPr>
          <m:e>
            <m:r>
              <m:rPr>
                <m:sty m:val="p"/>
              </m:rPr>
              <w:rPr>
                <w:rFonts w:ascii="Cambria Math" w:hAnsi="Cambria Math" w:eastAsiaTheme="minorEastAsia" w:cs="Times New Roman"/>
                <w:sz w:val="28"/>
                <w:szCs w:val="28"/>
              </w:rPr>
              <m:t>n</m:t>
            </m:r>
          </m:e>
          <m:sub>
            <m:r>
              <m:rPr>
                <m:sty m:val="p"/>
              </m:rPr>
              <w:rPr>
                <w:rFonts w:ascii="Cambria Math" w:hAnsi="Cambria Math" w:eastAsiaTheme="minorEastAsia" w:cs="Times New Roman"/>
                <w:sz w:val="28"/>
                <w:szCs w:val="28"/>
              </w:rPr>
              <m:t>1</m:t>
            </m:r>
          </m:sub>
        </m:sSub>
      </m:oMath>
      <w:r w:rsidRPr="0021081D">
        <w:rPr>
          <w:rFonts w:ascii="Times New Roman" w:hAnsi="Times New Roman" w:eastAsiaTheme="minorEastAsia" w:cs="Times New Roman"/>
          <w:iCs/>
          <w:sz w:val="28"/>
          <w:szCs w:val="28"/>
        </w:rPr>
        <w:t xml:space="preserve"> = </w:t>
      </w:r>
      <m:oMath>
        <m:f>
          <m:fPr>
            <m:ctrlPr>
              <w:rPr>
                <w:rFonts w:ascii="Cambria Math" w:hAnsi="Cambria Math" w:cs="Times New Roman"/>
                <w:iCs/>
                <w:sz w:val="32"/>
                <w:szCs w:val="32"/>
              </w:rPr>
            </m:ctrlPr>
          </m:fPr>
          <m:num>
            <w:bookmarkStart w:id="5" w:name="_Hlk125748305"/>
            <m:sSub>
              <m:sSubPr>
                <m:ctrlPr>
                  <w:rPr>
                    <w:rFonts w:ascii="Cambria Math" w:hAnsi="Cambria Math" w:cs="Times New Roman"/>
                    <w:iCs/>
                    <w:sz w:val="32"/>
                    <w:szCs w:val="32"/>
                  </w:rPr>
                </m:ctrlPr>
              </m:sSubPr>
              <m:e>
                <m:r>
                  <m:rPr>
                    <m:sty m:val="p"/>
                  </m:rPr>
                  <w:rPr>
                    <w:rFonts w:ascii="Cambria Math" w:hAnsi="Cambria Math" w:cs="Times New Roman"/>
                    <w:sz w:val="32"/>
                    <w:szCs w:val="32"/>
                  </w:rPr>
                  <m:t>N</m:t>
                </m:r>
              </m:e>
              <m:sub>
                <m:r>
                  <m:rPr>
                    <m:sty m:val="p"/>
                  </m:rPr>
                  <w:rPr>
                    <w:rFonts w:ascii="Cambria Math" w:hAnsi="Cambria Math" w:cs="Times New Roman"/>
                    <w:sz w:val="32"/>
                    <w:szCs w:val="32"/>
                  </w:rPr>
                  <m:t>1</m:t>
                </m:r>
              </m:sub>
            </m:sSub>
            <w:bookmarkEnd w:id="5"/>
          </m:num>
          <m:den>
            <m:r>
              <m:rPr>
                <m:sty m:val="p"/>
              </m:rPr>
              <w:rPr>
                <w:rFonts w:ascii="Cambria Math" w:hAnsi="Cambria Math" w:cs="Times New Roman"/>
                <w:sz w:val="32"/>
                <w:szCs w:val="32"/>
              </w:rPr>
              <m:t>N</m:t>
            </m:r>
          </m:den>
        </m:f>
      </m:oMath>
      <w:r>
        <w:rPr>
          <w:rFonts w:ascii="Times New Roman" w:hAnsi="Times New Roman" w:eastAsiaTheme="minorEastAsia" w:cs="Times New Roman"/>
          <w:sz w:val="28"/>
          <w:szCs w:val="28"/>
        </w:rPr>
        <w:t xml:space="preserve"> × n</w:t>
      </w:r>
      <w:r w:rsidR="00944912">
        <w:rPr>
          <w:rFonts w:ascii="Times New Roman" w:hAnsi="Times New Roman" w:eastAsiaTheme="minorEastAsia" w:cs="Times New Roman"/>
          <w:sz w:val="28"/>
          <w:szCs w:val="28"/>
        </w:rPr>
        <w:tab/>
      </w:r>
      <w:r w:rsidR="00944912">
        <w:rPr>
          <w:rFonts w:ascii="Times New Roman" w:hAnsi="Times New Roman" w:eastAsiaTheme="minorEastAsia" w:cs="Times New Roman"/>
          <w:sz w:val="28"/>
          <w:szCs w:val="28"/>
        </w:rPr>
        <w:tab/>
      </w:r>
      <w:r w:rsidRPr="00C353B4">
        <w:rPr>
          <w:rFonts w:ascii="Times New Roman" w:hAnsi="Times New Roman" w:eastAsiaTheme="minorEastAsia" w:cs="Times New Roman"/>
          <w:sz w:val="24"/>
          <w:szCs w:val="24"/>
        </w:rPr>
        <w:t>Misalnya</w:t>
      </w:r>
      <w:r>
        <w:rPr>
          <w:rFonts w:ascii="Times New Roman" w:hAnsi="Times New Roman" w:eastAsiaTheme="minorEastAsia" w:cs="Times New Roman"/>
          <w:sz w:val="28"/>
          <w:szCs w:val="28"/>
        </w:rPr>
        <w:tab/>
        <w:t xml:space="preserve"> </w:t>
      </w:r>
      <m:oMath>
        <m:sSub>
          <m:sSubPr>
            <m:ctrlPr>
              <w:rPr>
                <w:rFonts w:ascii="Cambria Math" w:hAnsi="Cambria Math" w:eastAsiaTheme="minorEastAsia" w:cs="Times New Roman"/>
                <w:iCs/>
                <w:sz w:val="28"/>
                <w:szCs w:val="28"/>
              </w:rPr>
            </m:ctrlPr>
          </m:sSubPr>
          <m:e>
            <m:r>
              <m:rPr>
                <m:sty m:val="p"/>
              </m:rPr>
              <w:rPr>
                <w:rFonts w:ascii="Cambria Math" w:hAnsi="Cambria Math" w:eastAsiaTheme="minorEastAsia" w:cs="Times New Roman"/>
                <w:sz w:val="28"/>
                <w:szCs w:val="28"/>
              </w:rPr>
              <m:t>n</m:t>
            </m:r>
          </m:e>
          <m:sub>
            <m:r>
              <m:rPr>
                <m:sty m:val="p"/>
              </m:rPr>
              <w:rPr>
                <w:rFonts w:ascii="Cambria Math" w:hAnsi="Cambria Math" w:eastAsiaTheme="minorEastAsia" w:cs="Times New Roman"/>
                <w:sz w:val="28"/>
                <w:szCs w:val="28"/>
              </w:rPr>
              <m:t>1</m:t>
            </m:r>
          </m:sub>
        </m:sSub>
      </m:oMath>
      <w:r w:rsidRPr="00D174B3">
        <w:rPr>
          <w:rFonts w:ascii="Times New Roman" w:hAnsi="Times New Roman" w:eastAsiaTheme="minorEastAsia" w:cs="Times New Roman"/>
          <w:sz w:val="28"/>
          <w:szCs w:val="28"/>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32</m:t>
            </m:r>
          </m:num>
          <m:den>
            <m:r>
              <w:rPr>
                <w:rFonts w:ascii="Cambria Math" w:hAnsi="Cambria Math" w:cs="Times New Roman"/>
                <w:sz w:val="32"/>
                <w:szCs w:val="32"/>
              </w:rPr>
              <m:t>241</m:t>
            </m:r>
          </m:den>
        </m:f>
      </m:oMath>
      <w:r>
        <w:rPr>
          <w:rFonts w:ascii="Times New Roman" w:hAnsi="Times New Roman" w:eastAsiaTheme="minorEastAsia" w:cs="Times New Roman"/>
          <w:sz w:val="28"/>
          <w:szCs w:val="28"/>
        </w:rPr>
        <w:t xml:space="preserve"> × 150 = 20</w:t>
      </w:r>
    </w:p>
    <w:p w:rsidR="00944912" w:rsidRPr="00232F3D" w:rsidP="00944912" w14:paraId="4218666A" w14:textId="46094D9F">
      <w:pPr>
        <w:pStyle w:val="ListParagraph"/>
        <w:spacing w:line="480" w:lineRule="auto"/>
        <w:ind w:left="1080" w:firstLine="360"/>
        <w:jc w:val="both"/>
        <w:rPr>
          <w:rFonts w:ascii="Times New Roman" w:hAnsi="Times New Roman" w:eastAsiaTheme="minorEastAsia" w:cs="Times New Roman"/>
          <w:sz w:val="24"/>
          <w:szCs w:val="24"/>
        </w:rPr>
      </w:pPr>
      <w:r w:rsidRPr="00232F3D">
        <w:rPr>
          <w:rFonts w:ascii="Times New Roman" w:hAnsi="Times New Roman" w:eastAsiaTheme="minorEastAsia" w:cs="Times New Roman"/>
          <w:sz w:val="24"/>
          <w:szCs w:val="24"/>
        </w:rPr>
        <w:t>Keterangan</w:t>
      </w:r>
    </w:p>
    <w:p w:rsidR="00944912" w:rsidRPr="00232F3D" w:rsidP="00944912" w14:paraId="6DF3AA32" w14:textId="3FFE8BF9">
      <w:pPr>
        <w:pStyle w:val="ListParagraph"/>
        <w:spacing w:line="480" w:lineRule="auto"/>
        <w:ind w:left="1080" w:firstLine="360"/>
        <w:jc w:val="both"/>
        <w:rPr>
          <w:rFonts w:ascii="Times New Roman" w:hAnsi="Times New Roman" w:eastAsiaTheme="minorEastAsia" w:cs="Times New Roman"/>
          <w:sz w:val="24"/>
          <w:szCs w:val="24"/>
        </w:rPr>
      </w:pPr>
      <m:oMath>
        <m:sSub>
          <m:sSubPr>
            <m:ctrlPr>
              <w:rPr>
                <w:rFonts w:ascii="Cambria Math" w:hAnsi="Cambria Math" w:eastAsiaTheme="minorEastAsia" w:cs="Times New Roman"/>
                <w:iCs/>
                <w:sz w:val="24"/>
                <w:szCs w:val="24"/>
              </w:rPr>
            </m:ctrlPr>
          </m:sSubPr>
          <m:e>
            <m:r>
              <m:rPr>
                <m:sty m:val="p"/>
              </m:rPr>
              <w:rPr>
                <w:rFonts w:ascii="Cambria Math" w:hAnsi="Cambria Math" w:eastAsiaTheme="minorEastAsia" w:cs="Times New Roman"/>
                <w:sz w:val="24"/>
                <w:szCs w:val="24"/>
              </w:rPr>
              <m:t>n</m:t>
            </m:r>
          </m:e>
          <m:sub>
            <m:r>
              <m:rPr>
                <m:sty m:val="p"/>
              </m:rPr>
              <w:rPr>
                <w:rFonts w:ascii="Cambria Math" w:hAnsi="Cambria Math" w:eastAsiaTheme="minorEastAsia" w:cs="Times New Roman"/>
                <w:sz w:val="24"/>
                <w:szCs w:val="24"/>
              </w:rPr>
              <m:t>1</m:t>
            </m:r>
          </m:sub>
        </m:sSub>
      </m:oMath>
      <w:r w:rsidRPr="00232F3D" w:rsidR="00AF48BC">
        <w:rPr>
          <w:rFonts w:ascii="Times New Roman" w:hAnsi="Times New Roman" w:eastAsiaTheme="minorEastAsia" w:cs="Times New Roman"/>
          <w:sz w:val="24"/>
          <w:szCs w:val="24"/>
        </w:rPr>
        <w:t xml:space="preserve"> </w:t>
      </w:r>
      <w:r w:rsidRPr="00232F3D">
        <w:rPr>
          <w:rFonts w:ascii="Times New Roman" w:hAnsi="Times New Roman" w:eastAsiaTheme="minorEastAsia" w:cs="Times New Roman"/>
          <w:sz w:val="24"/>
          <w:szCs w:val="24"/>
        </w:rPr>
        <w:t xml:space="preserve">= </w:t>
      </w:r>
      <w:r w:rsidRPr="00232F3D" w:rsidR="00AF48BC">
        <w:rPr>
          <w:rFonts w:ascii="Times New Roman" w:hAnsi="Times New Roman" w:eastAsiaTheme="minorEastAsia" w:cs="Times New Roman"/>
          <w:sz w:val="24"/>
          <w:szCs w:val="24"/>
        </w:rPr>
        <w:t>Jumlah sampel</w:t>
      </w:r>
    </w:p>
    <w:p w:rsidR="00AF48BC" w:rsidRPr="00232F3D" w:rsidP="00944912" w14:paraId="05AF7702" w14:textId="53C3EFCC">
      <w:pPr>
        <w:pStyle w:val="ListParagraph"/>
        <w:spacing w:line="480" w:lineRule="auto"/>
        <w:ind w:left="1080" w:firstLine="360"/>
        <w:jc w:val="both"/>
        <w:rPr>
          <w:rFonts w:ascii="Times New Roman" w:hAnsi="Times New Roman" w:eastAsiaTheme="minorEastAsia" w:cs="Times New Roman"/>
          <w:sz w:val="24"/>
          <w:szCs w:val="24"/>
        </w:rPr>
      </w:pPr>
      <w:r w:rsidRPr="00232F3D">
        <w:rPr>
          <w:rFonts w:ascii="Times New Roman" w:hAnsi="Times New Roman" w:eastAsiaTheme="minorEastAsia" w:cs="Times New Roman"/>
          <w:sz w:val="24"/>
          <w:szCs w:val="24"/>
        </w:rPr>
        <w:t>N</w:t>
      </w:r>
      <w:r w:rsidRPr="00232F3D">
        <w:rPr>
          <w:rFonts w:ascii="Times New Roman" w:hAnsi="Times New Roman" w:eastAsiaTheme="minorEastAsia" w:cs="Times New Roman"/>
          <w:sz w:val="24"/>
          <w:szCs w:val="24"/>
          <w:vertAlign w:val="subscript"/>
        </w:rPr>
        <w:t xml:space="preserve">1 </w:t>
      </w:r>
      <w:r w:rsidRPr="00232F3D">
        <w:rPr>
          <w:rFonts w:ascii="Times New Roman" w:hAnsi="Times New Roman" w:eastAsiaTheme="minorEastAsia" w:cs="Times New Roman"/>
          <w:sz w:val="24"/>
          <w:szCs w:val="24"/>
        </w:rPr>
        <w:t>= Jumlah mahasiswa</w:t>
      </w:r>
    </w:p>
    <w:p w:rsidR="00AF48BC" w:rsidRPr="00232F3D" w:rsidP="00944912" w14:paraId="48182631" w14:textId="0DAB6366">
      <w:pPr>
        <w:pStyle w:val="ListParagraph"/>
        <w:spacing w:line="480" w:lineRule="auto"/>
        <w:ind w:left="1080" w:firstLine="360"/>
        <w:jc w:val="both"/>
        <w:rPr>
          <w:rFonts w:ascii="Times New Roman" w:hAnsi="Times New Roman" w:eastAsiaTheme="minorEastAsia" w:cs="Times New Roman"/>
          <w:sz w:val="24"/>
          <w:szCs w:val="24"/>
        </w:rPr>
      </w:pPr>
      <w:r w:rsidRPr="00232F3D">
        <w:rPr>
          <w:rFonts w:ascii="Times New Roman" w:hAnsi="Times New Roman" w:eastAsiaTheme="minorEastAsia" w:cs="Times New Roman"/>
          <w:sz w:val="24"/>
          <w:szCs w:val="24"/>
        </w:rPr>
        <w:t>n   = Jumlah sampel</w:t>
      </w:r>
    </w:p>
    <w:p w:rsidR="00AF48BC" w:rsidRPr="00232F3D" w:rsidP="00944912" w14:paraId="03110A50" w14:textId="5657364C">
      <w:pPr>
        <w:pStyle w:val="ListParagraph"/>
        <w:spacing w:line="480" w:lineRule="auto"/>
        <w:ind w:left="1080" w:firstLine="360"/>
        <w:jc w:val="both"/>
        <w:rPr>
          <w:rFonts w:ascii="Times New Roman" w:hAnsi="Times New Roman" w:eastAsiaTheme="minorEastAsia" w:cs="Times New Roman"/>
          <w:sz w:val="24"/>
          <w:szCs w:val="24"/>
        </w:rPr>
      </w:pPr>
      <w:r w:rsidRPr="00232F3D">
        <w:rPr>
          <w:rFonts w:ascii="Times New Roman" w:hAnsi="Times New Roman" w:eastAsiaTheme="minorEastAsia" w:cs="Times New Roman"/>
          <w:sz w:val="24"/>
          <w:szCs w:val="24"/>
        </w:rPr>
        <w:t>N  = Total populasi</w:t>
      </w:r>
    </w:p>
    <w:p w:rsidR="0014470A" w14:paraId="4696A8A9" w14:textId="77777777">
      <w:pPr>
        <w:rPr>
          <w:rFonts w:ascii="Times New Roman" w:hAnsi="Times New Roman" w:eastAsiaTheme="minorEastAsia" w:cs="Times New Roman"/>
          <w:sz w:val="24"/>
          <w:szCs w:val="24"/>
        </w:rPr>
      </w:pPr>
      <w:r>
        <w:rPr>
          <w:rFonts w:ascii="Times New Roman" w:hAnsi="Times New Roman" w:eastAsiaTheme="minorEastAsia" w:cs="Times New Roman"/>
          <w:sz w:val="24"/>
          <w:szCs w:val="24"/>
        </w:rPr>
        <w:br w:type="page"/>
      </w:r>
    </w:p>
    <w:p w:rsidR="00D3577A" w:rsidRPr="00232F3D" w:rsidP="00D3577A" w14:paraId="6415A57D" w14:textId="128655CF">
      <w:pPr>
        <w:spacing w:line="480" w:lineRule="auto"/>
        <w:jc w:val="center"/>
        <w:rPr>
          <w:rFonts w:ascii="Times New Roman" w:hAnsi="Times New Roman" w:eastAsiaTheme="minorEastAsia" w:cs="Times New Roman"/>
          <w:sz w:val="24"/>
          <w:szCs w:val="24"/>
        </w:rPr>
      </w:pPr>
      <w:r w:rsidRPr="00232F3D">
        <w:rPr>
          <w:rFonts w:ascii="Times New Roman" w:hAnsi="Times New Roman" w:eastAsiaTheme="minorEastAsia" w:cs="Times New Roman"/>
          <w:sz w:val="24"/>
          <w:szCs w:val="24"/>
        </w:rPr>
        <w:t xml:space="preserve">Tabel 3.1 Daftar Sampel </w:t>
      </w:r>
      <w:commentRangeStart w:id="6"/>
      <w:r w:rsidRPr="00232F3D">
        <w:rPr>
          <w:rFonts w:ascii="Times New Roman" w:hAnsi="Times New Roman" w:eastAsiaTheme="minorEastAsia" w:cs="Times New Roman"/>
          <w:sz w:val="24"/>
          <w:szCs w:val="24"/>
        </w:rPr>
        <w:t>Penelitian</w:t>
      </w:r>
      <w:commentRangeEnd w:id="6"/>
      <w:r w:rsidRPr="00232F3D" w:rsidR="00B97857">
        <w:rPr>
          <w:rStyle w:val="CommentReference"/>
          <w:sz w:val="24"/>
          <w:szCs w:val="24"/>
        </w:rPr>
        <w:commentReference w:id="6"/>
      </w:r>
    </w:p>
    <w:tbl>
      <w:tblPr>
        <w:tblStyle w:val="PlainTable5"/>
        <w:tblW w:w="8910" w:type="dxa"/>
        <w:tblLook w:val="04A0"/>
      </w:tblPr>
      <w:tblGrid>
        <w:gridCol w:w="486"/>
        <w:gridCol w:w="4029"/>
        <w:gridCol w:w="2418"/>
        <w:gridCol w:w="1977"/>
      </w:tblGrid>
      <w:tr w14:paraId="1D48AA2F" w14:textId="77777777" w:rsidTr="001F1D04">
        <w:tblPrEx>
          <w:tblW w:w="8910" w:type="dxa"/>
          <w:tblLook w:val="04A0"/>
        </w:tblPrEx>
        <w:tc>
          <w:tcPr>
            <w:tcW w:w="473" w:type="dxa"/>
          </w:tcPr>
          <w:p w:rsidR="00D3577A" w:rsidRPr="00232F3D" w:rsidP="00863975" w14:paraId="2D7A9DDA" w14:textId="77777777">
            <w:pPr>
              <w:pStyle w:val="ListParagraph"/>
              <w:spacing w:line="480" w:lineRule="auto"/>
              <w:ind w:left="0"/>
              <w:jc w:val="center"/>
              <w:rPr>
                <w:rFonts w:ascii="Times New Roman" w:hAnsi="Times New Roman" w:eastAsiaTheme="minorEastAsia" w:cs="Times New Roman"/>
                <w:i w:val="0"/>
                <w:iCs w:val="0"/>
                <w:sz w:val="22"/>
              </w:rPr>
            </w:pPr>
            <w:r w:rsidRPr="00232F3D">
              <w:rPr>
                <w:rFonts w:ascii="Times New Roman" w:hAnsi="Times New Roman" w:eastAsiaTheme="minorEastAsia" w:cs="Times New Roman"/>
                <w:i w:val="0"/>
                <w:iCs w:val="0"/>
                <w:sz w:val="22"/>
              </w:rPr>
              <w:t>No</w:t>
            </w:r>
          </w:p>
        </w:tc>
        <w:tc>
          <w:tcPr>
            <w:tcW w:w="4036" w:type="dxa"/>
          </w:tcPr>
          <w:p w:rsidR="00D3577A" w:rsidRPr="00232F3D" w:rsidP="00863975" w14:paraId="54068E2F" w14:textId="77777777">
            <w:pPr>
              <w:pStyle w:val="ListParagraph"/>
              <w:spacing w:line="480" w:lineRule="auto"/>
              <w:ind w:left="0"/>
              <w:jc w:val="center"/>
              <w:rPr>
                <w:rFonts w:ascii="Times New Roman" w:hAnsi="Times New Roman" w:eastAsiaTheme="minorEastAsia" w:cs="Times New Roman"/>
                <w:i w:val="0"/>
                <w:iCs w:val="0"/>
                <w:sz w:val="22"/>
              </w:rPr>
            </w:pPr>
            <w:r w:rsidRPr="00232F3D">
              <w:rPr>
                <w:rFonts w:ascii="Times New Roman" w:hAnsi="Times New Roman" w:eastAsiaTheme="minorEastAsia" w:cs="Times New Roman"/>
                <w:i w:val="0"/>
                <w:iCs w:val="0"/>
                <w:sz w:val="22"/>
              </w:rPr>
              <w:t>Startum</w:t>
            </w:r>
          </w:p>
        </w:tc>
        <w:tc>
          <w:tcPr>
            <w:tcW w:w="2421" w:type="dxa"/>
          </w:tcPr>
          <w:p w:rsidR="00D3577A" w:rsidRPr="002B08D3" w:rsidP="00863975" w14:paraId="1A8980AF" w14:textId="39CA22B6">
            <w:pPr>
              <w:pStyle w:val="ListParagraph"/>
              <w:spacing w:line="480" w:lineRule="auto"/>
              <w:ind w:left="0"/>
              <w:jc w:val="center"/>
              <w:rPr>
                <w:rFonts w:ascii="Times New Roman" w:hAnsi="Times New Roman" w:eastAsiaTheme="minorEastAsia" w:cs="Times New Roman"/>
                <w:sz w:val="22"/>
              </w:rPr>
            </w:pPr>
            <m:oMath>
              <m:sSub>
                <m:sSubPr>
                  <m:ctrlPr>
                    <w:rPr>
                      <w:rFonts w:ascii="Cambria Math" w:hAnsi="Cambria Math" w:cs="Times New Roman"/>
                      <w:i w:val="0"/>
                      <w:iCs w:val="0"/>
                      <w:sz w:val="22"/>
                    </w:rPr>
                  </m:ctrlPr>
                </m:sSubPr>
                <m:e>
                  <m:r>
                    <w:rPr>
                      <w:rFonts w:ascii="Cambria Math" w:hAnsi="Cambria Math" w:cs="Times New Roman"/>
                      <w:sz w:val="22"/>
                    </w:rPr>
                    <m:t>N</m:t>
                  </m:r>
                </m:e>
                <m:sub>
                  <m:r>
                    <w:rPr>
                      <w:rFonts w:ascii="Cambria Math" w:hAnsi="Cambria Math" w:cs="Times New Roman"/>
                      <w:sz w:val="22"/>
                    </w:rPr>
                    <m:t>1</m:t>
                  </m:r>
                </m:sub>
              </m:sSub>
            </m:oMath>
            <w:r w:rsidRPr="002B08D3">
              <w:rPr>
                <w:rFonts w:ascii="Times New Roman" w:hAnsi="Times New Roman" w:eastAsiaTheme="minorEastAsia" w:cs="Times New Roman"/>
                <w:sz w:val="22"/>
              </w:rPr>
              <w:t xml:space="preserve"> </w:t>
            </w:r>
            <w:r w:rsidRPr="00232F3D">
              <w:rPr>
                <w:rFonts w:ascii="Times New Roman" w:hAnsi="Times New Roman" w:eastAsiaTheme="minorEastAsia" w:cs="Times New Roman"/>
                <w:i w:val="0"/>
                <w:iCs w:val="0"/>
                <w:sz w:val="22"/>
              </w:rPr>
              <w:t>(Jumlah mahasiswa)</w:t>
            </w:r>
          </w:p>
        </w:tc>
        <w:tc>
          <w:tcPr>
            <w:tcW w:w="1980" w:type="dxa"/>
          </w:tcPr>
          <w:p w:rsidR="00D3577A" w:rsidRPr="002B08D3" w:rsidP="00863975" w14:paraId="281A8AB9" w14:textId="6486DE87">
            <w:pPr>
              <w:pStyle w:val="ListParagraph"/>
              <w:spacing w:line="480" w:lineRule="auto"/>
              <w:ind w:left="0"/>
              <w:jc w:val="center"/>
              <w:rPr>
                <w:rFonts w:ascii="Times New Roman" w:hAnsi="Times New Roman" w:eastAsiaTheme="minorEastAsia" w:cs="Times New Roman"/>
                <w:sz w:val="22"/>
              </w:rPr>
            </w:pPr>
            <m:oMath>
              <m:sSub>
                <m:sSubPr>
                  <m:ctrlPr>
                    <w:rPr>
                      <w:rFonts w:ascii="Cambria Math" w:hAnsi="Cambria Math" w:eastAsiaTheme="minorEastAsia" w:cs="Times New Roman"/>
                      <w:i w:val="0"/>
                      <w:iCs w:val="0"/>
                      <w:sz w:val="22"/>
                    </w:rPr>
                  </m:ctrlPr>
                </m:sSubPr>
                <m:e>
                  <m:r>
                    <w:rPr>
                      <w:rFonts w:ascii="Cambria Math" w:hAnsi="Cambria Math" w:eastAsiaTheme="minorEastAsia" w:cs="Times New Roman"/>
                      <w:sz w:val="22"/>
                    </w:rPr>
                    <m:t>n</m:t>
                  </m:r>
                </m:e>
                <m:sub>
                  <m:r>
                    <w:rPr>
                      <w:rFonts w:ascii="Cambria Math" w:hAnsi="Cambria Math" w:eastAsiaTheme="minorEastAsia" w:cs="Times New Roman"/>
                      <w:sz w:val="22"/>
                    </w:rPr>
                    <m:t>1</m:t>
                  </m:r>
                </m:sub>
              </m:sSub>
            </m:oMath>
            <w:r w:rsidRPr="002B08D3">
              <w:rPr>
                <w:rFonts w:ascii="Times New Roman" w:hAnsi="Times New Roman" w:eastAsiaTheme="minorEastAsia" w:cs="Times New Roman"/>
                <w:sz w:val="22"/>
              </w:rPr>
              <w:t xml:space="preserve"> </w:t>
            </w:r>
            <w:r w:rsidRPr="00232F3D">
              <w:rPr>
                <w:rFonts w:ascii="Times New Roman" w:hAnsi="Times New Roman" w:eastAsiaTheme="minorEastAsia" w:cs="Times New Roman"/>
                <w:i w:val="0"/>
                <w:iCs w:val="0"/>
                <w:sz w:val="22"/>
              </w:rPr>
              <w:t>(jumlah sampel</w:t>
            </w:r>
            <w:r w:rsidRPr="002B08D3">
              <w:rPr>
                <w:rFonts w:ascii="Times New Roman" w:hAnsi="Times New Roman" w:eastAsiaTheme="minorEastAsia" w:cs="Times New Roman"/>
                <w:sz w:val="22"/>
              </w:rPr>
              <w:t>)</w:t>
            </w:r>
          </w:p>
        </w:tc>
      </w:tr>
      <w:tr w14:paraId="76DC7BAD" w14:textId="77777777" w:rsidTr="001F1D04">
        <w:tblPrEx>
          <w:tblW w:w="8910" w:type="dxa"/>
          <w:tblLook w:val="04A0"/>
        </w:tblPrEx>
        <w:tc>
          <w:tcPr>
            <w:tcW w:w="473" w:type="dxa"/>
          </w:tcPr>
          <w:p w:rsidR="00D3577A" w:rsidRPr="002B08D3" w:rsidP="00863975" w14:paraId="07B591CA" w14:textId="77777777">
            <w:pPr>
              <w:pStyle w:val="ListParagraph"/>
              <w:spacing w:line="480" w:lineRule="auto"/>
              <w:ind w:left="0"/>
              <w:jc w:val="both"/>
              <w:rPr>
                <w:rFonts w:ascii="Times New Roman" w:hAnsi="Times New Roman" w:eastAsiaTheme="minorEastAsia" w:cs="Times New Roman"/>
                <w:sz w:val="22"/>
              </w:rPr>
            </w:pPr>
            <w:r w:rsidRPr="002B08D3">
              <w:rPr>
                <w:rFonts w:ascii="Times New Roman" w:hAnsi="Times New Roman" w:eastAsiaTheme="minorEastAsia" w:cs="Times New Roman"/>
                <w:sz w:val="22"/>
              </w:rPr>
              <w:t>1</w:t>
            </w:r>
          </w:p>
        </w:tc>
        <w:tc>
          <w:tcPr>
            <w:tcW w:w="4036" w:type="dxa"/>
          </w:tcPr>
          <w:p w:rsidR="00D3577A" w:rsidRPr="002B08D3" w:rsidP="00863975" w14:paraId="5BA69526" w14:textId="77777777">
            <w:pPr>
              <w:pStyle w:val="ListParagraph"/>
              <w:spacing w:line="480" w:lineRule="auto"/>
              <w:ind w:left="0"/>
              <w:jc w:val="both"/>
              <w:rPr>
                <w:rFonts w:ascii="Times New Roman" w:hAnsi="Times New Roman" w:eastAsiaTheme="minorEastAsia" w:cs="Times New Roman"/>
              </w:rPr>
            </w:pPr>
            <w:r w:rsidRPr="002B08D3">
              <w:rPr>
                <w:rFonts w:ascii="Times New Roman" w:hAnsi="Times New Roman" w:eastAsiaTheme="minorEastAsia" w:cs="Times New Roman"/>
              </w:rPr>
              <w:t>Mahasiswa Regular Semester 2 Kelas A</w:t>
            </w:r>
          </w:p>
        </w:tc>
        <w:tc>
          <w:tcPr>
            <w:tcW w:w="2421" w:type="dxa"/>
          </w:tcPr>
          <w:p w:rsidR="00D3577A" w:rsidRPr="002B08D3" w:rsidP="00863975" w14:paraId="20B4B770" w14:textId="77777777">
            <w:pPr>
              <w:pStyle w:val="ListParagraph"/>
              <w:spacing w:line="480" w:lineRule="auto"/>
              <w:ind w:left="0"/>
              <w:jc w:val="center"/>
              <w:rPr>
                <w:rFonts w:ascii="Times New Roman" w:hAnsi="Times New Roman" w:eastAsiaTheme="minorEastAsia" w:cs="Times New Roman"/>
              </w:rPr>
            </w:pPr>
            <w:r w:rsidRPr="002B08D3">
              <w:rPr>
                <w:rFonts w:ascii="Times New Roman" w:hAnsi="Times New Roman" w:eastAsiaTheme="minorEastAsia" w:cs="Times New Roman"/>
              </w:rPr>
              <w:t>32</w:t>
            </w:r>
          </w:p>
        </w:tc>
        <w:tc>
          <w:tcPr>
            <w:tcW w:w="1980" w:type="dxa"/>
          </w:tcPr>
          <w:p w:rsidR="00D3577A" w:rsidRPr="002B08D3" w:rsidP="00863975" w14:paraId="4FEDF4FD" w14:textId="77777777">
            <w:pPr>
              <w:pStyle w:val="ListParagraph"/>
              <w:spacing w:line="480" w:lineRule="auto"/>
              <w:ind w:left="0"/>
              <w:jc w:val="center"/>
              <w:rPr>
                <w:rFonts w:ascii="Times New Roman" w:hAnsi="Times New Roman" w:eastAsiaTheme="minorEastAsia" w:cs="Times New Roman"/>
              </w:rPr>
            </w:pPr>
            <w:r w:rsidRPr="002B08D3">
              <w:rPr>
                <w:rFonts w:ascii="Times New Roman" w:hAnsi="Times New Roman" w:eastAsiaTheme="minorEastAsia" w:cs="Times New Roman"/>
              </w:rPr>
              <w:t>20</w:t>
            </w:r>
          </w:p>
        </w:tc>
      </w:tr>
      <w:tr w14:paraId="425A86DE" w14:textId="77777777" w:rsidTr="001F1D04">
        <w:tblPrEx>
          <w:tblW w:w="8910" w:type="dxa"/>
          <w:tblLook w:val="04A0"/>
        </w:tblPrEx>
        <w:tc>
          <w:tcPr>
            <w:tcW w:w="473" w:type="dxa"/>
          </w:tcPr>
          <w:p w:rsidR="00D3577A" w:rsidRPr="002B08D3" w:rsidP="00863975" w14:paraId="0381A006" w14:textId="77777777">
            <w:pPr>
              <w:pStyle w:val="ListParagraph"/>
              <w:spacing w:line="480" w:lineRule="auto"/>
              <w:ind w:left="0"/>
              <w:jc w:val="both"/>
              <w:rPr>
                <w:rFonts w:ascii="Times New Roman" w:hAnsi="Times New Roman" w:eastAsiaTheme="minorEastAsia" w:cs="Times New Roman"/>
                <w:sz w:val="22"/>
              </w:rPr>
            </w:pPr>
            <w:r w:rsidRPr="002B08D3">
              <w:rPr>
                <w:rFonts w:ascii="Times New Roman" w:hAnsi="Times New Roman" w:eastAsiaTheme="minorEastAsia" w:cs="Times New Roman"/>
                <w:sz w:val="22"/>
              </w:rPr>
              <w:t>2</w:t>
            </w:r>
          </w:p>
        </w:tc>
        <w:tc>
          <w:tcPr>
            <w:tcW w:w="4036" w:type="dxa"/>
          </w:tcPr>
          <w:p w:rsidR="00D3577A" w:rsidRPr="002B08D3" w:rsidP="00863975" w14:paraId="1EE4C98B" w14:textId="77777777">
            <w:pPr>
              <w:pStyle w:val="ListParagraph"/>
              <w:spacing w:line="480" w:lineRule="auto"/>
              <w:ind w:left="0"/>
              <w:jc w:val="both"/>
              <w:rPr>
                <w:rFonts w:ascii="Times New Roman" w:hAnsi="Times New Roman" w:eastAsiaTheme="minorEastAsia" w:cs="Times New Roman"/>
              </w:rPr>
            </w:pPr>
            <w:r w:rsidRPr="002B08D3">
              <w:rPr>
                <w:rFonts w:ascii="Times New Roman" w:hAnsi="Times New Roman" w:eastAsiaTheme="minorEastAsia" w:cs="Times New Roman"/>
              </w:rPr>
              <w:t>Mahasiswa Regular Semester 2 Kelas B</w:t>
            </w:r>
          </w:p>
        </w:tc>
        <w:tc>
          <w:tcPr>
            <w:tcW w:w="2421" w:type="dxa"/>
          </w:tcPr>
          <w:p w:rsidR="00D3577A" w:rsidRPr="002B08D3" w:rsidP="00863975" w14:paraId="4A149849" w14:textId="77777777">
            <w:pPr>
              <w:pStyle w:val="ListParagraph"/>
              <w:spacing w:line="480" w:lineRule="auto"/>
              <w:ind w:left="0"/>
              <w:jc w:val="center"/>
              <w:rPr>
                <w:rFonts w:ascii="Times New Roman" w:hAnsi="Times New Roman" w:eastAsiaTheme="minorEastAsia" w:cs="Times New Roman"/>
              </w:rPr>
            </w:pPr>
            <w:r w:rsidRPr="002B08D3">
              <w:rPr>
                <w:rFonts w:ascii="Times New Roman" w:hAnsi="Times New Roman" w:eastAsiaTheme="minorEastAsia" w:cs="Times New Roman"/>
              </w:rPr>
              <w:t>40</w:t>
            </w:r>
          </w:p>
        </w:tc>
        <w:tc>
          <w:tcPr>
            <w:tcW w:w="1980" w:type="dxa"/>
          </w:tcPr>
          <w:p w:rsidR="00D3577A" w:rsidRPr="002B08D3" w:rsidP="00863975" w14:paraId="13230A9B" w14:textId="77777777">
            <w:pPr>
              <w:pStyle w:val="ListParagraph"/>
              <w:spacing w:line="480" w:lineRule="auto"/>
              <w:ind w:left="0"/>
              <w:jc w:val="center"/>
              <w:rPr>
                <w:rFonts w:ascii="Times New Roman" w:hAnsi="Times New Roman" w:eastAsiaTheme="minorEastAsia" w:cs="Times New Roman"/>
              </w:rPr>
            </w:pPr>
            <w:r w:rsidRPr="002B08D3">
              <w:rPr>
                <w:rFonts w:ascii="Times New Roman" w:hAnsi="Times New Roman" w:eastAsiaTheme="minorEastAsia" w:cs="Times New Roman"/>
              </w:rPr>
              <w:t>25</w:t>
            </w:r>
          </w:p>
        </w:tc>
      </w:tr>
      <w:tr w14:paraId="68DF9438" w14:textId="77777777" w:rsidTr="001F1D04">
        <w:tblPrEx>
          <w:tblW w:w="8910" w:type="dxa"/>
          <w:tblLook w:val="04A0"/>
        </w:tblPrEx>
        <w:tc>
          <w:tcPr>
            <w:tcW w:w="473" w:type="dxa"/>
          </w:tcPr>
          <w:p w:rsidR="00D3577A" w:rsidRPr="002B08D3" w:rsidP="00863975" w14:paraId="25F4D315" w14:textId="77777777">
            <w:pPr>
              <w:pStyle w:val="ListParagraph"/>
              <w:spacing w:line="480" w:lineRule="auto"/>
              <w:ind w:left="0"/>
              <w:jc w:val="both"/>
              <w:rPr>
                <w:rFonts w:ascii="Times New Roman" w:hAnsi="Times New Roman" w:eastAsiaTheme="minorEastAsia" w:cs="Times New Roman"/>
                <w:sz w:val="22"/>
              </w:rPr>
            </w:pPr>
            <w:r w:rsidRPr="002B08D3">
              <w:rPr>
                <w:rFonts w:ascii="Times New Roman" w:hAnsi="Times New Roman" w:eastAsiaTheme="minorEastAsia" w:cs="Times New Roman"/>
                <w:sz w:val="22"/>
              </w:rPr>
              <w:t>3</w:t>
            </w:r>
          </w:p>
        </w:tc>
        <w:tc>
          <w:tcPr>
            <w:tcW w:w="4036" w:type="dxa"/>
          </w:tcPr>
          <w:p w:rsidR="00D3577A" w:rsidRPr="002B08D3" w:rsidP="00863975" w14:paraId="3C529DB4" w14:textId="77777777">
            <w:pPr>
              <w:pStyle w:val="ListParagraph"/>
              <w:spacing w:line="480" w:lineRule="auto"/>
              <w:ind w:left="0"/>
              <w:jc w:val="both"/>
              <w:rPr>
                <w:rFonts w:ascii="Times New Roman" w:hAnsi="Times New Roman" w:eastAsiaTheme="minorEastAsia" w:cs="Times New Roman"/>
              </w:rPr>
            </w:pPr>
            <w:r w:rsidRPr="002B08D3">
              <w:rPr>
                <w:rFonts w:ascii="Times New Roman" w:hAnsi="Times New Roman" w:eastAsiaTheme="minorEastAsia" w:cs="Times New Roman"/>
              </w:rPr>
              <w:t>Mahasiswa Regular Semester 4 Kelas A</w:t>
            </w:r>
          </w:p>
        </w:tc>
        <w:tc>
          <w:tcPr>
            <w:tcW w:w="2421" w:type="dxa"/>
          </w:tcPr>
          <w:p w:rsidR="00D3577A" w:rsidRPr="002B08D3" w:rsidP="00863975" w14:paraId="4878CA66" w14:textId="77777777">
            <w:pPr>
              <w:pStyle w:val="ListParagraph"/>
              <w:spacing w:line="480" w:lineRule="auto"/>
              <w:ind w:left="0"/>
              <w:jc w:val="center"/>
              <w:rPr>
                <w:rFonts w:ascii="Times New Roman" w:hAnsi="Times New Roman" w:eastAsiaTheme="minorEastAsia" w:cs="Times New Roman"/>
              </w:rPr>
            </w:pPr>
            <w:r w:rsidRPr="002B08D3">
              <w:rPr>
                <w:rFonts w:ascii="Times New Roman" w:hAnsi="Times New Roman" w:eastAsiaTheme="minorEastAsia" w:cs="Times New Roman"/>
              </w:rPr>
              <w:t>26</w:t>
            </w:r>
          </w:p>
        </w:tc>
        <w:tc>
          <w:tcPr>
            <w:tcW w:w="1980" w:type="dxa"/>
          </w:tcPr>
          <w:p w:rsidR="00D3577A" w:rsidRPr="002B08D3" w:rsidP="00863975" w14:paraId="5CF973E2" w14:textId="77777777">
            <w:pPr>
              <w:pStyle w:val="ListParagraph"/>
              <w:spacing w:line="480" w:lineRule="auto"/>
              <w:ind w:left="0"/>
              <w:jc w:val="center"/>
              <w:rPr>
                <w:rFonts w:ascii="Times New Roman" w:hAnsi="Times New Roman" w:eastAsiaTheme="minorEastAsia" w:cs="Times New Roman"/>
              </w:rPr>
            </w:pPr>
            <w:r w:rsidRPr="002B08D3">
              <w:rPr>
                <w:rFonts w:ascii="Times New Roman" w:hAnsi="Times New Roman" w:eastAsiaTheme="minorEastAsia" w:cs="Times New Roman"/>
              </w:rPr>
              <w:t>16</w:t>
            </w:r>
          </w:p>
        </w:tc>
      </w:tr>
      <w:tr w14:paraId="5FBDAF8C" w14:textId="77777777" w:rsidTr="001F1D04">
        <w:tblPrEx>
          <w:tblW w:w="8910" w:type="dxa"/>
          <w:tblLook w:val="04A0"/>
        </w:tblPrEx>
        <w:tc>
          <w:tcPr>
            <w:tcW w:w="473" w:type="dxa"/>
          </w:tcPr>
          <w:p w:rsidR="00D3577A" w:rsidRPr="002B08D3" w:rsidP="00863975" w14:paraId="6446107E" w14:textId="77777777">
            <w:pPr>
              <w:pStyle w:val="ListParagraph"/>
              <w:spacing w:line="480" w:lineRule="auto"/>
              <w:ind w:left="0"/>
              <w:jc w:val="both"/>
              <w:rPr>
                <w:rFonts w:ascii="Times New Roman" w:hAnsi="Times New Roman" w:eastAsiaTheme="minorEastAsia" w:cs="Times New Roman"/>
                <w:sz w:val="22"/>
              </w:rPr>
            </w:pPr>
            <w:r w:rsidRPr="002B08D3">
              <w:rPr>
                <w:rFonts w:ascii="Times New Roman" w:hAnsi="Times New Roman" w:eastAsiaTheme="minorEastAsia" w:cs="Times New Roman"/>
                <w:sz w:val="22"/>
              </w:rPr>
              <w:t>4</w:t>
            </w:r>
          </w:p>
        </w:tc>
        <w:tc>
          <w:tcPr>
            <w:tcW w:w="4036" w:type="dxa"/>
          </w:tcPr>
          <w:p w:rsidR="00D3577A" w:rsidRPr="002B08D3" w:rsidP="00863975" w14:paraId="6EF39E0B" w14:textId="77777777">
            <w:pPr>
              <w:pStyle w:val="ListParagraph"/>
              <w:spacing w:line="480" w:lineRule="auto"/>
              <w:ind w:left="0"/>
              <w:jc w:val="both"/>
              <w:rPr>
                <w:rFonts w:ascii="Times New Roman" w:hAnsi="Times New Roman" w:eastAsiaTheme="minorEastAsia" w:cs="Times New Roman"/>
              </w:rPr>
            </w:pPr>
            <w:r w:rsidRPr="002B08D3">
              <w:rPr>
                <w:rFonts w:ascii="Times New Roman" w:hAnsi="Times New Roman" w:eastAsiaTheme="minorEastAsia" w:cs="Times New Roman"/>
              </w:rPr>
              <w:t>Mahasiswa Regular Semester 4 Kelas B</w:t>
            </w:r>
          </w:p>
        </w:tc>
        <w:tc>
          <w:tcPr>
            <w:tcW w:w="2421" w:type="dxa"/>
          </w:tcPr>
          <w:p w:rsidR="00D3577A" w:rsidRPr="002B08D3" w:rsidP="00863975" w14:paraId="1302F7E5" w14:textId="77777777">
            <w:pPr>
              <w:pStyle w:val="ListParagraph"/>
              <w:spacing w:line="480" w:lineRule="auto"/>
              <w:ind w:left="0"/>
              <w:jc w:val="center"/>
              <w:rPr>
                <w:rFonts w:ascii="Times New Roman" w:hAnsi="Times New Roman" w:eastAsiaTheme="minorEastAsia" w:cs="Times New Roman"/>
              </w:rPr>
            </w:pPr>
            <w:r w:rsidRPr="002B08D3">
              <w:rPr>
                <w:rFonts w:ascii="Times New Roman" w:hAnsi="Times New Roman" w:eastAsiaTheme="minorEastAsia" w:cs="Times New Roman"/>
              </w:rPr>
              <w:t>32</w:t>
            </w:r>
          </w:p>
        </w:tc>
        <w:tc>
          <w:tcPr>
            <w:tcW w:w="1980" w:type="dxa"/>
          </w:tcPr>
          <w:p w:rsidR="00D3577A" w:rsidRPr="002B08D3" w:rsidP="00863975" w14:paraId="73ECD53E" w14:textId="77777777">
            <w:pPr>
              <w:pStyle w:val="ListParagraph"/>
              <w:spacing w:line="480" w:lineRule="auto"/>
              <w:ind w:left="0"/>
              <w:jc w:val="center"/>
              <w:rPr>
                <w:rFonts w:ascii="Times New Roman" w:hAnsi="Times New Roman" w:eastAsiaTheme="minorEastAsia" w:cs="Times New Roman"/>
              </w:rPr>
            </w:pPr>
            <w:r w:rsidRPr="002B08D3">
              <w:rPr>
                <w:rFonts w:ascii="Times New Roman" w:hAnsi="Times New Roman" w:eastAsiaTheme="minorEastAsia" w:cs="Times New Roman"/>
              </w:rPr>
              <w:t>20</w:t>
            </w:r>
          </w:p>
        </w:tc>
      </w:tr>
      <w:tr w14:paraId="361D8B2B" w14:textId="77777777" w:rsidTr="001F1D04">
        <w:tblPrEx>
          <w:tblW w:w="8910" w:type="dxa"/>
          <w:tblLook w:val="04A0"/>
        </w:tblPrEx>
        <w:tc>
          <w:tcPr>
            <w:tcW w:w="473" w:type="dxa"/>
          </w:tcPr>
          <w:p w:rsidR="00D3577A" w:rsidRPr="002B08D3" w:rsidP="00863975" w14:paraId="0B0469CD" w14:textId="77777777">
            <w:pPr>
              <w:pStyle w:val="ListParagraph"/>
              <w:spacing w:line="480" w:lineRule="auto"/>
              <w:ind w:left="0"/>
              <w:jc w:val="both"/>
              <w:rPr>
                <w:rFonts w:ascii="Times New Roman" w:hAnsi="Times New Roman" w:eastAsiaTheme="minorEastAsia" w:cs="Times New Roman"/>
                <w:sz w:val="22"/>
              </w:rPr>
            </w:pPr>
            <w:r w:rsidRPr="002B08D3">
              <w:rPr>
                <w:rFonts w:ascii="Times New Roman" w:hAnsi="Times New Roman" w:eastAsiaTheme="minorEastAsia" w:cs="Times New Roman"/>
                <w:sz w:val="22"/>
              </w:rPr>
              <w:t>5</w:t>
            </w:r>
          </w:p>
        </w:tc>
        <w:tc>
          <w:tcPr>
            <w:tcW w:w="4036" w:type="dxa"/>
          </w:tcPr>
          <w:p w:rsidR="00D3577A" w:rsidRPr="002B08D3" w:rsidP="00863975" w14:paraId="435B8C14" w14:textId="77777777">
            <w:pPr>
              <w:pStyle w:val="ListParagraph"/>
              <w:spacing w:line="480" w:lineRule="auto"/>
              <w:ind w:left="0"/>
              <w:jc w:val="both"/>
              <w:rPr>
                <w:rFonts w:ascii="Times New Roman" w:hAnsi="Times New Roman" w:eastAsiaTheme="minorEastAsia" w:cs="Times New Roman"/>
              </w:rPr>
            </w:pPr>
            <w:r w:rsidRPr="002B08D3">
              <w:rPr>
                <w:rFonts w:ascii="Times New Roman" w:hAnsi="Times New Roman" w:eastAsiaTheme="minorEastAsia" w:cs="Times New Roman"/>
              </w:rPr>
              <w:t>Mahasiswa Regular Semester 6 Kelas A</w:t>
            </w:r>
          </w:p>
        </w:tc>
        <w:tc>
          <w:tcPr>
            <w:tcW w:w="2421" w:type="dxa"/>
          </w:tcPr>
          <w:p w:rsidR="00D3577A" w:rsidRPr="002B08D3" w:rsidP="00863975" w14:paraId="2A19B45B" w14:textId="77777777">
            <w:pPr>
              <w:pStyle w:val="ListParagraph"/>
              <w:spacing w:line="480" w:lineRule="auto"/>
              <w:ind w:left="0"/>
              <w:jc w:val="center"/>
              <w:rPr>
                <w:rFonts w:ascii="Times New Roman" w:hAnsi="Times New Roman" w:eastAsiaTheme="minorEastAsia" w:cs="Times New Roman"/>
              </w:rPr>
            </w:pPr>
            <w:r w:rsidRPr="002B08D3">
              <w:rPr>
                <w:rFonts w:ascii="Times New Roman" w:hAnsi="Times New Roman" w:eastAsiaTheme="minorEastAsia" w:cs="Times New Roman"/>
              </w:rPr>
              <w:t>29</w:t>
            </w:r>
          </w:p>
        </w:tc>
        <w:tc>
          <w:tcPr>
            <w:tcW w:w="1980" w:type="dxa"/>
          </w:tcPr>
          <w:p w:rsidR="00D3577A" w:rsidRPr="002B08D3" w:rsidP="00863975" w14:paraId="3728DFC6" w14:textId="30C774C7">
            <w:pPr>
              <w:pStyle w:val="ListParagraph"/>
              <w:spacing w:line="480" w:lineRule="auto"/>
              <w:ind w:left="0"/>
              <w:jc w:val="center"/>
              <w:rPr>
                <w:rFonts w:ascii="Times New Roman" w:hAnsi="Times New Roman" w:eastAsiaTheme="minorEastAsia" w:cs="Times New Roman"/>
              </w:rPr>
            </w:pPr>
            <w:r w:rsidRPr="002B08D3">
              <w:rPr>
                <w:rFonts w:ascii="Times New Roman" w:hAnsi="Times New Roman" w:eastAsiaTheme="minorEastAsia" w:cs="Times New Roman"/>
              </w:rPr>
              <w:t>1</w:t>
            </w:r>
            <w:r w:rsidR="00333FF4">
              <w:rPr>
                <w:rFonts w:ascii="Times New Roman" w:hAnsi="Times New Roman" w:eastAsiaTheme="minorEastAsia" w:cs="Times New Roman"/>
              </w:rPr>
              <w:t>9</w:t>
            </w:r>
          </w:p>
        </w:tc>
      </w:tr>
      <w:tr w14:paraId="2ED29C64" w14:textId="77777777" w:rsidTr="001F1D04">
        <w:tblPrEx>
          <w:tblW w:w="8910" w:type="dxa"/>
          <w:tblLook w:val="04A0"/>
        </w:tblPrEx>
        <w:tc>
          <w:tcPr>
            <w:tcW w:w="473" w:type="dxa"/>
          </w:tcPr>
          <w:p w:rsidR="00D3577A" w:rsidRPr="002B08D3" w:rsidP="00863975" w14:paraId="2670BB1A" w14:textId="77777777">
            <w:pPr>
              <w:pStyle w:val="ListParagraph"/>
              <w:spacing w:line="480" w:lineRule="auto"/>
              <w:ind w:left="0"/>
              <w:jc w:val="both"/>
              <w:rPr>
                <w:rFonts w:ascii="Times New Roman" w:hAnsi="Times New Roman" w:eastAsiaTheme="minorEastAsia" w:cs="Times New Roman"/>
                <w:sz w:val="22"/>
              </w:rPr>
            </w:pPr>
            <w:r w:rsidRPr="002B08D3">
              <w:rPr>
                <w:rFonts w:ascii="Times New Roman" w:hAnsi="Times New Roman" w:eastAsiaTheme="minorEastAsia" w:cs="Times New Roman"/>
                <w:sz w:val="22"/>
              </w:rPr>
              <w:t>6</w:t>
            </w:r>
          </w:p>
        </w:tc>
        <w:tc>
          <w:tcPr>
            <w:tcW w:w="4036" w:type="dxa"/>
          </w:tcPr>
          <w:p w:rsidR="00D3577A" w:rsidRPr="002B08D3" w:rsidP="00863975" w14:paraId="4DC69D0D" w14:textId="77777777">
            <w:pPr>
              <w:pStyle w:val="ListParagraph"/>
              <w:spacing w:line="480" w:lineRule="auto"/>
              <w:ind w:left="0"/>
              <w:jc w:val="both"/>
              <w:rPr>
                <w:rFonts w:ascii="Times New Roman" w:hAnsi="Times New Roman" w:eastAsiaTheme="minorEastAsia" w:cs="Times New Roman"/>
              </w:rPr>
            </w:pPr>
            <w:r w:rsidRPr="002B08D3">
              <w:rPr>
                <w:rFonts w:ascii="Times New Roman" w:hAnsi="Times New Roman" w:eastAsiaTheme="minorEastAsia" w:cs="Times New Roman"/>
              </w:rPr>
              <w:t>Mahasiswa Regular Semester 6 Kelas B</w:t>
            </w:r>
          </w:p>
        </w:tc>
        <w:tc>
          <w:tcPr>
            <w:tcW w:w="2421" w:type="dxa"/>
          </w:tcPr>
          <w:p w:rsidR="00D3577A" w:rsidRPr="002B08D3" w:rsidP="00863975" w14:paraId="5783D5EF" w14:textId="77777777">
            <w:pPr>
              <w:pStyle w:val="ListParagraph"/>
              <w:spacing w:line="480" w:lineRule="auto"/>
              <w:ind w:left="0"/>
              <w:jc w:val="center"/>
              <w:rPr>
                <w:rFonts w:ascii="Times New Roman" w:hAnsi="Times New Roman" w:eastAsiaTheme="minorEastAsia" w:cs="Times New Roman"/>
              </w:rPr>
            </w:pPr>
            <w:r w:rsidRPr="002B08D3">
              <w:rPr>
                <w:rFonts w:ascii="Times New Roman" w:hAnsi="Times New Roman" w:eastAsiaTheme="minorEastAsia" w:cs="Times New Roman"/>
              </w:rPr>
              <w:t>33</w:t>
            </w:r>
          </w:p>
        </w:tc>
        <w:tc>
          <w:tcPr>
            <w:tcW w:w="1980" w:type="dxa"/>
          </w:tcPr>
          <w:p w:rsidR="00D3577A" w:rsidRPr="002B08D3" w:rsidP="00863975" w14:paraId="77B32656" w14:textId="77777777">
            <w:pPr>
              <w:pStyle w:val="ListParagraph"/>
              <w:spacing w:line="480" w:lineRule="auto"/>
              <w:ind w:left="0"/>
              <w:jc w:val="center"/>
              <w:rPr>
                <w:rFonts w:ascii="Times New Roman" w:hAnsi="Times New Roman" w:eastAsiaTheme="minorEastAsia" w:cs="Times New Roman"/>
              </w:rPr>
            </w:pPr>
            <w:r w:rsidRPr="002B08D3">
              <w:rPr>
                <w:rFonts w:ascii="Times New Roman" w:hAnsi="Times New Roman" w:eastAsiaTheme="minorEastAsia" w:cs="Times New Roman"/>
              </w:rPr>
              <w:t>21</w:t>
            </w:r>
          </w:p>
        </w:tc>
      </w:tr>
      <w:tr w14:paraId="13383193" w14:textId="77777777" w:rsidTr="001F1D04">
        <w:tblPrEx>
          <w:tblW w:w="8910" w:type="dxa"/>
          <w:tblLook w:val="04A0"/>
        </w:tblPrEx>
        <w:tc>
          <w:tcPr>
            <w:tcW w:w="473" w:type="dxa"/>
          </w:tcPr>
          <w:p w:rsidR="00D3577A" w:rsidRPr="002B08D3" w:rsidP="00863975" w14:paraId="60C67893" w14:textId="77777777">
            <w:pPr>
              <w:pStyle w:val="ListParagraph"/>
              <w:spacing w:line="480" w:lineRule="auto"/>
              <w:ind w:left="0"/>
              <w:jc w:val="both"/>
              <w:rPr>
                <w:rFonts w:ascii="Times New Roman" w:hAnsi="Times New Roman" w:eastAsiaTheme="minorEastAsia" w:cs="Times New Roman"/>
                <w:sz w:val="22"/>
              </w:rPr>
            </w:pPr>
            <w:r w:rsidRPr="002B08D3">
              <w:rPr>
                <w:rFonts w:ascii="Times New Roman" w:hAnsi="Times New Roman" w:eastAsiaTheme="minorEastAsia" w:cs="Times New Roman"/>
                <w:sz w:val="22"/>
              </w:rPr>
              <w:t>7</w:t>
            </w:r>
          </w:p>
        </w:tc>
        <w:tc>
          <w:tcPr>
            <w:tcW w:w="4036" w:type="dxa"/>
          </w:tcPr>
          <w:p w:rsidR="00D3577A" w:rsidRPr="002B08D3" w:rsidP="00863975" w14:paraId="390C8DD9" w14:textId="77777777">
            <w:pPr>
              <w:pStyle w:val="ListParagraph"/>
              <w:spacing w:line="480" w:lineRule="auto"/>
              <w:ind w:left="0"/>
              <w:jc w:val="both"/>
              <w:rPr>
                <w:rFonts w:ascii="Times New Roman" w:hAnsi="Times New Roman" w:eastAsiaTheme="minorEastAsia" w:cs="Times New Roman"/>
              </w:rPr>
            </w:pPr>
            <w:r w:rsidRPr="002B08D3">
              <w:rPr>
                <w:rFonts w:ascii="Times New Roman" w:hAnsi="Times New Roman" w:eastAsiaTheme="minorEastAsia" w:cs="Times New Roman"/>
              </w:rPr>
              <w:t>Mahasiswa Regular Semester 8</w:t>
            </w:r>
          </w:p>
        </w:tc>
        <w:tc>
          <w:tcPr>
            <w:tcW w:w="2421" w:type="dxa"/>
          </w:tcPr>
          <w:p w:rsidR="00D3577A" w:rsidRPr="002B08D3" w:rsidP="00863975" w14:paraId="31AA8DA2" w14:textId="77777777">
            <w:pPr>
              <w:pStyle w:val="ListParagraph"/>
              <w:spacing w:line="480" w:lineRule="auto"/>
              <w:ind w:left="0"/>
              <w:jc w:val="center"/>
              <w:rPr>
                <w:rFonts w:ascii="Times New Roman" w:hAnsi="Times New Roman" w:eastAsiaTheme="minorEastAsia" w:cs="Times New Roman"/>
              </w:rPr>
            </w:pPr>
            <w:r w:rsidRPr="002B08D3">
              <w:rPr>
                <w:rFonts w:ascii="Times New Roman" w:hAnsi="Times New Roman" w:eastAsiaTheme="minorEastAsia" w:cs="Times New Roman"/>
              </w:rPr>
              <w:t>49</w:t>
            </w:r>
          </w:p>
        </w:tc>
        <w:tc>
          <w:tcPr>
            <w:tcW w:w="1980" w:type="dxa"/>
          </w:tcPr>
          <w:p w:rsidR="00D3577A" w:rsidRPr="002B08D3" w:rsidP="00863975" w14:paraId="7708447C" w14:textId="546B5E5D">
            <w:pPr>
              <w:pStyle w:val="ListParagraph"/>
              <w:spacing w:line="480" w:lineRule="auto"/>
              <w:ind w:left="0"/>
              <w:jc w:val="center"/>
              <w:rPr>
                <w:rFonts w:ascii="Times New Roman" w:hAnsi="Times New Roman" w:eastAsiaTheme="minorEastAsia" w:cs="Times New Roman"/>
              </w:rPr>
            </w:pPr>
            <w:r>
              <w:rPr>
                <w:rFonts w:ascii="Times New Roman" w:hAnsi="Times New Roman" w:eastAsiaTheme="minorEastAsia" w:cs="Times New Roman"/>
              </w:rPr>
              <w:t>29</w:t>
            </w:r>
          </w:p>
        </w:tc>
      </w:tr>
      <w:tr w14:paraId="1389134B" w14:textId="77777777" w:rsidTr="001F1D04">
        <w:tblPrEx>
          <w:tblW w:w="8910" w:type="dxa"/>
          <w:tblLook w:val="04A0"/>
        </w:tblPrEx>
        <w:tc>
          <w:tcPr>
            <w:tcW w:w="4509" w:type="dxa"/>
            <w:gridSpan w:val="2"/>
          </w:tcPr>
          <w:p w:rsidR="00D3577A" w:rsidRPr="002B08D3" w:rsidP="00863975" w14:paraId="6DD296DC" w14:textId="77777777">
            <w:pPr>
              <w:pStyle w:val="ListParagraph"/>
              <w:spacing w:line="480" w:lineRule="auto"/>
              <w:ind w:left="0"/>
              <w:jc w:val="center"/>
              <w:rPr>
                <w:rFonts w:ascii="Times New Roman" w:hAnsi="Times New Roman" w:eastAsiaTheme="minorEastAsia" w:cs="Times New Roman"/>
                <w:sz w:val="22"/>
              </w:rPr>
            </w:pPr>
            <w:r w:rsidRPr="002B08D3">
              <w:rPr>
                <w:rFonts w:ascii="Times New Roman" w:hAnsi="Times New Roman" w:eastAsiaTheme="minorEastAsia" w:cs="Times New Roman"/>
                <w:sz w:val="22"/>
              </w:rPr>
              <w:t>Total</w:t>
            </w:r>
          </w:p>
        </w:tc>
        <w:tc>
          <w:tcPr>
            <w:tcW w:w="2421" w:type="dxa"/>
          </w:tcPr>
          <w:p w:rsidR="00D3577A" w:rsidRPr="002B08D3" w:rsidP="00863975" w14:paraId="42F27A8C" w14:textId="77777777">
            <w:pPr>
              <w:pStyle w:val="ListParagraph"/>
              <w:spacing w:line="480" w:lineRule="auto"/>
              <w:ind w:left="0"/>
              <w:jc w:val="center"/>
              <w:rPr>
                <w:rFonts w:ascii="Times New Roman" w:hAnsi="Times New Roman" w:eastAsiaTheme="minorEastAsia" w:cs="Times New Roman"/>
              </w:rPr>
            </w:pPr>
            <w:r w:rsidRPr="002B08D3">
              <w:rPr>
                <w:rFonts w:ascii="Times New Roman" w:hAnsi="Times New Roman" w:eastAsiaTheme="minorEastAsia" w:cs="Times New Roman"/>
              </w:rPr>
              <w:t>241</w:t>
            </w:r>
          </w:p>
        </w:tc>
        <w:tc>
          <w:tcPr>
            <w:tcW w:w="1980" w:type="dxa"/>
          </w:tcPr>
          <w:p w:rsidR="00D3577A" w:rsidRPr="002B08D3" w:rsidP="00863975" w14:paraId="6B5413D0" w14:textId="77777777">
            <w:pPr>
              <w:pStyle w:val="ListParagraph"/>
              <w:spacing w:line="480" w:lineRule="auto"/>
              <w:ind w:left="0"/>
              <w:jc w:val="center"/>
              <w:rPr>
                <w:rFonts w:ascii="Times New Roman" w:hAnsi="Times New Roman" w:eastAsiaTheme="minorEastAsia" w:cs="Times New Roman"/>
              </w:rPr>
            </w:pPr>
            <w:r w:rsidRPr="002B08D3">
              <w:rPr>
                <w:rFonts w:ascii="Times New Roman" w:hAnsi="Times New Roman" w:eastAsiaTheme="minorEastAsia" w:cs="Times New Roman"/>
              </w:rPr>
              <w:t>150</w:t>
            </w:r>
          </w:p>
        </w:tc>
      </w:tr>
    </w:tbl>
    <w:p w:rsidR="00D3577A" w:rsidRPr="00FF5797" w:rsidP="00FF5797" w14:paraId="4762387F" w14:textId="4D4DE88A">
      <w:pPr>
        <w:rPr>
          <w:rFonts w:ascii="Times New Roman" w:hAnsi="Times New Roman" w:cs="Times New Roman"/>
          <w:sz w:val="24"/>
          <w:szCs w:val="24"/>
        </w:rPr>
      </w:pPr>
    </w:p>
    <w:p w:rsidR="00FB5601" w14:paraId="28268982" w14:textId="44680957">
      <w:pPr>
        <w:pStyle w:val="ListParagraph"/>
        <w:numPr>
          <w:ilvl w:val="0"/>
          <w:numId w:val="39"/>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VARIABEL </w:t>
      </w:r>
      <w:commentRangeStart w:id="7"/>
      <w:r>
        <w:rPr>
          <w:rFonts w:ascii="Times New Roman" w:hAnsi="Times New Roman" w:cs="Times New Roman"/>
          <w:b/>
          <w:bCs/>
          <w:sz w:val="24"/>
          <w:szCs w:val="24"/>
        </w:rPr>
        <w:t>PENELITIAN</w:t>
      </w:r>
      <w:commentRangeEnd w:id="7"/>
      <w:r w:rsidR="00B97857">
        <w:rPr>
          <w:rStyle w:val="CommentReference"/>
        </w:rPr>
        <w:commentReference w:id="7"/>
      </w:r>
    </w:p>
    <w:p w:rsidR="00232F3D" w:rsidP="00281226" w14:paraId="663B273E" w14:textId="460123A8">
      <w:pPr>
        <w:pStyle w:val="ListParagraph"/>
        <w:spacing w:line="480" w:lineRule="auto"/>
        <w:ind w:firstLine="720"/>
        <w:jc w:val="both"/>
        <w:rPr>
          <w:rFonts w:ascii="Times New Roman" w:hAnsi="Times New Roman" w:cs="Times New Roman"/>
          <w:sz w:val="24"/>
          <w:szCs w:val="24"/>
        </w:rPr>
      </w:pPr>
      <w:r w:rsidRPr="004766E4">
        <w:rPr>
          <w:rFonts w:ascii="Times New Roman" w:hAnsi="Times New Roman" w:cs="Times New Roman"/>
          <w:sz w:val="24"/>
          <w:szCs w:val="24"/>
        </w:rPr>
        <w:t>Variab</w:t>
      </w:r>
      <w:r w:rsidR="00F7442D">
        <w:rPr>
          <w:rFonts w:ascii="Times New Roman" w:hAnsi="Times New Roman" w:cs="Times New Roman"/>
          <w:sz w:val="24"/>
          <w:szCs w:val="24"/>
        </w:rPr>
        <w:t>el</w:t>
      </w:r>
      <w:r w:rsidRPr="004766E4">
        <w:rPr>
          <w:rFonts w:ascii="Times New Roman" w:hAnsi="Times New Roman" w:cs="Times New Roman"/>
          <w:sz w:val="24"/>
          <w:szCs w:val="24"/>
        </w:rPr>
        <w:t xml:space="preserve"> penelitian adalah suatu atribut, sifat atau nilai dari orang, objek atau kegiatan y</w:t>
      </w:r>
      <w:r w:rsidR="00306E37">
        <w:rPr>
          <w:rFonts w:ascii="Times New Roman" w:hAnsi="Times New Roman" w:cs="Times New Roman"/>
          <w:sz w:val="24"/>
          <w:szCs w:val="24"/>
        </w:rPr>
        <w:t>ang</w:t>
      </w:r>
      <w:r w:rsidRPr="004766E4">
        <w:rPr>
          <w:rFonts w:ascii="Times New Roman" w:hAnsi="Times New Roman" w:cs="Times New Roman"/>
          <w:sz w:val="24"/>
          <w:szCs w:val="24"/>
        </w:rPr>
        <w:t xml:space="preserve"> memilikivariasi tertentu sesuai dengan yang telah ditetapkan peneliti untuk dipelajari kemudian ditarik kesimpulannya (sugiyono, 2019).</w:t>
      </w:r>
      <w:r>
        <w:rPr>
          <w:rFonts w:ascii="Times New Roman" w:hAnsi="Times New Roman" w:cs="Times New Roman"/>
          <w:b/>
          <w:bCs/>
          <w:sz w:val="24"/>
          <w:szCs w:val="24"/>
        </w:rPr>
        <w:t xml:space="preserve"> </w:t>
      </w:r>
      <w:r w:rsidRPr="004766E4">
        <w:rPr>
          <w:rFonts w:ascii="Times New Roman" w:hAnsi="Times New Roman" w:cs="Times New Roman"/>
          <w:sz w:val="24"/>
          <w:szCs w:val="24"/>
        </w:rPr>
        <w:t xml:space="preserve">Penelitian ini </w:t>
      </w:r>
      <w:r w:rsidRPr="004766E4" w:rsidR="00544F65">
        <w:rPr>
          <w:rFonts w:ascii="Times New Roman" w:hAnsi="Times New Roman" w:cs="Times New Roman"/>
          <w:sz w:val="24"/>
          <w:szCs w:val="24"/>
        </w:rPr>
        <w:t>memiliki satu varia</w:t>
      </w:r>
      <w:r w:rsidR="00F7442D">
        <w:rPr>
          <w:rFonts w:ascii="Times New Roman" w:hAnsi="Times New Roman" w:cs="Times New Roman"/>
          <w:sz w:val="24"/>
          <w:szCs w:val="24"/>
        </w:rPr>
        <w:t>bel</w:t>
      </w:r>
      <w:r w:rsidRPr="004766E4" w:rsidR="00544F65">
        <w:rPr>
          <w:rFonts w:ascii="Times New Roman" w:hAnsi="Times New Roman" w:cs="Times New Roman"/>
          <w:sz w:val="24"/>
          <w:szCs w:val="24"/>
        </w:rPr>
        <w:t xml:space="preserve"> atau variab</w:t>
      </w:r>
      <w:r w:rsidR="00F7442D">
        <w:rPr>
          <w:rFonts w:ascii="Times New Roman" w:hAnsi="Times New Roman" w:cs="Times New Roman"/>
          <w:sz w:val="24"/>
          <w:szCs w:val="24"/>
        </w:rPr>
        <w:t>el</w:t>
      </w:r>
      <w:r w:rsidRPr="004766E4" w:rsidR="00544F65">
        <w:rPr>
          <w:rFonts w:ascii="Times New Roman" w:hAnsi="Times New Roman" w:cs="Times New Roman"/>
          <w:sz w:val="24"/>
          <w:szCs w:val="24"/>
        </w:rPr>
        <w:t xml:space="preserve"> tunggal yaitu gambaran faktor-faktor yang mempengaruhi motivasi belajar mahasiswa keperawatan di Sekolah Tinggi Ilmu Kesehatan Suaka Insan tahun 202</w:t>
      </w:r>
      <w:r w:rsidR="00F06489">
        <w:rPr>
          <w:rFonts w:ascii="Times New Roman" w:hAnsi="Times New Roman" w:cs="Times New Roman"/>
          <w:sz w:val="24"/>
          <w:szCs w:val="24"/>
        </w:rPr>
        <w:t>3</w:t>
      </w:r>
      <w:r w:rsidRPr="004766E4" w:rsidR="00544F65">
        <w:rPr>
          <w:rFonts w:ascii="Times New Roman" w:hAnsi="Times New Roman" w:cs="Times New Roman"/>
          <w:sz w:val="24"/>
          <w:szCs w:val="24"/>
        </w:rPr>
        <w:t xml:space="preserve"> pada masa peralihan pasc</w:t>
      </w:r>
      <w:r w:rsidR="00F06489">
        <w:rPr>
          <w:rFonts w:ascii="Times New Roman" w:hAnsi="Times New Roman" w:cs="Times New Roman"/>
          <w:sz w:val="24"/>
          <w:szCs w:val="24"/>
        </w:rPr>
        <w:t>a</w:t>
      </w:r>
      <w:r w:rsidRPr="004766E4" w:rsidR="00544F65">
        <w:rPr>
          <w:rFonts w:ascii="Times New Roman" w:hAnsi="Times New Roman" w:cs="Times New Roman"/>
          <w:sz w:val="24"/>
          <w:szCs w:val="24"/>
        </w:rPr>
        <w:t xml:space="preserve"> covid-19</w:t>
      </w:r>
      <w:r w:rsidR="004E323D">
        <w:rPr>
          <w:rFonts w:ascii="Times New Roman" w:hAnsi="Times New Roman" w:cs="Times New Roman"/>
          <w:sz w:val="24"/>
          <w:szCs w:val="24"/>
        </w:rPr>
        <w:t>.</w:t>
      </w:r>
    </w:p>
    <w:p w:rsidR="00232F3D" w14:paraId="47F4CC25" w14:textId="77777777">
      <w:pPr>
        <w:rPr>
          <w:rFonts w:ascii="Times New Roman" w:hAnsi="Times New Roman" w:cs="Times New Roman"/>
          <w:sz w:val="24"/>
          <w:szCs w:val="24"/>
        </w:rPr>
      </w:pPr>
      <w:r>
        <w:rPr>
          <w:rFonts w:ascii="Times New Roman" w:hAnsi="Times New Roman" w:cs="Times New Roman"/>
          <w:sz w:val="24"/>
          <w:szCs w:val="24"/>
        </w:rPr>
        <w:br w:type="page"/>
      </w:r>
    </w:p>
    <w:p w:rsidR="00336CA0" w:rsidP="00281226" w14:paraId="3D92C400" w14:textId="77777777">
      <w:pPr>
        <w:pStyle w:val="ListParagraph"/>
        <w:spacing w:line="480" w:lineRule="auto"/>
        <w:ind w:firstLine="720"/>
        <w:jc w:val="both"/>
        <w:rPr>
          <w:rFonts w:ascii="Times New Roman" w:hAnsi="Times New Roman" w:cs="Times New Roman"/>
          <w:b/>
          <w:bCs/>
          <w:sz w:val="24"/>
          <w:szCs w:val="24"/>
        </w:rPr>
      </w:pPr>
    </w:p>
    <w:p w:rsidR="00FB5601" w14:paraId="251C33DA" w14:textId="11E5D8F8">
      <w:pPr>
        <w:pStyle w:val="ListParagraph"/>
        <w:numPr>
          <w:ilvl w:val="0"/>
          <w:numId w:val="39"/>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D</w:t>
      </w:r>
      <w:r>
        <w:rPr>
          <w:rFonts w:ascii="Times New Roman" w:hAnsi="Times New Roman" w:cs="Times New Roman"/>
          <w:b/>
          <w:bCs/>
          <w:sz w:val="24"/>
          <w:szCs w:val="24"/>
        </w:rPr>
        <w:t>EFINISI OPERASIONAL</w:t>
      </w:r>
    </w:p>
    <w:p w:rsidR="00E310F9" w:rsidRPr="00FF5797" w:rsidP="00FF5797" w14:paraId="755B16C6" w14:textId="369561E1">
      <w:pPr>
        <w:pStyle w:val="ListParagraph"/>
        <w:spacing w:line="480" w:lineRule="auto"/>
        <w:ind w:firstLine="720"/>
        <w:jc w:val="both"/>
        <w:rPr>
          <w:rFonts w:ascii="Times New Roman" w:hAnsi="Times New Roman" w:cs="Times New Roman"/>
          <w:sz w:val="24"/>
          <w:szCs w:val="24"/>
        </w:rPr>
      </w:pPr>
      <w:r w:rsidRPr="004766E4">
        <w:rPr>
          <w:rFonts w:ascii="Times New Roman" w:hAnsi="Times New Roman" w:cs="Times New Roman"/>
          <w:sz w:val="24"/>
          <w:szCs w:val="24"/>
        </w:rPr>
        <w:t xml:space="preserve">Hidayat dalam Yoseph </w:t>
      </w:r>
      <w:r w:rsidR="00F7442D">
        <w:rPr>
          <w:rFonts w:ascii="Times New Roman" w:hAnsi="Times New Roman" w:cs="Times New Roman"/>
          <w:sz w:val="24"/>
          <w:szCs w:val="24"/>
        </w:rPr>
        <w:t>(</w:t>
      </w:r>
      <w:r w:rsidRPr="004766E4">
        <w:rPr>
          <w:rFonts w:ascii="Times New Roman" w:hAnsi="Times New Roman" w:cs="Times New Roman"/>
          <w:sz w:val="24"/>
          <w:szCs w:val="24"/>
        </w:rPr>
        <w:t>2019) menyatakan d</w:t>
      </w:r>
      <w:r w:rsidRPr="004766E4" w:rsidR="00544F65">
        <w:rPr>
          <w:rFonts w:ascii="Times New Roman" w:hAnsi="Times New Roman" w:cs="Times New Roman"/>
          <w:sz w:val="24"/>
          <w:szCs w:val="24"/>
        </w:rPr>
        <w:t>efi</w:t>
      </w:r>
      <w:r w:rsidR="00F7442D">
        <w:rPr>
          <w:rFonts w:ascii="Times New Roman" w:hAnsi="Times New Roman" w:cs="Times New Roman"/>
          <w:sz w:val="24"/>
          <w:szCs w:val="24"/>
        </w:rPr>
        <w:t>ni</w:t>
      </w:r>
      <w:r w:rsidRPr="004766E4" w:rsidR="00544F65">
        <w:rPr>
          <w:rFonts w:ascii="Times New Roman" w:hAnsi="Times New Roman" w:cs="Times New Roman"/>
          <w:sz w:val="24"/>
          <w:szCs w:val="24"/>
        </w:rPr>
        <w:t>si operasional merupakan tahap untuk mendefinisikan variab</w:t>
      </w:r>
      <w:r w:rsidR="00F7442D">
        <w:rPr>
          <w:rFonts w:ascii="Times New Roman" w:hAnsi="Times New Roman" w:cs="Times New Roman"/>
          <w:sz w:val="24"/>
          <w:szCs w:val="24"/>
        </w:rPr>
        <w:t>el</w:t>
      </w:r>
      <w:r w:rsidRPr="004766E4" w:rsidR="00544F65">
        <w:rPr>
          <w:rFonts w:ascii="Times New Roman" w:hAnsi="Times New Roman" w:cs="Times New Roman"/>
          <w:sz w:val="24"/>
          <w:szCs w:val="24"/>
        </w:rPr>
        <w:t xml:space="preserve"> secara operasional berdasarkan karakteristik yang diamati, sehingga memungkinkan peneliti untuk melakukan observasi atau pengukuran secara tepat dan cermat terhadap suatu objek dan fenomena.</w:t>
      </w:r>
    </w:p>
    <w:p w:rsidR="008B3164" w:rsidP="00DD5674" w14:paraId="78F7F622" w14:textId="41CE65B8">
      <w:pPr>
        <w:pStyle w:val="ListParagraph"/>
        <w:jc w:val="center"/>
        <w:rPr>
          <w:rFonts w:ascii="Times New Roman" w:hAnsi="Times New Roman" w:cs="Times New Roman"/>
          <w:sz w:val="24"/>
          <w:szCs w:val="24"/>
        </w:rPr>
      </w:pPr>
      <w:r w:rsidRPr="00DD5674">
        <w:rPr>
          <w:rFonts w:ascii="Times New Roman" w:hAnsi="Times New Roman" w:cs="Times New Roman"/>
          <w:sz w:val="24"/>
          <w:szCs w:val="24"/>
        </w:rPr>
        <w:t>Tabel 3.</w:t>
      </w:r>
      <w:r w:rsidR="004E323D">
        <w:rPr>
          <w:rFonts w:ascii="Times New Roman" w:hAnsi="Times New Roman" w:cs="Times New Roman"/>
          <w:sz w:val="24"/>
          <w:szCs w:val="24"/>
        </w:rPr>
        <w:t>2</w:t>
      </w:r>
      <w:r w:rsidRPr="00DD5674">
        <w:rPr>
          <w:rFonts w:ascii="Times New Roman" w:hAnsi="Times New Roman" w:cs="Times New Roman"/>
          <w:sz w:val="24"/>
          <w:szCs w:val="24"/>
        </w:rPr>
        <w:t xml:space="preserve"> Definisi Operasional</w:t>
      </w:r>
    </w:p>
    <w:p w:rsidR="00DD5674" w:rsidRPr="00DD5674" w:rsidP="00DD5674" w14:paraId="57D9BC26" w14:textId="77777777">
      <w:pPr>
        <w:pStyle w:val="ListParagraph"/>
        <w:jc w:val="center"/>
        <w:rPr>
          <w:rFonts w:ascii="Times New Roman" w:hAnsi="Times New Roman" w:cs="Times New Roman"/>
          <w:sz w:val="24"/>
          <w:szCs w:val="24"/>
        </w:rPr>
      </w:pPr>
    </w:p>
    <w:tbl>
      <w:tblPr>
        <w:tblStyle w:val="TableGrid"/>
        <w:tblW w:w="9810" w:type="dxa"/>
        <w:tblInd w:w="-540" w:type="dxa"/>
        <w:tblBorders>
          <w:left w:val="none" w:sz="0" w:space="0" w:color="auto"/>
          <w:right w:val="none" w:sz="0" w:space="0" w:color="auto"/>
          <w:insideV w:val="none" w:sz="0" w:space="0" w:color="auto"/>
        </w:tblBorders>
        <w:tblLayout w:type="fixed"/>
        <w:tblLook w:val="04A0"/>
      </w:tblPr>
      <w:tblGrid>
        <w:gridCol w:w="1710"/>
        <w:gridCol w:w="1620"/>
        <w:gridCol w:w="2070"/>
        <w:gridCol w:w="1170"/>
        <w:gridCol w:w="900"/>
        <w:gridCol w:w="2340"/>
      </w:tblGrid>
      <w:tr w14:paraId="667C821E" w14:textId="77777777" w:rsidTr="00BD4E9D">
        <w:tblPrEx>
          <w:tblW w:w="9810" w:type="dxa"/>
          <w:tblInd w:w="-540" w:type="dxa"/>
          <w:tblLayout w:type="fixed"/>
          <w:tblLook w:val="04A0"/>
        </w:tblPrEx>
        <w:tc>
          <w:tcPr>
            <w:tcW w:w="1710" w:type="dxa"/>
          </w:tcPr>
          <w:p w:rsidR="008B3164" w:rsidRPr="002B08D3" w:rsidP="00EF5D92" w14:paraId="0E0EE909" w14:textId="561F1860">
            <w:pPr>
              <w:pStyle w:val="ListParagraph"/>
              <w:spacing w:line="276" w:lineRule="auto"/>
              <w:ind w:left="0"/>
              <w:jc w:val="center"/>
              <w:rPr>
                <w:rFonts w:ascii="Times New Roman" w:hAnsi="Times New Roman" w:cs="Times New Roman"/>
              </w:rPr>
            </w:pPr>
            <w:r w:rsidRPr="002B08D3">
              <w:rPr>
                <w:rFonts w:ascii="Times New Roman" w:hAnsi="Times New Roman" w:cs="Times New Roman"/>
              </w:rPr>
              <w:t>Variabel</w:t>
            </w:r>
          </w:p>
        </w:tc>
        <w:tc>
          <w:tcPr>
            <w:tcW w:w="1620" w:type="dxa"/>
          </w:tcPr>
          <w:p w:rsidR="008B3164" w:rsidRPr="002B08D3" w:rsidP="00EF5D92" w14:paraId="6D0EC35A" w14:textId="004ED3EB">
            <w:pPr>
              <w:pStyle w:val="ListParagraph"/>
              <w:spacing w:line="276" w:lineRule="auto"/>
              <w:ind w:left="0"/>
              <w:jc w:val="center"/>
              <w:rPr>
                <w:rFonts w:ascii="Times New Roman" w:hAnsi="Times New Roman" w:cs="Times New Roman"/>
              </w:rPr>
            </w:pPr>
            <w:r w:rsidRPr="002B08D3">
              <w:rPr>
                <w:rFonts w:ascii="Times New Roman" w:hAnsi="Times New Roman" w:cs="Times New Roman"/>
              </w:rPr>
              <w:t>Definisi Operasional</w:t>
            </w:r>
          </w:p>
        </w:tc>
        <w:tc>
          <w:tcPr>
            <w:tcW w:w="2070" w:type="dxa"/>
          </w:tcPr>
          <w:p w:rsidR="008B3164" w:rsidRPr="002B08D3" w:rsidP="00EF5D92" w14:paraId="6A693FAA" w14:textId="22FDBF9E">
            <w:pPr>
              <w:pStyle w:val="ListParagraph"/>
              <w:spacing w:line="276" w:lineRule="auto"/>
              <w:ind w:left="0"/>
              <w:jc w:val="center"/>
              <w:rPr>
                <w:rFonts w:ascii="Times New Roman" w:hAnsi="Times New Roman" w:cs="Times New Roman"/>
              </w:rPr>
            </w:pPr>
            <w:r w:rsidRPr="002B08D3">
              <w:rPr>
                <w:rFonts w:ascii="Times New Roman" w:hAnsi="Times New Roman" w:cs="Times New Roman"/>
              </w:rPr>
              <w:t>Parameter</w:t>
            </w:r>
          </w:p>
        </w:tc>
        <w:tc>
          <w:tcPr>
            <w:tcW w:w="1170" w:type="dxa"/>
          </w:tcPr>
          <w:p w:rsidR="008B3164" w:rsidRPr="002B08D3" w:rsidP="00EF5D92" w14:paraId="62BC5338" w14:textId="0A32910F">
            <w:pPr>
              <w:pStyle w:val="ListParagraph"/>
              <w:spacing w:line="276" w:lineRule="auto"/>
              <w:ind w:left="0"/>
              <w:jc w:val="center"/>
              <w:rPr>
                <w:rFonts w:ascii="Times New Roman" w:hAnsi="Times New Roman" w:cs="Times New Roman"/>
              </w:rPr>
            </w:pPr>
            <w:r w:rsidRPr="002B08D3">
              <w:rPr>
                <w:rFonts w:ascii="Times New Roman" w:hAnsi="Times New Roman" w:cs="Times New Roman"/>
              </w:rPr>
              <w:t>Alat Ukur</w:t>
            </w:r>
          </w:p>
        </w:tc>
        <w:tc>
          <w:tcPr>
            <w:tcW w:w="900" w:type="dxa"/>
          </w:tcPr>
          <w:p w:rsidR="008B3164" w:rsidRPr="002B08D3" w:rsidP="00EF5D92" w14:paraId="6DD16BD9" w14:textId="4E9FA843">
            <w:pPr>
              <w:pStyle w:val="ListParagraph"/>
              <w:spacing w:line="276" w:lineRule="auto"/>
              <w:ind w:left="0"/>
              <w:jc w:val="center"/>
              <w:rPr>
                <w:rFonts w:ascii="Times New Roman" w:hAnsi="Times New Roman" w:cs="Times New Roman"/>
              </w:rPr>
            </w:pPr>
            <w:r w:rsidRPr="002B08D3">
              <w:rPr>
                <w:rFonts w:ascii="Times New Roman" w:hAnsi="Times New Roman" w:cs="Times New Roman"/>
              </w:rPr>
              <w:t>Skala</w:t>
            </w:r>
          </w:p>
        </w:tc>
        <w:tc>
          <w:tcPr>
            <w:tcW w:w="2340" w:type="dxa"/>
          </w:tcPr>
          <w:p w:rsidR="008B3164" w:rsidRPr="002B08D3" w:rsidP="00EF5D92" w14:paraId="1623623D" w14:textId="4D05D775">
            <w:pPr>
              <w:pStyle w:val="ListParagraph"/>
              <w:spacing w:line="276" w:lineRule="auto"/>
              <w:ind w:left="0"/>
              <w:jc w:val="center"/>
              <w:rPr>
                <w:rFonts w:ascii="Times New Roman" w:hAnsi="Times New Roman" w:cs="Times New Roman"/>
              </w:rPr>
            </w:pPr>
            <w:r w:rsidRPr="002B08D3">
              <w:rPr>
                <w:rFonts w:ascii="Times New Roman" w:hAnsi="Times New Roman" w:cs="Times New Roman"/>
              </w:rPr>
              <w:t>Hasil Ukur</w:t>
            </w:r>
          </w:p>
        </w:tc>
      </w:tr>
      <w:tr w14:paraId="172F67F0" w14:textId="77777777" w:rsidTr="00BD4E9D">
        <w:tblPrEx>
          <w:tblW w:w="9810" w:type="dxa"/>
          <w:tblInd w:w="-540" w:type="dxa"/>
          <w:tblLayout w:type="fixed"/>
          <w:tblLook w:val="04A0"/>
        </w:tblPrEx>
        <w:tc>
          <w:tcPr>
            <w:tcW w:w="1710" w:type="dxa"/>
          </w:tcPr>
          <w:p w:rsidR="008B3164" w:rsidRPr="002B08D3" w:rsidP="00EF5D92" w14:paraId="5198AF6F" w14:textId="19EBB4DF">
            <w:pPr>
              <w:pStyle w:val="ListParagraph"/>
              <w:spacing w:line="276" w:lineRule="auto"/>
              <w:ind w:left="0"/>
              <w:rPr>
                <w:rFonts w:ascii="Times New Roman" w:hAnsi="Times New Roman" w:cs="Times New Roman"/>
              </w:rPr>
            </w:pPr>
            <w:r>
              <w:rPr>
                <w:rFonts w:ascii="Times New Roman" w:hAnsi="Times New Roman" w:cs="Times New Roman"/>
              </w:rPr>
              <w:t>Fakto</w:t>
            </w:r>
            <w:r w:rsidR="00BD4E9D">
              <w:rPr>
                <w:rFonts w:ascii="Times New Roman" w:hAnsi="Times New Roman" w:cs="Times New Roman"/>
              </w:rPr>
              <w:t>r</w:t>
            </w:r>
            <w:r>
              <w:rPr>
                <w:rFonts w:ascii="Times New Roman" w:hAnsi="Times New Roman" w:cs="Times New Roman"/>
              </w:rPr>
              <w:t xml:space="preserve">-faktor yang mempengaruhi motivasi </w:t>
            </w:r>
            <w:r w:rsidRPr="002B08D3">
              <w:rPr>
                <w:rFonts w:ascii="Times New Roman" w:hAnsi="Times New Roman" w:cs="Times New Roman"/>
              </w:rPr>
              <w:t>belajar mahasiswa</w:t>
            </w:r>
            <w:r w:rsidR="005B1569">
              <w:rPr>
                <w:rFonts w:ascii="Times New Roman" w:hAnsi="Times New Roman" w:cs="Times New Roman"/>
              </w:rPr>
              <w:t xml:space="preserve"> keperawatan di STIKES Suaka Insan Banjarmasin</w:t>
            </w:r>
          </w:p>
        </w:tc>
        <w:tc>
          <w:tcPr>
            <w:tcW w:w="1620" w:type="dxa"/>
          </w:tcPr>
          <w:p w:rsidR="008B3164" w:rsidRPr="002B08D3" w:rsidP="00EF5D92" w14:paraId="698F1CCC" w14:textId="15D2AF94">
            <w:pPr>
              <w:pStyle w:val="ListParagraph"/>
              <w:spacing w:line="276" w:lineRule="auto"/>
              <w:ind w:left="0"/>
              <w:rPr>
                <w:rFonts w:ascii="Times New Roman" w:hAnsi="Times New Roman" w:cs="Times New Roman"/>
              </w:rPr>
            </w:pPr>
            <w:r>
              <w:rPr>
                <w:rFonts w:ascii="Times New Roman" w:hAnsi="Times New Roman" w:cs="Times New Roman"/>
              </w:rPr>
              <w:t>Fa</w:t>
            </w:r>
            <w:r w:rsidR="007B6A2E">
              <w:rPr>
                <w:rFonts w:ascii="Times New Roman" w:hAnsi="Times New Roman" w:cs="Times New Roman"/>
              </w:rPr>
              <w:t>k</w:t>
            </w:r>
            <w:r>
              <w:rPr>
                <w:rFonts w:ascii="Times New Roman" w:hAnsi="Times New Roman" w:cs="Times New Roman"/>
              </w:rPr>
              <w:t xml:space="preserve">tor-faktor motivasi belajar </w:t>
            </w:r>
            <w:r w:rsidRPr="002B08D3" w:rsidR="00032228">
              <w:rPr>
                <w:rFonts w:ascii="Times New Roman" w:hAnsi="Times New Roman" w:cs="Times New Roman"/>
              </w:rPr>
              <w:t xml:space="preserve">merupakan hal-hal yang </w:t>
            </w:r>
            <w:r w:rsidR="007B6A2E">
              <w:rPr>
                <w:rFonts w:ascii="Times New Roman" w:hAnsi="Times New Roman" w:cs="Times New Roman"/>
              </w:rPr>
              <w:t xml:space="preserve">mempengaruhi motivasi belajar sehingga dapat </w:t>
            </w:r>
            <w:r w:rsidRPr="002B08D3" w:rsidR="005C7B18">
              <w:rPr>
                <w:rFonts w:ascii="Times New Roman" w:hAnsi="Times New Roman" w:cs="Times New Roman"/>
              </w:rPr>
              <w:t xml:space="preserve">menggerakan </w:t>
            </w:r>
            <w:r w:rsidRPr="002B08D3">
              <w:rPr>
                <w:rFonts w:ascii="Times New Roman" w:hAnsi="Times New Roman" w:cs="Times New Roman"/>
              </w:rPr>
              <w:t xml:space="preserve">mahasiswa </w:t>
            </w:r>
            <w:r w:rsidRPr="002B08D3" w:rsidR="005C7B18">
              <w:rPr>
                <w:rFonts w:ascii="Times New Roman" w:hAnsi="Times New Roman" w:cs="Times New Roman"/>
              </w:rPr>
              <w:t>keper</w:t>
            </w:r>
            <w:r w:rsidR="00F06489">
              <w:rPr>
                <w:rFonts w:ascii="Times New Roman" w:hAnsi="Times New Roman" w:cs="Times New Roman"/>
              </w:rPr>
              <w:t>a</w:t>
            </w:r>
            <w:r w:rsidRPr="002B08D3" w:rsidR="005C7B18">
              <w:rPr>
                <w:rFonts w:ascii="Times New Roman" w:hAnsi="Times New Roman" w:cs="Times New Roman"/>
              </w:rPr>
              <w:t xml:space="preserve">watan </w:t>
            </w:r>
            <w:r w:rsidRPr="002B08D3" w:rsidR="004E323D">
              <w:rPr>
                <w:rFonts w:ascii="Times New Roman" w:hAnsi="Times New Roman" w:cs="Times New Roman"/>
              </w:rPr>
              <w:t xml:space="preserve">di </w:t>
            </w:r>
            <w:r w:rsidRPr="002B08D3" w:rsidR="005C7B18">
              <w:rPr>
                <w:rFonts w:ascii="Times New Roman" w:hAnsi="Times New Roman" w:cs="Times New Roman"/>
              </w:rPr>
              <w:t xml:space="preserve">STIKES Suaka Insan Banjarmsin </w:t>
            </w:r>
            <w:r w:rsidR="00BD4E9D">
              <w:rPr>
                <w:rFonts w:ascii="Times New Roman" w:hAnsi="Times New Roman" w:cs="Times New Roman"/>
              </w:rPr>
              <w:t>agar</w:t>
            </w:r>
            <w:r w:rsidRPr="002B08D3" w:rsidR="004E323D">
              <w:rPr>
                <w:rFonts w:ascii="Times New Roman" w:hAnsi="Times New Roman" w:cs="Times New Roman"/>
              </w:rPr>
              <w:t xml:space="preserve"> </w:t>
            </w:r>
            <w:r w:rsidRPr="002B08D3" w:rsidR="005C7B18">
              <w:rPr>
                <w:rFonts w:ascii="Times New Roman" w:hAnsi="Times New Roman" w:cs="Times New Roman"/>
              </w:rPr>
              <w:t xml:space="preserve">dapat menimbulkan gairah serta memberikan arah dalam melaksanakan kegiatan belajar yang sifatnya terdapat dari </w:t>
            </w:r>
            <w:r>
              <w:rPr>
                <w:rFonts w:ascii="Times New Roman" w:hAnsi="Times New Roman" w:cs="Times New Roman"/>
              </w:rPr>
              <w:t xml:space="preserve">faktor </w:t>
            </w:r>
            <w:r w:rsidRPr="002B08D3" w:rsidR="005C7B18">
              <w:rPr>
                <w:rFonts w:ascii="Times New Roman" w:hAnsi="Times New Roman" w:cs="Times New Roman"/>
              </w:rPr>
              <w:t>internal maupun</w:t>
            </w:r>
            <w:r>
              <w:rPr>
                <w:rFonts w:ascii="Times New Roman" w:hAnsi="Times New Roman" w:cs="Times New Roman"/>
              </w:rPr>
              <w:t xml:space="preserve"> faktor</w:t>
            </w:r>
            <w:r w:rsidRPr="002B08D3" w:rsidR="005C7B18">
              <w:rPr>
                <w:rFonts w:ascii="Times New Roman" w:hAnsi="Times New Roman" w:cs="Times New Roman"/>
              </w:rPr>
              <w:t xml:space="preserve"> eksternal.</w:t>
            </w:r>
          </w:p>
        </w:tc>
        <w:tc>
          <w:tcPr>
            <w:tcW w:w="2070" w:type="dxa"/>
          </w:tcPr>
          <w:p w:rsidR="00CC0B41" w:rsidRPr="002B08D3" w:rsidP="00CC0B41" w14:paraId="16652A87" w14:textId="0D89DFED">
            <w:pPr>
              <w:pStyle w:val="ListParagraph"/>
              <w:numPr>
                <w:ilvl w:val="0"/>
                <w:numId w:val="40"/>
              </w:numPr>
              <w:spacing w:line="276" w:lineRule="auto"/>
              <w:rPr>
                <w:rFonts w:ascii="Times New Roman" w:hAnsi="Times New Roman" w:cs="Times New Roman"/>
              </w:rPr>
            </w:pPr>
            <w:r>
              <w:rPr>
                <w:rFonts w:ascii="Times New Roman" w:hAnsi="Times New Roman" w:cs="Times New Roman"/>
              </w:rPr>
              <w:t>Faktor</w:t>
            </w:r>
            <w:r w:rsidRPr="002B08D3" w:rsidR="008B3164">
              <w:rPr>
                <w:rFonts w:ascii="Times New Roman" w:hAnsi="Times New Roman" w:cs="Times New Roman"/>
              </w:rPr>
              <w:t xml:space="preserve"> internal</w:t>
            </w:r>
            <w:r w:rsidR="00E66815">
              <w:rPr>
                <w:rFonts w:ascii="Times New Roman" w:hAnsi="Times New Roman" w:cs="Times New Roman"/>
              </w:rPr>
              <w:t xml:space="preserve"> </w:t>
            </w:r>
          </w:p>
          <w:p w:rsidR="00CC0B41" w:rsidRPr="002B08D3" w:rsidP="00E66815" w14:paraId="6B6CC581" w14:textId="6E7E4D7E">
            <w:pPr>
              <w:pStyle w:val="ListParagraph"/>
              <w:numPr>
                <w:ilvl w:val="0"/>
                <w:numId w:val="36"/>
              </w:numPr>
              <w:spacing w:line="276" w:lineRule="auto"/>
              <w:ind w:left="698"/>
              <w:rPr>
                <w:rFonts w:ascii="Times New Roman" w:hAnsi="Times New Roman" w:cs="Times New Roman"/>
              </w:rPr>
            </w:pPr>
            <w:r w:rsidRPr="002B08D3">
              <w:rPr>
                <w:rFonts w:ascii="Times New Roman" w:hAnsi="Times New Roman" w:cs="Times New Roman"/>
              </w:rPr>
              <w:t>Aktualisasi diri</w:t>
            </w:r>
          </w:p>
          <w:p w:rsidR="00CC0B41" w:rsidRPr="002B08D3" w:rsidP="00CC0B41" w14:paraId="0EB6D063" w14:textId="77777777">
            <w:pPr>
              <w:pStyle w:val="ListParagraph"/>
              <w:spacing w:line="276" w:lineRule="auto"/>
              <w:ind w:left="360"/>
              <w:rPr>
                <w:rFonts w:ascii="Times New Roman" w:hAnsi="Times New Roman" w:cs="Times New Roman"/>
              </w:rPr>
            </w:pPr>
          </w:p>
          <w:p w:rsidR="008B3164" w:rsidRPr="002B08D3" w:rsidP="00EF5D92" w14:paraId="19B654EE" w14:textId="7D4775CA">
            <w:pPr>
              <w:pStyle w:val="ListParagraph"/>
              <w:numPr>
                <w:ilvl w:val="0"/>
                <w:numId w:val="40"/>
              </w:numPr>
              <w:spacing w:line="276" w:lineRule="auto"/>
              <w:rPr>
                <w:rFonts w:ascii="Times New Roman" w:hAnsi="Times New Roman" w:cs="Times New Roman"/>
              </w:rPr>
            </w:pPr>
            <w:r>
              <w:rPr>
                <w:rFonts w:ascii="Times New Roman" w:hAnsi="Times New Roman" w:cs="Times New Roman"/>
              </w:rPr>
              <w:t>Faktor</w:t>
            </w:r>
            <w:r w:rsidRPr="002B08D3">
              <w:rPr>
                <w:rFonts w:ascii="Times New Roman" w:hAnsi="Times New Roman" w:cs="Times New Roman"/>
              </w:rPr>
              <w:t xml:space="preserve"> eksternal</w:t>
            </w:r>
          </w:p>
          <w:p w:rsidR="00E66815" w:rsidP="00E66815" w14:paraId="1DACFD21" w14:textId="351D3A2B">
            <w:pPr>
              <w:pStyle w:val="ListParagraph"/>
              <w:numPr>
                <w:ilvl w:val="0"/>
                <w:numId w:val="36"/>
              </w:numPr>
              <w:spacing w:line="276" w:lineRule="auto"/>
              <w:ind w:left="698"/>
              <w:rPr>
                <w:rFonts w:ascii="Times New Roman" w:hAnsi="Times New Roman" w:cs="Times New Roman"/>
              </w:rPr>
            </w:pPr>
            <w:r w:rsidRPr="002B08D3">
              <w:rPr>
                <w:rFonts w:ascii="Times New Roman" w:hAnsi="Times New Roman" w:cs="Times New Roman"/>
              </w:rPr>
              <w:t xml:space="preserve">Kebutuhan </w:t>
            </w:r>
            <w:r w:rsidR="0087248E">
              <w:rPr>
                <w:rFonts w:ascii="Times New Roman" w:hAnsi="Times New Roman" w:cs="Times New Roman"/>
              </w:rPr>
              <w:t>fi</w:t>
            </w:r>
            <w:r w:rsidRPr="002B08D3">
              <w:rPr>
                <w:rFonts w:ascii="Times New Roman" w:hAnsi="Times New Roman" w:cs="Times New Roman"/>
              </w:rPr>
              <w:t>siologis</w:t>
            </w:r>
          </w:p>
          <w:p w:rsidR="00E66815" w:rsidP="00E66815" w14:paraId="5D8A4D91" w14:textId="77777777">
            <w:pPr>
              <w:pStyle w:val="ListParagraph"/>
              <w:numPr>
                <w:ilvl w:val="0"/>
                <w:numId w:val="36"/>
              </w:numPr>
              <w:spacing w:line="276" w:lineRule="auto"/>
              <w:ind w:left="698"/>
              <w:rPr>
                <w:rFonts w:ascii="Times New Roman" w:hAnsi="Times New Roman" w:cs="Times New Roman"/>
              </w:rPr>
            </w:pPr>
            <w:r w:rsidRPr="00E66815">
              <w:rPr>
                <w:rFonts w:ascii="Times New Roman" w:hAnsi="Times New Roman" w:cs="Times New Roman"/>
              </w:rPr>
              <w:t>kebutuhan rasa aman nyaman</w:t>
            </w:r>
          </w:p>
          <w:p w:rsidR="00E66815" w:rsidP="00E66815" w14:paraId="5707F5A0" w14:textId="77777777">
            <w:pPr>
              <w:pStyle w:val="ListParagraph"/>
              <w:numPr>
                <w:ilvl w:val="0"/>
                <w:numId w:val="36"/>
              </w:numPr>
              <w:spacing w:line="276" w:lineRule="auto"/>
              <w:ind w:left="698"/>
              <w:rPr>
                <w:rFonts w:ascii="Times New Roman" w:hAnsi="Times New Roman" w:cs="Times New Roman"/>
              </w:rPr>
            </w:pPr>
            <w:r w:rsidRPr="00E66815">
              <w:rPr>
                <w:rFonts w:ascii="Times New Roman" w:hAnsi="Times New Roman" w:cs="Times New Roman"/>
              </w:rPr>
              <w:t>kebutuhan</w:t>
            </w:r>
            <w:r>
              <w:rPr>
                <w:rFonts w:ascii="Times New Roman" w:hAnsi="Times New Roman" w:cs="Times New Roman"/>
              </w:rPr>
              <w:t xml:space="preserve"> </w:t>
            </w:r>
            <w:r w:rsidRPr="00E66815">
              <w:rPr>
                <w:rFonts w:ascii="Times New Roman" w:hAnsi="Times New Roman" w:cs="Times New Roman"/>
              </w:rPr>
              <w:t>sosial</w:t>
            </w:r>
          </w:p>
          <w:p w:rsidR="00CC0B41" w:rsidRPr="00E66815" w:rsidP="00E66815" w14:paraId="3250B865" w14:textId="5F5B9249">
            <w:pPr>
              <w:pStyle w:val="ListParagraph"/>
              <w:numPr>
                <w:ilvl w:val="0"/>
                <w:numId w:val="36"/>
              </w:numPr>
              <w:spacing w:line="276" w:lineRule="auto"/>
              <w:ind w:left="698"/>
              <w:rPr>
                <w:rFonts w:ascii="Times New Roman" w:hAnsi="Times New Roman" w:cs="Times New Roman"/>
              </w:rPr>
            </w:pPr>
            <w:r w:rsidRPr="00E66815">
              <w:rPr>
                <w:rFonts w:ascii="Times New Roman" w:hAnsi="Times New Roman" w:cs="Times New Roman"/>
              </w:rPr>
              <w:t>kebutuhan penghargaan</w:t>
            </w:r>
          </w:p>
        </w:tc>
        <w:tc>
          <w:tcPr>
            <w:tcW w:w="1170" w:type="dxa"/>
          </w:tcPr>
          <w:p w:rsidR="008B3164" w:rsidRPr="002B08D3" w:rsidP="00EF5D92" w14:paraId="5DBEBEF3" w14:textId="11AB70DF">
            <w:pPr>
              <w:pStyle w:val="ListParagraph"/>
              <w:spacing w:line="276" w:lineRule="auto"/>
              <w:ind w:left="0"/>
              <w:rPr>
                <w:rFonts w:ascii="Times New Roman" w:hAnsi="Times New Roman" w:cs="Times New Roman"/>
              </w:rPr>
            </w:pPr>
            <w:r w:rsidRPr="002B08D3">
              <w:rPr>
                <w:rFonts w:ascii="Times New Roman" w:hAnsi="Times New Roman" w:cs="Times New Roman"/>
              </w:rPr>
              <w:t>Kuesioner</w:t>
            </w:r>
          </w:p>
        </w:tc>
        <w:tc>
          <w:tcPr>
            <w:tcW w:w="900" w:type="dxa"/>
          </w:tcPr>
          <w:p w:rsidR="008B3164" w:rsidRPr="002B08D3" w:rsidP="00EF5D92" w14:paraId="79B05C52" w14:textId="75443843">
            <w:pPr>
              <w:pStyle w:val="ListParagraph"/>
              <w:spacing w:line="276" w:lineRule="auto"/>
              <w:ind w:left="0"/>
              <w:rPr>
                <w:rFonts w:ascii="Times New Roman" w:hAnsi="Times New Roman" w:cs="Times New Roman"/>
              </w:rPr>
            </w:pPr>
            <w:r w:rsidRPr="002B08D3">
              <w:rPr>
                <w:rFonts w:ascii="Times New Roman" w:hAnsi="Times New Roman" w:cs="Times New Roman"/>
              </w:rPr>
              <w:t>Ordinal</w:t>
            </w:r>
          </w:p>
        </w:tc>
        <w:tc>
          <w:tcPr>
            <w:tcW w:w="2340" w:type="dxa"/>
          </w:tcPr>
          <w:p w:rsidR="0087248E" w:rsidRPr="00276B18" w:rsidP="00276B18" w14:paraId="0E713D23" w14:textId="77777777">
            <w:pPr>
              <w:spacing w:line="276" w:lineRule="auto"/>
              <w:rPr>
                <w:rFonts w:ascii="Times New Roman" w:hAnsi="Times New Roman" w:cs="Times New Roman"/>
              </w:rPr>
            </w:pPr>
            <w:r w:rsidRPr="00276B18">
              <w:rPr>
                <w:rFonts w:ascii="Times New Roman" w:hAnsi="Times New Roman" w:cs="Times New Roman"/>
                <w:color w:val="000000" w:themeColor="text1"/>
              </w:rPr>
              <w:t xml:space="preserve">Motivasi internal </w:t>
            </w:r>
          </w:p>
          <w:p w:rsidR="0087248E" w:rsidRPr="0087248E" w:rsidP="00900E64" w14:paraId="47A9D813" w14:textId="77777777">
            <w:pPr>
              <w:pStyle w:val="ListParagraph"/>
              <w:numPr>
                <w:ilvl w:val="0"/>
                <w:numId w:val="41"/>
              </w:numPr>
              <w:spacing w:line="276" w:lineRule="auto"/>
              <w:rPr>
                <w:rFonts w:ascii="Times New Roman" w:hAnsi="Times New Roman" w:cs="Times New Roman"/>
              </w:rPr>
            </w:pPr>
            <w:r>
              <w:rPr>
                <w:rFonts w:ascii="Times New Roman" w:hAnsi="Times New Roman" w:cs="Times New Roman"/>
                <w:color w:val="000000" w:themeColor="text1"/>
              </w:rPr>
              <w:t xml:space="preserve">Aktualisasi diri </w:t>
            </w:r>
          </w:p>
          <w:p w:rsidR="0087248E" w:rsidRPr="0087248E" w:rsidP="00276B18" w14:paraId="4D52DC70" w14:textId="153C028A">
            <w:pPr>
              <w:pStyle w:val="ListParagraph"/>
              <w:spacing w:line="276" w:lineRule="auto"/>
              <w:ind w:left="360"/>
              <w:rPr>
                <w:rFonts w:ascii="Times New Roman" w:hAnsi="Times New Roman" w:cs="Times New Roman"/>
              </w:rPr>
            </w:pPr>
            <w:r>
              <w:rPr>
                <w:rFonts w:ascii="Times New Roman" w:hAnsi="Times New Roman" w:cs="Times New Roman"/>
                <w:color w:val="000000" w:themeColor="text1"/>
              </w:rPr>
              <w:t xml:space="preserve">Tinggi = </w:t>
            </w:r>
            <w:r w:rsidR="00516453">
              <w:rPr>
                <w:rFonts w:ascii="Times New Roman" w:hAnsi="Times New Roman" w:cs="Times New Roman"/>
                <w:color w:val="000000" w:themeColor="text1"/>
              </w:rPr>
              <w:t>2</w:t>
            </w:r>
            <w:r w:rsidR="002B504F">
              <w:rPr>
                <w:rFonts w:ascii="Times New Roman" w:hAnsi="Times New Roman" w:cs="Times New Roman"/>
                <w:color w:val="000000" w:themeColor="text1"/>
              </w:rPr>
              <w:t>3</w:t>
            </w:r>
            <w:r w:rsidR="00516453">
              <w:rPr>
                <w:rFonts w:ascii="Times New Roman" w:hAnsi="Times New Roman" w:cs="Times New Roman"/>
                <w:color w:val="000000" w:themeColor="text1"/>
              </w:rPr>
              <w:t xml:space="preserve"> - 3</w:t>
            </w:r>
            <w:r w:rsidR="00333FF4">
              <w:rPr>
                <w:rFonts w:ascii="Times New Roman" w:hAnsi="Times New Roman" w:cs="Times New Roman"/>
                <w:color w:val="000000" w:themeColor="text1"/>
              </w:rPr>
              <w:t>6</w:t>
            </w:r>
          </w:p>
          <w:p w:rsidR="00276B18" w:rsidRPr="00276B18" w:rsidP="00276B18" w14:paraId="4258868C" w14:textId="095C7805">
            <w:pPr>
              <w:pStyle w:val="ListParagraph"/>
              <w:spacing w:line="276" w:lineRule="auto"/>
              <w:ind w:left="360"/>
              <w:rPr>
                <w:rFonts w:ascii="Times New Roman" w:hAnsi="Times New Roman" w:cs="Times New Roman"/>
              </w:rPr>
            </w:pPr>
            <w:r>
              <w:rPr>
                <w:rFonts w:ascii="Times New Roman" w:hAnsi="Times New Roman" w:cs="Times New Roman"/>
                <w:color w:val="000000" w:themeColor="text1"/>
              </w:rPr>
              <w:t xml:space="preserve">Rendah </w:t>
            </w:r>
            <w:r w:rsidRPr="0087248E" w:rsidR="00426688">
              <w:rPr>
                <w:rFonts w:ascii="Times New Roman" w:hAnsi="Times New Roman" w:cs="Times New Roman"/>
                <w:color w:val="000000" w:themeColor="text1"/>
              </w:rPr>
              <w:t xml:space="preserve">= </w:t>
            </w:r>
            <w:r w:rsidR="00516453">
              <w:rPr>
                <w:rFonts w:ascii="Times New Roman" w:hAnsi="Times New Roman" w:cs="Times New Roman"/>
                <w:color w:val="000000" w:themeColor="text1"/>
              </w:rPr>
              <w:t>9 - 2</w:t>
            </w:r>
            <w:r w:rsidR="002B504F">
              <w:rPr>
                <w:rFonts w:ascii="Times New Roman" w:hAnsi="Times New Roman" w:cs="Times New Roman"/>
                <w:color w:val="000000" w:themeColor="text1"/>
              </w:rPr>
              <w:t>2</w:t>
            </w:r>
          </w:p>
          <w:p w:rsidR="00276B18" w:rsidRPr="00276B18" w:rsidP="00276B18" w14:paraId="5E212466" w14:textId="77777777">
            <w:pPr>
              <w:pStyle w:val="ListParagraph"/>
              <w:spacing w:line="276" w:lineRule="auto"/>
              <w:ind w:left="360"/>
              <w:rPr>
                <w:rFonts w:ascii="Times New Roman" w:hAnsi="Times New Roman" w:cs="Times New Roman"/>
              </w:rPr>
            </w:pPr>
          </w:p>
          <w:p w:rsidR="00276B18" w:rsidRPr="00276B18" w:rsidP="00276B18" w14:paraId="0B547C1F" w14:textId="77777777">
            <w:pPr>
              <w:spacing w:line="276" w:lineRule="auto"/>
              <w:rPr>
                <w:rFonts w:ascii="Times New Roman" w:hAnsi="Times New Roman" w:cs="Times New Roman"/>
              </w:rPr>
            </w:pPr>
            <w:r w:rsidRPr="00276B18">
              <w:rPr>
                <w:rFonts w:ascii="Times New Roman" w:hAnsi="Times New Roman" w:cs="Times New Roman"/>
                <w:color w:val="000000" w:themeColor="text1"/>
              </w:rPr>
              <w:t>Motivasi eksternal</w:t>
            </w:r>
          </w:p>
          <w:p w:rsidR="00276B18" w:rsidRPr="00276B18" w:rsidP="00900E64" w14:paraId="3AD07D4A" w14:textId="77777777">
            <w:pPr>
              <w:pStyle w:val="ListParagraph"/>
              <w:numPr>
                <w:ilvl w:val="0"/>
                <w:numId w:val="41"/>
              </w:numPr>
              <w:spacing w:line="276" w:lineRule="auto"/>
              <w:rPr>
                <w:rFonts w:ascii="Times New Roman" w:hAnsi="Times New Roman" w:cs="Times New Roman"/>
              </w:rPr>
            </w:pPr>
            <w:r>
              <w:rPr>
                <w:rFonts w:ascii="Times New Roman" w:hAnsi="Times New Roman" w:cs="Times New Roman"/>
                <w:color w:val="000000" w:themeColor="text1"/>
              </w:rPr>
              <w:t>Kebutuhan fisiologis</w:t>
            </w:r>
          </w:p>
          <w:p w:rsidR="00276B18" w:rsidRPr="00276B18" w:rsidP="00276B18" w14:paraId="6C278EF9" w14:textId="1F1A9F7E">
            <w:pPr>
              <w:pStyle w:val="ListParagraph"/>
              <w:spacing w:line="276" w:lineRule="auto"/>
              <w:ind w:left="360"/>
              <w:rPr>
                <w:rFonts w:ascii="Times New Roman" w:hAnsi="Times New Roman" w:cs="Times New Roman"/>
              </w:rPr>
            </w:pPr>
            <w:r>
              <w:rPr>
                <w:rFonts w:ascii="Times New Roman" w:hAnsi="Times New Roman" w:cs="Times New Roman"/>
                <w:color w:val="000000" w:themeColor="text1"/>
              </w:rPr>
              <w:t>Tinggi =</w:t>
            </w:r>
            <w:r w:rsidR="00516453">
              <w:rPr>
                <w:rFonts w:ascii="Times New Roman" w:hAnsi="Times New Roman" w:cs="Times New Roman"/>
                <w:color w:val="000000" w:themeColor="text1"/>
              </w:rPr>
              <w:t xml:space="preserve"> 18 - 28</w:t>
            </w:r>
          </w:p>
          <w:p w:rsidR="00276B18" w:rsidRPr="00276B18" w:rsidP="00276B18" w14:paraId="35F015A1" w14:textId="5E10A540">
            <w:pPr>
              <w:pStyle w:val="ListParagraph"/>
              <w:spacing w:line="276" w:lineRule="auto"/>
              <w:ind w:left="360"/>
              <w:rPr>
                <w:rFonts w:ascii="Times New Roman" w:hAnsi="Times New Roman" w:cs="Times New Roman"/>
              </w:rPr>
            </w:pPr>
            <w:r>
              <w:rPr>
                <w:rFonts w:ascii="Times New Roman" w:hAnsi="Times New Roman" w:cs="Times New Roman"/>
                <w:color w:val="000000" w:themeColor="text1"/>
              </w:rPr>
              <w:t>Rendah =</w:t>
            </w:r>
            <w:r w:rsidR="00516453">
              <w:rPr>
                <w:rFonts w:ascii="Times New Roman" w:hAnsi="Times New Roman" w:cs="Times New Roman"/>
                <w:color w:val="000000" w:themeColor="text1"/>
              </w:rPr>
              <w:t xml:space="preserve"> 7 - 17</w:t>
            </w:r>
          </w:p>
          <w:p w:rsidR="00276B18" w:rsidRPr="00276B18" w:rsidP="00900E64" w14:paraId="3D63AC80" w14:textId="6AC89A0F">
            <w:pPr>
              <w:pStyle w:val="ListParagraph"/>
              <w:numPr>
                <w:ilvl w:val="0"/>
                <w:numId w:val="41"/>
              </w:numPr>
              <w:spacing w:line="276" w:lineRule="auto"/>
              <w:rPr>
                <w:rFonts w:ascii="Times New Roman" w:hAnsi="Times New Roman" w:cs="Times New Roman"/>
              </w:rPr>
            </w:pPr>
            <w:r>
              <w:rPr>
                <w:rFonts w:ascii="Times New Roman" w:hAnsi="Times New Roman" w:cs="Times New Roman"/>
                <w:color w:val="000000" w:themeColor="text1"/>
              </w:rPr>
              <w:t>Kebutuhan rasa aman</w:t>
            </w:r>
            <w:r w:rsidR="0037680C">
              <w:rPr>
                <w:rFonts w:ascii="Times New Roman" w:hAnsi="Times New Roman" w:cs="Times New Roman"/>
                <w:color w:val="000000" w:themeColor="text1"/>
              </w:rPr>
              <w:t xml:space="preserve"> nyaman</w:t>
            </w:r>
          </w:p>
          <w:p w:rsidR="00276B18" w:rsidRPr="00276B18" w:rsidP="00276B18" w14:paraId="0D89B291" w14:textId="064BFFB2">
            <w:pPr>
              <w:pStyle w:val="ListParagraph"/>
              <w:spacing w:line="276" w:lineRule="auto"/>
              <w:ind w:left="360"/>
              <w:rPr>
                <w:rFonts w:ascii="Times New Roman" w:hAnsi="Times New Roman" w:cs="Times New Roman"/>
              </w:rPr>
            </w:pPr>
            <w:r>
              <w:rPr>
                <w:rFonts w:ascii="Times New Roman" w:hAnsi="Times New Roman" w:cs="Times New Roman"/>
                <w:color w:val="000000" w:themeColor="text1"/>
              </w:rPr>
              <w:t>Tinggi =</w:t>
            </w:r>
            <w:r w:rsidR="00B31FC5">
              <w:rPr>
                <w:rFonts w:ascii="Times New Roman" w:hAnsi="Times New Roman" w:cs="Times New Roman"/>
                <w:color w:val="000000" w:themeColor="text1"/>
              </w:rPr>
              <w:t xml:space="preserve"> 11 - 16</w:t>
            </w:r>
          </w:p>
          <w:p w:rsidR="00276B18" w:rsidRPr="00276B18" w:rsidP="00276B18" w14:paraId="28448A41" w14:textId="7E717E0B">
            <w:pPr>
              <w:pStyle w:val="ListParagraph"/>
              <w:spacing w:line="276" w:lineRule="auto"/>
              <w:ind w:left="360"/>
              <w:rPr>
                <w:rFonts w:ascii="Times New Roman" w:hAnsi="Times New Roman" w:cs="Times New Roman"/>
              </w:rPr>
            </w:pPr>
            <w:r>
              <w:rPr>
                <w:rFonts w:ascii="Times New Roman" w:hAnsi="Times New Roman" w:cs="Times New Roman"/>
                <w:color w:val="000000" w:themeColor="text1"/>
              </w:rPr>
              <w:t>Rendah =</w:t>
            </w:r>
            <w:r w:rsidR="00B31FC5">
              <w:rPr>
                <w:rFonts w:ascii="Times New Roman" w:hAnsi="Times New Roman" w:cs="Times New Roman"/>
                <w:color w:val="000000" w:themeColor="text1"/>
              </w:rPr>
              <w:t xml:space="preserve"> 4 - 10</w:t>
            </w:r>
          </w:p>
          <w:p w:rsidR="00276B18" w:rsidRPr="00276B18" w:rsidP="00900E64" w14:paraId="392C1B83" w14:textId="77777777">
            <w:pPr>
              <w:pStyle w:val="ListParagraph"/>
              <w:numPr>
                <w:ilvl w:val="0"/>
                <w:numId w:val="41"/>
              </w:numPr>
              <w:spacing w:line="276" w:lineRule="auto"/>
              <w:rPr>
                <w:rFonts w:ascii="Times New Roman" w:hAnsi="Times New Roman" w:cs="Times New Roman"/>
              </w:rPr>
            </w:pPr>
            <w:r>
              <w:rPr>
                <w:rFonts w:ascii="Times New Roman" w:hAnsi="Times New Roman" w:cs="Times New Roman"/>
                <w:color w:val="000000" w:themeColor="text1"/>
              </w:rPr>
              <w:t>Kebutuhan sosial</w:t>
            </w:r>
          </w:p>
          <w:p w:rsidR="00276B18" w:rsidRPr="00276B18" w:rsidP="00276B18" w14:paraId="6C643AE7" w14:textId="435BE2DC">
            <w:pPr>
              <w:pStyle w:val="ListParagraph"/>
              <w:spacing w:line="276" w:lineRule="auto"/>
              <w:ind w:left="360"/>
              <w:rPr>
                <w:rFonts w:ascii="Times New Roman" w:hAnsi="Times New Roman" w:cs="Times New Roman"/>
              </w:rPr>
            </w:pPr>
            <w:r>
              <w:rPr>
                <w:rFonts w:ascii="Times New Roman" w:hAnsi="Times New Roman" w:cs="Times New Roman"/>
                <w:color w:val="000000" w:themeColor="text1"/>
              </w:rPr>
              <w:t>Tinggi =</w:t>
            </w:r>
            <w:r w:rsidR="00B31FC5">
              <w:rPr>
                <w:rFonts w:ascii="Times New Roman" w:hAnsi="Times New Roman" w:cs="Times New Roman"/>
                <w:color w:val="000000" w:themeColor="text1"/>
              </w:rPr>
              <w:t xml:space="preserve"> 56 - 88</w:t>
            </w:r>
          </w:p>
          <w:p w:rsidR="00276B18" w:rsidRPr="00276B18" w:rsidP="00276B18" w14:paraId="6A250008" w14:textId="142090E8">
            <w:pPr>
              <w:pStyle w:val="ListParagraph"/>
              <w:spacing w:line="276" w:lineRule="auto"/>
              <w:ind w:left="360"/>
              <w:rPr>
                <w:rFonts w:ascii="Times New Roman" w:hAnsi="Times New Roman" w:cs="Times New Roman"/>
              </w:rPr>
            </w:pPr>
            <w:r>
              <w:rPr>
                <w:rFonts w:ascii="Times New Roman" w:hAnsi="Times New Roman" w:cs="Times New Roman"/>
                <w:color w:val="000000" w:themeColor="text1"/>
              </w:rPr>
              <w:t>Rendah =</w:t>
            </w:r>
            <w:r w:rsidR="00B31FC5">
              <w:rPr>
                <w:rFonts w:ascii="Times New Roman" w:hAnsi="Times New Roman" w:cs="Times New Roman"/>
                <w:color w:val="000000" w:themeColor="text1"/>
              </w:rPr>
              <w:t xml:space="preserve"> 22 - 55</w:t>
            </w:r>
          </w:p>
          <w:p w:rsidR="00276B18" w:rsidRPr="00276B18" w:rsidP="00900E64" w14:paraId="068CEEE3" w14:textId="77777777">
            <w:pPr>
              <w:pStyle w:val="ListParagraph"/>
              <w:numPr>
                <w:ilvl w:val="0"/>
                <w:numId w:val="41"/>
              </w:numPr>
              <w:spacing w:line="276" w:lineRule="auto"/>
              <w:rPr>
                <w:rFonts w:ascii="Times New Roman" w:hAnsi="Times New Roman" w:cs="Times New Roman"/>
              </w:rPr>
            </w:pPr>
            <w:r>
              <w:rPr>
                <w:rFonts w:ascii="Times New Roman" w:hAnsi="Times New Roman" w:cs="Times New Roman"/>
                <w:color w:val="000000" w:themeColor="text1"/>
              </w:rPr>
              <w:t>Kebutuhan penghargaan</w:t>
            </w:r>
          </w:p>
          <w:p w:rsidR="00276B18" w:rsidRPr="00276B18" w:rsidP="00276B18" w14:paraId="2C91D949" w14:textId="3E1B8AFD">
            <w:pPr>
              <w:pStyle w:val="ListParagraph"/>
              <w:spacing w:line="276" w:lineRule="auto"/>
              <w:ind w:left="360"/>
              <w:rPr>
                <w:rFonts w:ascii="Times New Roman" w:hAnsi="Times New Roman" w:cs="Times New Roman"/>
              </w:rPr>
            </w:pPr>
            <w:r>
              <w:rPr>
                <w:rFonts w:ascii="Times New Roman" w:hAnsi="Times New Roman" w:cs="Times New Roman"/>
                <w:color w:val="000000" w:themeColor="text1"/>
              </w:rPr>
              <w:t>Tinggi =</w:t>
            </w:r>
            <w:r w:rsidR="00B31FC5">
              <w:rPr>
                <w:rFonts w:ascii="Times New Roman" w:hAnsi="Times New Roman" w:cs="Times New Roman"/>
                <w:color w:val="000000" w:themeColor="text1"/>
              </w:rPr>
              <w:t xml:space="preserve"> 21 - 32</w:t>
            </w:r>
          </w:p>
          <w:p w:rsidR="00276B18" w:rsidP="00276B18" w14:paraId="13BC8308" w14:textId="6AB20B7E">
            <w:pPr>
              <w:pStyle w:val="ListParagraph"/>
              <w:spacing w:line="276" w:lineRule="auto"/>
              <w:ind w:left="360"/>
              <w:rPr>
                <w:rFonts w:ascii="Times New Roman" w:hAnsi="Times New Roman" w:cs="Times New Roman"/>
                <w:color w:val="000000" w:themeColor="text1"/>
              </w:rPr>
            </w:pPr>
            <w:r>
              <w:rPr>
                <w:rFonts w:ascii="Times New Roman" w:hAnsi="Times New Roman" w:cs="Times New Roman"/>
                <w:color w:val="000000" w:themeColor="text1"/>
              </w:rPr>
              <w:t>Rendah =</w:t>
            </w:r>
            <w:r w:rsidR="00B31FC5">
              <w:rPr>
                <w:rFonts w:ascii="Times New Roman" w:hAnsi="Times New Roman" w:cs="Times New Roman"/>
                <w:color w:val="000000" w:themeColor="text1"/>
              </w:rPr>
              <w:t xml:space="preserve"> 8 </w:t>
            </w:r>
            <w:r w:rsidR="005B1569">
              <w:rPr>
                <w:rFonts w:ascii="Times New Roman" w:hAnsi="Times New Roman" w:cs="Times New Roman"/>
                <w:color w:val="000000" w:themeColor="text1"/>
              </w:rPr>
              <w:t>–</w:t>
            </w:r>
            <w:r w:rsidR="00B31FC5">
              <w:rPr>
                <w:rFonts w:ascii="Times New Roman" w:hAnsi="Times New Roman" w:cs="Times New Roman"/>
                <w:color w:val="000000" w:themeColor="text1"/>
              </w:rPr>
              <w:t xml:space="preserve"> 20</w:t>
            </w:r>
          </w:p>
          <w:p w:rsidR="005B1569" w:rsidP="00276B18" w14:paraId="1AC3CEC6" w14:textId="77777777">
            <w:pPr>
              <w:pStyle w:val="ListParagraph"/>
              <w:spacing w:line="276" w:lineRule="auto"/>
              <w:ind w:left="360"/>
              <w:rPr>
                <w:rFonts w:ascii="Times New Roman" w:hAnsi="Times New Roman" w:cs="Times New Roman"/>
                <w:color w:val="000000" w:themeColor="text1"/>
              </w:rPr>
            </w:pPr>
          </w:p>
          <w:p w:rsidR="005B1569" w:rsidRPr="00276B18" w:rsidP="00276B18" w14:paraId="7DD2B324" w14:textId="36B827C1">
            <w:pPr>
              <w:pStyle w:val="ListParagraph"/>
              <w:spacing w:line="276" w:lineRule="auto"/>
              <w:ind w:left="360"/>
              <w:rPr>
                <w:rFonts w:ascii="Times New Roman" w:hAnsi="Times New Roman" w:cs="Times New Roman"/>
              </w:rPr>
            </w:pPr>
            <w:r>
              <w:rPr>
                <w:rFonts w:ascii="Times New Roman" w:hAnsi="Times New Roman" w:cs="Times New Roman"/>
                <w:color w:val="000000" w:themeColor="text1"/>
              </w:rPr>
              <w:t xml:space="preserve">Skor ini di hitung menggunakan rumus </w:t>
            </w:r>
            <w:r w:rsidRPr="005B1569">
              <w:rPr>
                <w:rFonts w:ascii="Times New Roman" w:hAnsi="Times New Roman" w:cs="Times New Roman"/>
                <w:i/>
                <w:iCs/>
                <w:color w:val="000000" w:themeColor="text1"/>
              </w:rPr>
              <w:t>cut off point</w:t>
            </w:r>
            <w:r>
              <w:rPr>
                <w:rFonts w:ascii="Times New Roman" w:hAnsi="Times New Roman" w:cs="Times New Roman"/>
                <w:color w:val="000000" w:themeColor="text1"/>
              </w:rPr>
              <w:t xml:space="preserve"> </w:t>
            </w:r>
            <w:r w:rsidRPr="00594266" w:rsidR="00BD4E9D">
              <w:rPr>
                <w:rFonts w:ascii="Times New Roman" w:hAnsi="Times New Roman" w:cs="Times New Roman"/>
                <w:sz w:val="24"/>
                <w:szCs w:val="24"/>
              </w:rPr>
              <w:t>Widiyani dalam Hartati (2020</w:t>
            </w:r>
            <w:r w:rsidR="00BD4E9D">
              <w:rPr>
                <w:rFonts w:ascii="Times New Roman" w:hAnsi="Times New Roman" w:cs="Times New Roman"/>
                <w:sz w:val="24"/>
                <w:szCs w:val="24"/>
              </w:rPr>
              <w:t>)</w:t>
            </w:r>
          </w:p>
        </w:tc>
      </w:tr>
    </w:tbl>
    <w:p w:rsidR="005B1569" w:rsidRPr="0067642B" w:rsidP="0067642B" w14:paraId="47952DBA" w14:textId="77777777">
      <w:pPr>
        <w:rPr>
          <w:rFonts w:ascii="Times New Roman" w:hAnsi="Times New Roman" w:cs="Times New Roman"/>
          <w:b/>
          <w:bCs/>
          <w:sz w:val="24"/>
          <w:szCs w:val="24"/>
        </w:rPr>
      </w:pPr>
    </w:p>
    <w:p w:rsidR="00BD4E9D" w:rsidRPr="00332D25" w:rsidP="00332D25" w14:paraId="7EB016EA" w14:textId="6EC4A4EB">
      <w:pPr>
        <w:pStyle w:val="ListParagraph"/>
        <w:numPr>
          <w:ilvl w:val="0"/>
          <w:numId w:val="39"/>
        </w:numPr>
        <w:spacing w:line="480" w:lineRule="auto"/>
        <w:rPr>
          <w:rFonts w:ascii="Times New Roman" w:hAnsi="Times New Roman" w:cs="Times New Roman"/>
          <w:b/>
          <w:bCs/>
          <w:sz w:val="24"/>
          <w:szCs w:val="24"/>
        </w:rPr>
      </w:pPr>
      <w:r>
        <w:rPr>
          <w:rFonts w:ascii="Times New Roman" w:hAnsi="Times New Roman" w:cs="Times New Roman"/>
          <w:b/>
          <w:bCs/>
          <w:sz w:val="24"/>
          <w:szCs w:val="24"/>
        </w:rPr>
        <w:t>INSTRUMEN PENELITIAN</w:t>
      </w:r>
    </w:p>
    <w:p w:rsidR="00633856" w:rsidRPr="00230036" w:rsidP="00332D25" w14:paraId="22AE0958" w14:textId="02868BDC">
      <w:pPr>
        <w:pStyle w:val="ListParagraph"/>
        <w:spacing w:line="480" w:lineRule="auto"/>
        <w:ind w:firstLine="720"/>
        <w:jc w:val="both"/>
        <w:rPr>
          <w:rFonts w:ascii="Times New Roman" w:hAnsi="Times New Roman" w:cs="Times New Roman"/>
          <w:b/>
          <w:bCs/>
          <w:sz w:val="24"/>
          <w:szCs w:val="24"/>
        </w:rPr>
      </w:pPr>
      <w:r w:rsidRPr="00230036">
        <w:rPr>
          <w:rFonts w:ascii="Times New Roman" w:hAnsi="Times New Roman" w:cs="Times New Roman"/>
          <w:sz w:val="24"/>
          <w:szCs w:val="24"/>
        </w:rPr>
        <w:t xml:space="preserve">Pada prinsipnya penelitian merupakan pengukuran, maka harus ada alat ukur yang baik untuk melakukan penelitian tersebut. Alat ukur yang digunakan dalam sebuah penelitian yaitu disebut instrumen. Instrumen adalah alat ukur yang digunakan untuk mengukur fenomena sosial maupun alam yang diamati oleh peneliti </w:t>
      </w:r>
      <w:r w:rsidRPr="00230036">
        <w:rPr>
          <w:rFonts w:ascii="Times New Roman" w:hAnsi="Times New Roman" w:cs="Times New Roman"/>
          <w:sz w:val="24"/>
          <w:szCs w:val="24"/>
        </w:rPr>
        <w:fldChar w:fldCharType="begin" w:fldLock="1"/>
      </w:r>
      <w:r w:rsidRPr="00230036">
        <w:rPr>
          <w:rFonts w:ascii="Times New Roman" w:hAnsi="Times New Roman" w:cs="Times New Roman"/>
          <w:sz w:val="24"/>
          <w:szCs w:val="24"/>
        </w:rPr>
        <w:instrText>ADDIN CSL_CITATION {"citationItems":[{"id":"ITEM-1","itemData":{"abstract":"Tingkatan dalam penelitian kuantitatif adalah penelitian deskriptif, komparatif, asosiatif, komparatif asosiatif dan struktural. penelitian deskriptif adalah penelitian untuk mengukur satu variabel atau lebih mandiri (tidak dibandingkan dan dibandingkan); penelitian komparatif adalah penelitian yang membandingkan nilai satu atau lebih variabel dalam populasi atau sampel yang berbeda; penelitian asosiatif adalah penelitian untuk mengetahui hubungan antara dua variabel atau lebih; penelitian komparatif asosiatif adalah penelitian untuk mengetahui perbedaan korelasi atau pengaruh pada sampel yang berbeda; dan penelitian konstruksi adalah penelitian yang digunakan untuk menguji struktur hubungan antar variabel yang ada variabel interveningnya, mencari pengaruh langsung dan tidak langsung variabel terhadap variabel dependen, dan mencari pengaruh setiap variabel dalam struktur hubungan variabel tersebut.","author":[{"dropping-particle":"","family":"Sugiyono","given":"","non-dropping-particle":"","parse-names":false,"suffix":""}],"edition":"1","editor":[{"dropping-particle":"","family":"Setiyawami","given":"","non-dropping-particle":"","parse-names":false,"suffix":""}],"id":"ITEM-1","issued":{"date-parts":[["2018"]]},"number-of-pages":"1-546","publisher":"ALFABETA","publisher-place":"Yogyakarta","title":"Metode Penelitian Kuantitatif","type":"book"},"uris":["http://www.mendeley.com/documents/?uuid=9d25483b-bfbe-48c7-8c05-58ddded85843"]}],"mendeley":{"formattedCitation":"(Sugiyono, 2018)","plainTextFormattedCitation":"(Sugiyono, 2018)","previouslyFormattedCitation":"(Sugiyono, 2018)"},"properties":{"noteIndex":0},"schema":"https://github.com/citation-style-language/schema/raw/master/csl-citation.json"}</w:instrText>
      </w:r>
      <w:r w:rsidRPr="00230036">
        <w:rPr>
          <w:rFonts w:ascii="Times New Roman" w:hAnsi="Times New Roman" w:cs="Times New Roman"/>
          <w:sz w:val="24"/>
          <w:szCs w:val="24"/>
        </w:rPr>
        <w:fldChar w:fldCharType="separate"/>
      </w:r>
      <w:r w:rsidRPr="00230036">
        <w:rPr>
          <w:rFonts w:ascii="Times New Roman" w:hAnsi="Times New Roman" w:cs="Times New Roman"/>
          <w:noProof/>
          <w:sz w:val="24"/>
          <w:szCs w:val="24"/>
        </w:rPr>
        <w:t>(Sugiyono, 2018)</w:t>
      </w:r>
      <w:r w:rsidRPr="00230036">
        <w:rPr>
          <w:rFonts w:ascii="Times New Roman" w:hAnsi="Times New Roman" w:cs="Times New Roman"/>
          <w:sz w:val="24"/>
          <w:szCs w:val="24"/>
        </w:rPr>
        <w:fldChar w:fldCharType="end"/>
      </w:r>
      <w:r w:rsidRPr="00230036">
        <w:rPr>
          <w:rFonts w:ascii="Times New Roman" w:hAnsi="Times New Roman" w:cs="Times New Roman"/>
          <w:sz w:val="24"/>
          <w:szCs w:val="24"/>
        </w:rPr>
        <w:t xml:space="preserve">. </w:t>
      </w:r>
    </w:p>
    <w:p w:rsidR="00290DBE" w:rsidP="00606828" w14:paraId="1D829C35" w14:textId="5E5DADDD">
      <w:pPr>
        <w:pStyle w:val="ListParagraph"/>
        <w:spacing w:line="480" w:lineRule="auto"/>
        <w:ind w:firstLine="720"/>
        <w:jc w:val="both"/>
        <w:rPr>
          <w:rFonts w:ascii="Times New Roman" w:hAnsi="Times New Roman" w:cs="Times New Roman"/>
          <w:sz w:val="24"/>
          <w:szCs w:val="24"/>
        </w:rPr>
      </w:pPr>
      <w:bookmarkStart w:id="8" w:name="_Hlk132167541"/>
      <w:r w:rsidRPr="00230036">
        <w:rPr>
          <w:rFonts w:ascii="Times New Roman" w:hAnsi="Times New Roman" w:cs="Times New Roman"/>
          <w:sz w:val="24"/>
          <w:szCs w:val="24"/>
        </w:rPr>
        <w:t>Penelitian ini menggunakan kuesioner sebagai alat ukur. Kuesioner persepsi mahasiswa terhadap pembelajaran</w:t>
      </w:r>
      <w:r w:rsidRPr="00230036" w:rsidR="00633856">
        <w:rPr>
          <w:rFonts w:ascii="Times New Roman" w:hAnsi="Times New Roman" w:cs="Times New Roman"/>
          <w:sz w:val="24"/>
          <w:szCs w:val="24"/>
        </w:rPr>
        <w:t xml:space="preserve"> </w:t>
      </w:r>
      <w:r w:rsidRPr="00230036">
        <w:rPr>
          <w:rFonts w:ascii="Times New Roman" w:hAnsi="Times New Roman" w:cs="Times New Roman"/>
          <w:sz w:val="24"/>
          <w:szCs w:val="24"/>
        </w:rPr>
        <w:t xml:space="preserve">berjumlah </w:t>
      </w:r>
      <w:r w:rsidR="00E66815">
        <w:rPr>
          <w:rFonts w:ascii="Times New Roman" w:hAnsi="Times New Roman" w:cs="Times New Roman"/>
          <w:sz w:val="24"/>
          <w:szCs w:val="24"/>
        </w:rPr>
        <w:t>50</w:t>
      </w:r>
      <w:r w:rsidRPr="00230036">
        <w:rPr>
          <w:rFonts w:ascii="Times New Roman" w:hAnsi="Times New Roman" w:cs="Times New Roman"/>
          <w:sz w:val="24"/>
          <w:szCs w:val="24"/>
        </w:rPr>
        <w:t xml:space="preserve"> butir pernyataan dan dimodifikasi dari berbagai teori yaitu</w:t>
      </w:r>
      <w:r w:rsidRPr="00230036" w:rsidR="00633856">
        <w:rPr>
          <w:rFonts w:ascii="Times New Roman" w:hAnsi="Times New Roman" w:cs="Times New Roman"/>
          <w:sz w:val="24"/>
          <w:szCs w:val="24"/>
        </w:rPr>
        <w:t xml:space="preserve"> </w:t>
      </w:r>
      <w:r w:rsidR="00E66815">
        <w:rPr>
          <w:rFonts w:ascii="Times New Roman" w:hAnsi="Times New Roman" w:cs="Times New Roman"/>
          <w:sz w:val="24"/>
          <w:szCs w:val="24"/>
        </w:rPr>
        <w:t>f</w:t>
      </w:r>
      <w:r w:rsidRPr="00230036" w:rsidR="00633856">
        <w:rPr>
          <w:rFonts w:ascii="Times New Roman" w:hAnsi="Times New Roman" w:cs="Times New Roman"/>
          <w:sz w:val="24"/>
          <w:szCs w:val="24"/>
        </w:rPr>
        <w:t>aktor-faktor yang mempengaruhi motivasi belajar</w:t>
      </w:r>
      <w:sdt>
        <w:sdtPr>
          <w:rPr>
            <w:rFonts w:ascii="Times New Roman" w:hAnsi="Times New Roman" w:cs="Times New Roman"/>
            <w:sz w:val="24"/>
            <w:szCs w:val="24"/>
          </w:rPr>
          <w:id w:val="1445644182"/>
          <w:citation/>
        </w:sdtPr>
        <w:sdtContent>
          <w:r w:rsidRPr="00230036" w:rsidR="00633856">
            <w:rPr>
              <w:rFonts w:ascii="Times New Roman" w:hAnsi="Times New Roman" w:cs="Times New Roman"/>
              <w:sz w:val="24"/>
              <w:szCs w:val="24"/>
            </w:rPr>
            <w:fldChar w:fldCharType="begin"/>
          </w:r>
          <w:r w:rsidRPr="00230036" w:rsidR="00633856">
            <w:rPr>
              <w:rFonts w:ascii="Times New Roman" w:hAnsi="Times New Roman" w:cs="Times New Roman"/>
              <w:sz w:val="24"/>
              <w:szCs w:val="24"/>
            </w:rPr>
            <w:instrText xml:space="preserve"> CITATION Isr19 \l 1033 </w:instrText>
          </w:r>
          <w:r w:rsidRPr="00230036" w:rsidR="00633856">
            <w:rPr>
              <w:rFonts w:ascii="Times New Roman" w:hAnsi="Times New Roman" w:cs="Times New Roman"/>
              <w:sz w:val="24"/>
              <w:szCs w:val="24"/>
            </w:rPr>
            <w:fldChar w:fldCharType="separate"/>
          </w:r>
          <w:r w:rsidR="00243BA8">
            <w:rPr>
              <w:rFonts w:ascii="Times New Roman" w:hAnsi="Times New Roman" w:cs="Times New Roman"/>
              <w:noProof/>
              <w:sz w:val="24"/>
              <w:szCs w:val="24"/>
            </w:rPr>
            <w:t xml:space="preserve"> </w:t>
          </w:r>
          <w:r w:rsidRPr="00243BA8" w:rsidR="00243BA8">
            <w:rPr>
              <w:rFonts w:ascii="Times New Roman" w:hAnsi="Times New Roman" w:cs="Times New Roman"/>
              <w:noProof/>
              <w:sz w:val="24"/>
              <w:szCs w:val="24"/>
            </w:rPr>
            <w:t>(Israfani Logiswara Lagili, 2019)</w:t>
          </w:r>
          <w:r w:rsidRPr="00230036" w:rsidR="00633856">
            <w:rPr>
              <w:rFonts w:ascii="Times New Roman" w:hAnsi="Times New Roman" w:cs="Times New Roman"/>
              <w:sz w:val="24"/>
              <w:szCs w:val="24"/>
            </w:rPr>
            <w:fldChar w:fldCharType="end"/>
          </w:r>
        </w:sdtContent>
      </w:sdt>
      <w:r w:rsidRPr="00230036" w:rsidR="00633856">
        <w:rPr>
          <w:rFonts w:ascii="Times New Roman" w:hAnsi="Times New Roman" w:cs="Times New Roman"/>
          <w:sz w:val="24"/>
          <w:szCs w:val="24"/>
        </w:rPr>
        <w:t xml:space="preserve">, aplikasi teori kebutuhan hierarki Maslow </w:t>
      </w:r>
      <w:sdt>
        <w:sdtPr>
          <w:rPr>
            <w:rFonts w:ascii="Times New Roman" w:hAnsi="Times New Roman" w:cs="Times New Roman"/>
            <w:sz w:val="24"/>
            <w:szCs w:val="24"/>
          </w:rPr>
          <w:id w:val="912380763"/>
          <w:citation/>
        </w:sdtPr>
        <w:sdtContent>
          <w:r w:rsidRPr="00230036" w:rsidR="00633856">
            <w:rPr>
              <w:rFonts w:ascii="Times New Roman" w:hAnsi="Times New Roman" w:cs="Times New Roman"/>
              <w:sz w:val="24"/>
              <w:szCs w:val="24"/>
            </w:rPr>
            <w:fldChar w:fldCharType="begin"/>
          </w:r>
          <w:r w:rsidRPr="00230036" w:rsidR="00633856">
            <w:rPr>
              <w:rFonts w:ascii="Times New Roman" w:hAnsi="Times New Roman" w:cs="Times New Roman"/>
              <w:sz w:val="24"/>
              <w:szCs w:val="24"/>
            </w:rPr>
            <w:instrText xml:space="preserve"> CITATION Ana18 \l 1033 </w:instrText>
          </w:r>
          <w:r w:rsidRPr="00230036" w:rsidR="00633856">
            <w:rPr>
              <w:rFonts w:ascii="Times New Roman" w:hAnsi="Times New Roman" w:cs="Times New Roman"/>
              <w:sz w:val="24"/>
              <w:szCs w:val="24"/>
            </w:rPr>
            <w:fldChar w:fldCharType="separate"/>
          </w:r>
          <w:r w:rsidRPr="00243BA8" w:rsidR="00243BA8">
            <w:rPr>
              <w:rFonts w:ascii="Times New Roman" w:hAnsi="Times New Roman" w:cs="Times New Roman"/>
              <w:noProof/>
              <w:sz w:val="24"/>
              <w:szCs w:val="24"/>
            </w:rPr>
            <w:t>(Mendari, 2018)</w:t>
          </w:r>
          <w:r w:rsidRPr="00230036" w:rsidR="00633856">
            <w:rPr>
              <w:rFonts w:ascii="Times New Roman" w:hAnsi="Times New Roman" w:cs="Times New Roman"/>
              <w:sz w:val="24"/>
              <w:szCs w:val="24"/>
            </w:rPr>
            <w:fldChar w:fldCharType="end"/>
          </w:r>
        </w:sdtContent>
      </w:sdt>
      <w:r w:rsidRPr="00230036" w:rsidR="00633856">
        <w:rPr>
          <w:rFonts w:ascii="Times New Roman" w:hAnsi="Times New Roman" w:cs="Times New Roman"/>
          <w:sz w:val="24"/>
          <w:szCs w:val="24"/>
        </w:rPr>
        <w:t xml:space="preserve">, pengaruh motivasi instrinsik dan ektrinsik </w:t>
      </w:r>
      <w:sdt>
        <w:sdtPr>
          <w:rPr>
            <w:rFonts w:ascii="Times New Roman" w:hAnsi="Times New Roman" w:cs="Times New Roman"/>
            <w:sz w:val="24"/>
            <w:szCs w:val="24"/>
          </w:rPr>
          <w:id w:val="823756305"/>
          <w:citation/>
        </w:sdtPr>
        <w:sdtContent>
          <w:r w:rsidRPr="00230036" w:rsidR="00633856">
            <w:rPr>
              <w:rFonts w:ascii="Times New Roman" w:hAnsi="Times New Roman" w:cs="Times New Roman"/>
              <w:sz w:val="24"/>
              <w:szCs w:val="24"/>
            </w:rPr>
            <w:fldChar w:fldCharType="begin"/>
          </w:r>
          <w:r w:rsidRPr="00230036" w:rsidR="00633856">
            <w:rPr>
              <w:rFonts w:ascii="Times New Roman" w:hAnsi="Times New Roman" w:cs="Times New Roman"/>
              <w:sz w:val="24"/>
              <w:szCs w:val="24"/>
            </w:rPr>
            <w:instrText xml:space="preserve"> CITATION Ayu17 \l 1033 </w:instrText>
          </w:r>
          <w:r w:rsidRPr="00230036" w:rsidR="00633856">
            <w:rPr>
              <w:rFonts w:ascii="Times New Roman" w:hAnsi="Times New Roman" w:cs="Times New Roman"/>
              <w:sz w:val="24"/>
              <w:szCs w:val="24"/>
            </w:rPr>
            <w:fldChar w:fldCharType="separate"/>
          </w:r>
          <w:r w:rsidRPr="00243BA8" w:rsidR="00243BA8">
            <w:rPr>
              <w:rFonts w:ascii="Times New Roman" w:hAnsi="Times New Roman" w:cs="Times New Roman"/>
              <w:noProof/>
              <w:sz w:val="24"/>
              <w:szCs w:val="24"/>
            </w:rPr>
            <w:t>(Azis, 2017)</w:t>
          </w:r>
          <w:r w:rsidRPr="00230036" w:rsidR="00633856">
            <w:rPr>
              <w:rFonts w:ascii="Times New Roman" w:hAnsi="Times New Roman" w:cs="Times New Roman"/>
              <w:sz w:val="24"/>
              <w:szCs w:val="24"/>
            </w:rPr>
            <w:fldChar w:fldCharType="end"/>
          </w:r>
        </w:sdtContent>
      </w:sdt>
      <w:r w:rsidRPr="00230036" w:rsidR="00633856">
        <w:rPr>
          <w:rFonts w:ascii="Times New Roman" w:hAnsi="Times New Roman" w:cs="Times New Roman"/>
          <w:sz w:val="24"/>
          <w:szCs w:val="24"/>
        </w:rPr>
        <w:t xml:space="preserve"> </w:t>
      </w:r>
      <w:r w:rsidRPr="00032228">
        <w:rPr>
          <w:rFonts w:ascii="Times New Roman" w:hAnsi="Times New Roman" w:cs="Times New Roman"/>
          <w:sz w:val="24"/>
          <w:szCs w:val="24"/>
        </w:rPr>
        <w:t xml:space="preserve">kuesioner ini menggunakan </w:t>
      </w:r>
      <w:r w:rsidRPr="00032228">
        <w:rPr>
          <w:rFonts w:ascii="Times New Roman" w:hAnsi="Times New Roman" w:cs="Times New Roman"/>
          <w:i/>
          <w:sz w:val="24"/>
          <w:szCs w:val="24"/>
        </w:rPr>
        <w:t xml:space="preserve">skala likert </w:t>
      </w:r>
      <w:r w:rsidRPr="00032228">
        <w:rPr>
          <w:rFonts w:ascii="Times New Roman" w:hAnsi="Times New Roman" w:cs="Times New Roman"/>
          <w:sz w:val="24"/>
          <w:szCs w:val="24"/>
        </w:rPr>
        <w:t xml:space="preserve">bila </w:t>
      </w:r>
      <w:r w:rsidRPr="00032228">
        <w:rPr>
          <w:rFonts w:ascii="Times New Roman" w:hAnsi="Times New Roman" w:cs="Times New Roman"/>
          <w:i/>
          <w:sz w:val="24"/>
          <w:szCs w:val="24"/>
        </w:rPr>
        <w:t xml:space="preserve">favorable </w:t>
      </w:r>
      <w:r w:rsidRPr="00032228">
        <w:rPr>
          <w:rFonts w:ascii="Times New Roman" w:hAnsi="Times New Roman" w:cs="Times New Roman"/>
          <w:sz w:val="24"/>
          <w:szCs w:val="24"/>
        </w:rPr>
        <w:t>dengan nilai sangat setuju = 4, setuju = 3, tidak setuju = 2, sangat tidak setuju = 1</w:t>
      </w:r>
      <w:bookmarkEnd w:id="8"/>
      <w:r w:rsidRPr="00032228">
        <w:rPr>
          <w:rFonts w:ascii="Times New Roman" w:hAnsi="Times New Roman" w:cs="Times New Roman"/>
          <w:sz w:val="24"/>
          <w:szCs w:val="24"/>
        </w:rPr>
        <w:t xml:space="preserve">.: </w:t>
      </w:r>
    </w:p>
    <w:p w:rsidR="00606828" w14:paraId="22CEB3CC" w14:textId="77777777">
      <w:pPr>
        <w:rPr>
          <w:rFonts w:ascii="Times New Roman" w:hAnsi="Times New Roman" w:cs="Times New Roman"/>
          <w:sz w:val="24"/>
          <w:szCs w:val="24"/>
        </w:rPr>
      </w:pPr>
      <w:r>
        <w:rPr>
          <w:rFonts w:ascii="Times New Roman" w:hAnsi="Times New Roman" w:cs="Times New Roman"/>
          <w:sz w:val="24"/>
          <w:szCs w:val="24"/>
        </w:rPr>
        <w:br w:type="page"/>
      </w:r>
    </w:p>
    <w:p w:rsidR="00DD5674" w:rsidP="00753F14" w14:paraId="2A2ECB58" w14:textId="4AE3DE29">
      <w:pPr>
        <w:pStyle w:val="ListParagraph"/>
        <w:spacing w:line="480" w:lineRule="auto"/>
        <w:jc w:val="center"/>
        <w:rPr>
          <w:rFonts w:ascii="Times New Roman" w:hAnsi="Times New Roman" w:cs="Times New Roman"/>
          <w:sz w:val="24"/>
          <w:szCs w:val="24"/>
        </w:rPr>
      </w:pPr>
      <w:r w:rsidRPr="00D375CB">
        <w:rPr>
          <w:rFonts w:ascii="Times New Roman" w:hAnsi="Times New Roman" w:cs="Times New Roman"/>
          <w:sz w:val="24"/>
          <w:szCs w:val="24"/>
        </w:rPr>
        <w:t>Tab</w:t>
      </w:r>
      <w:r w:rsidRPr="00D375CB" w:rsidR="00D375CB">
        <w:rPr>
          <w:rFonts w:ascii="Times New Roman" w:hAnsi="Times New Roman" w:cs="Times New Roman"/>
          <w:sz w:val="24"/>
          <w:szCs w:val="24"/>
        </w:rPr>
        <w:t>el</w:t>
      </w:r>
      <w:r w:rsidRPr="00D375CB">
        <w:rPr>
          <w:rFonts w:ascii="Times New Roman" w:hAnsi="Times New Roman" w:cs="Times New Roman"/>
          <w:sz w:val="24"/>
          <w:szCs w:val="24"/>
        </w:rPr>
        <w:t xml:space="preserve"> 3.</w:t>
      </w:r>
      <w:r w:rsidR="004E323D">
        <w:rPr>
          <w:rFonts w:ascii="Times New Roman" w:hAnsi="Times New Roman" w:cs="Times New Roman"/>
          <w:sz w:val="24"/>
          <w:szCs w:val="24"/>
        </w:rPr>
        <w:t>3</w:t>
      </w:r>
      <w:r w:rsidRPr="00D375CB" w:rsidR="00D375CB">
        <w:rPr>
          <w:rFonts w:ascii="Times New Roman" w:hAnsi="Times New Roman" w:cs="Times New Roman"/>
          <w:sz w:val="24"/>
          <w:szCs w:val="24"/>
        </w:rPr>
        <w:t xml:space="preserve"> kisi-kisi kuesioner</w:t>
      </w:r>
    </w:p>
    <w:tbl>
      <w:tblPr>
        <w:tblStyle w:val="TableGrid"/>
        <w:tblW w:w="0" w:type="auto"/>
        <w:tblInd w:w="450" w:type="dxa"/>
        <w:tblBorders>
          <w:left w:val="none" w:sz="0" w:space="0" w:color="auto"/>
          <w:right w:val="none" w:sz="0" w:space="0" w:color="auto"/>
          <w:insideH w:val="none" w:sz="0" w:space="0" w:color="auto"/>
          <w:insideV w:val="none" w:sz="0" w:space="0" w:color="auto"/>
        </w:tblBorders>
        <w:tblLook w:val="04A0"/>
      </w:tblPr>
      <w:tblGrid>
        <w:gridCol w:w="613"/>
        <w:gridCol w:w="2438"/>
        <w:gridCol w:w="2033"/>
        <w:gridCol w:w="1536"/>
        <w:gridCol w:w="1452"/>
      </w:tblGrid>
      <w:tr w14:paraId="2ECDE852" w14:textId="77777777" w:rsidTr="0006167A">
        <w:tblPrEx>
          <w:tblW w:w="0" w:type="auto"/>
          <w:tblInd w:w="450" w:type="dxa"/>
          <w:tblLook w:val="04A0"/>
        </w:tblPrEx>
        <w:trPr>
          <w:trHeight w:val="404"/>
        </w:trPr>
        <w:tc>
          <w:tcPr>
            <w:tcW w:w="630" w:type="dxa"/>
            <w:vMerge w:val="restart"/>
          </w:tcPr>
          <w:p w:rsidR="00DF7673" w:rsidP="00332D25" w14:paraId="28ED4F06" w14:textId="55BFC484">
            <w:pPr>
              <w:pStyle w:val="ListParagraph"/>
              <w:ind w:left="0"/>
              <w:jc w:val="center"/>
              <w:rPr>
                <w:rFonts w:ascii="Times New Roman" w:hAnsi="Times New Roman" w:cs="Times New Roman"/>
                <w:sz w:val="24"/>
                <w:szCs w:val="24"/>
              </w:rPr>
            </w:pPr>
            <w:r>
              <w:rPr>
                <w:rFonts w:ascii="Times New Roman" w:hAnsi="Times New Roman" w:cs="Times New Roman"/>
                <w:sz w:val="24"/>
                <w:szCs w:val="24"/>
              </w:rPr>
              <w:t>No</w:t>
            </w:r>
          </w:p>
        </w:tc>
        <w:tc>
          <w:tcPr>
            <w:tcW w:w="2610" w:type="dxa"/>
            <w:vMerge w:val="restart"/>
          </w:tcPr>
          <w:p w:rsidR="00DF7673" w:rsidP="00332D25" w14:paraId="32FD635C" w14:textId="76CD6F2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Sub Variabel</w:t>
            </w:r>
          </w:p>
        </w:tc>
        <w:tc>
          <w:tcPr>
            <w:tcW w:w="4606" w:type="dxa"/>
            <w:gridSpan w:val="3"/>
          </w:tcPr>
          <w:p w:rsidR="00DF7673" w:rsidP="00332D25" w14:paraId="5EFD19A6" w14:textId="3492E5C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Item pertanyaan</w:t>
            </w:r>
          </w:p>
        </w:tc>
      </w:tr>
      <w:tr w14:paraId="0C61B6D3" w14:textId="77777777" w:rsidTr="0006167A">
        <w:tblPrEx>
          <w:tblW w:w="0" w:type="auto"/>
          <w:tblInd w:w="450" w:type="dxa"/>
          <w:tblLook w:val="04A0"/>
        </w:tblPrEx>
        <w:trPr>
          <w:trHeight w:val="405"/>
        </w:trPr>
        <w:tc>
          <w:tcPr>
            <w:tcW w:w="630" w:type="dxa"/>
            <w:vMerge/>
          </w:tcPr>
          <w:p w:rsidR="0006167A" w:rsidP="00332D25" w14:paraId="2C5664A9" w14:textId="77777777">
            <w:pPr>
              <w:pStyle w:val="ListParagraph"/>
              <w:ind w:left="0"/>
              <w:jc w:val="center"/>
              <w:rPr>
                <w:rFonts w:ascii="Times New Roman" w:hAnsi="Times New Roman" w:cs="Times New Roman"/>
                <w:sz w:val="24"/>
                <w:szCs w:val="24"/>
              </w:rPr>
            </w:pPr>
          </w:p>
        </w:tc>
        <w:tc>
          <w:tcPr>
            <w:tcW w:w="2610" w:type="dxa"/>
            <w:vMerge/>
          </w:tcPr>
          <w:p w:rsidR="0006167A" w:rsidP="00332D25" w14:paraId="09607D31" w14:textId="77777777">
            <w:pPr>
              <w:pStyle w:val="ListParagraph"/>
              <w:ind w:left="0"/>
              <w:jc w:val="center"/>
              <w:rPr>
                <w:rFonts w:ascii="Times New Roman" w:hAnsi="Times New Roman" w:cs="Times New Roman"/>
                <w:sz w:val="24"/>
                <w:szCs w:val="24"/>
              </w:rPr>
            </w:pPr>
          </w:p>
        </w:tc>
        <w:tc>
          <w:tcPr>
            <w:tcW w:w="2160" w:type="dxa"/>
          </w:tcPr>
          <w:p w:rsidR="0006167A" w:rsidP="00332D25" w14:paraId="55AF7374" w14:textId="05FE131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Favourable</w:t>
            </w:r>
          </w:p>
        </w:tc>
        <w:tc>
          <w:tcPr>
            <w:tcW w:w="900" w:type="dxa"/>
          </w:tcPr>
          <w:p w:rsidR="0006167A" w:rsidP="00332D25" w14:paraId="5D79F2C5" w14:textId="770443CD">
            <w:pPr>
              <w:pStyle w:val="ListParagraph"/>
              <w:ind w:left="0"/>
              <w:jc w:val="center"/>
              <w:rPr>
                <w:rFonts w:ascii="Times New Roman" w:hAnsi="Times New Roman" w:cs="Times New Roman"/>
                <w:sz w:val="24"/>
                <w:szCs w:val="24"/>
              </w:rPr>
            </w:pPr>
            <w:r>
              <w:rPr>
                <w:rFonts w:ascii="Times New Roman" w:hAnsi="Times New Roman" w:cs="Times New Roman"/>
                <w:sz w:val="24"/>
                <w:szCs w:val="24"/>
              </w:rPr>
              <w:t>Unfavourable</w:t>
            </w:r>
          </w:p>
        </w:tc>
        <w:tc>
          <w:tcPr>
            <w:tcW w:w="1546" w:type="dxa"/>
          </w:tcPr>
          <w:p w:rsidR="0006167A" w:rsidP="00332D25" w14:paraId="46ECFAE3" w14:textId="351ABAB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 item</w:t>
            </w:r>
          </w:p>
        </w:tc>
      </w:tr>
      <w:tr w14:paraId="4F0A323A" w14:textId="77777777" w:rsidTr="0006167A">
        <w:tblPrEx>
          <w:tblW w:w="0" w:type="auto"/>
          <w:tblInd w:w="450" w:type="dxa"/>
          <w:tblLook w:val="04A0"/>
        </w:tblPrEx>
        <w:trPr>
          <w:trHeight w:val="747"/>
        </w:trPr>
        <w:tc>
          <w:tcPr>
            <w:tcW w:w="630" w:type="dxa"/>
          </w:tcPr>
          <w:p w:rsidR="0006167A" w:rsidP="00332D25" w14:paraId="1BAF86C2" w14:textId="098478D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610" w:type="dxa"/>
          </w:tcPr>
          <w:p w:rsidR="0006167A" w:rsidRPr="00753F14" w:rsidP="00332D25" w14:paraId="4CDAABB5" w14:textId="77777777">
            <w:pPr>
              <w:jc w:val="center"/>
              <w:rPr>
                <w:rFonts w:ascii="Times New Roman" w:hAnsi="Times New Roman" w:cs="Times New Roman"/>
              </w:rPr>
            </w:pPr>
            <w:r>
              <w:rPr>
                <w:rFonts w:ascii="Times New Roman" w:hAnsi="Times New Roman" w:cs="Times New Roman"/>
              </w:rPr>
              <w:t>Faktor</w:t>
            </w:r>
            <w:r w:rsidRPr="00753F14">
              <w:rPr>
                <w:rFonts w:ascii="Times New Roman" w:hAnsi="Times New Roman" w:cs="Times New Roman"/>
              </w:rPr>
              <w:t xml:space="preserve"> Internal</w:t>
            </w:r>
          </w:p>
          <w:p w:rsidR="0006167A" w:rsidRPr="00DF7673" w:rsidP="00332D25" w14:paraId="37D18C9B" w14:textId="47DB6ADE">
            <w:pPr>
              <w:jc w:val="center"/>
              <w:rPr>
                <w:rFonts w:ascii="Times New Roman" w:hAnsi="Times New Roman" w:cs="Times New Roman"/>
              </w:rPr>
            </w:pPr>
            <w:r w:rsidRPr="00753F14">
              <w:rPr>
                <w:rFonts w:ascii="Times New Roman" w:hAnsi="Times New Roman" w:cs="Times New Roman"/>
              </w:rPr>
              <w:t>Aktualisasi diri</w:t>
            </w:r>
          </w:p>
        </w:tc>
        <w:tc>
          <w:tcPr>
            <w:tcW w:w="2160" w:type="dxa"/>
          </w:tcPr>
          <w:p w:rsidR="0006167A" w:rsidRPr="00753F14" w:rsidP="00332D25" w14:paraId="5432922E" w14:textId="77777777">
            <w:pPr>
              <w:jc w:val="center"/>
              <w:rPr>
                <w:rFonts w:ascii="Times New Roman" w:hAnsi="Times New Roman" w:cs="Times New Roman"/>
              </w:rPr>
            </w:pPr>
            <w:r w:rsidRPr="00753F14">
              <w:rPr>
                <w:rFonts w:ascii="Times New Roman" w:hAnsi="Times New Roman" w:cs="Times New Roman"/>
              </w:rPr>
              <w:t>24, 25, 26, 27, 28, 29, 30, 48, 49</w:t>
            </w:r>
          </w:p>
          <w:p w:rsidR="0006167A" w:rsidP="00332D25" w14:paraId="7D0BDEC3" w14:textId="77777777">
            <w:pPr>
              <w:pStyle w:val="ListParagraph"/>
              <w:ind w:left="0"/>
              <w:jc w:val="center"/>
              <w:rPr>
                <w:rFonts w:ascii="Times New Roman" w:hAnsi="Times New Roman" w:cs="Times New Roman"/>
                <w:sz w:val="24"/>
                <w:szCs w:val="24"/>
              </w:rPr>
            </w:pPr>
          </w:p>
        </w:tc>
        <w:tc>
          <w:tcPr>
            <w:tcW w:w="900" w:type="dxa"/>
          </w:tcPr>
          <w:p w:rsidR="0006167A" w:rsidP="00332D25" w14:paraId="3EB2BEDA" w14:textId="77777777">
            <w:pPr>
              <w:pStyle w:val="ListParagraph"/>
              <w:ind w:left="0"/>
              <w:jc w:val="center"/>
              <w:rPr>
                <w:rFonts w:ascii="Times New Roman" w:hAnsi="Times New Roman" w:cs="Times New Roman"/>
                <w:sz w:val="24"/>
                <w:szCs w:val="24"/>
              </w:rPr>
            </w:pPr>
          </w:p>
        </w:tc>
        <w:tc>
          <w:tcPr>
            <w:tcW w:w="1546" w:type="dxa"/>
          </w:tcPr>
          <w:p w:rsidR="0006167A" w:rsidP="00332D25" w14:paraId="4B6DD17B" w14:textId="10C3B2E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r>
      <w:tr w14:paraId="7E9E6A2C" w14:textId="77777777" w:rsidTr="0006167A">
        <w:tblPrEx>
          <w:tblW w:w="0" w:type="auto"/>
          <w:tblInd w:w="450" w:type="dxa"/>
          <w:tblLook w:val="04A0"/>
        </w:tblPrEx>
        <w:tc>
          <w:tcPr>
            <w:tcW w:w="630" w:type="dxa"/>
          </w:tcPr>
          <w:p w:rsidR="0006167A" w:rsidP="00332D25" w14:paraId="5535AD0A" w14:textId="3CCB6AAA">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610" w:type="dxa"/>
          </w:tcPr>
          <w:p w:rsidR="0006167A" w:rsidRPr="00753F14" w:rsidP="00332D25" w14:paraId="62C7E0FC" w14:textId="77777777">
            <w:pPr>
              <w:jc w:val="center"/>
              <w:rPr>
                <w:rFonts w:ascii="Times New Roman" w:hAnsi="Times New Roman" w:cs="Times New Roman"/>
              </w:rPr>
            </w:pPr>
            <w:r>
              <w:rPr>
                <w:rFonts w:ascii="Times New Roman" w:hAnsi="Times New Roman" w:cs="Times New Roman"/>
              </w:rPr>
              <w:t>Faktor</w:t>
            </w:r>
            <w:r w:rsidRPr="00753F14">
              <w:rPr>
                <w:rFonts w:ascii="Times New Roman" w:hAnsi="Times New Roman" w:cs="Times New Roman"/>
              </w:rPr>
              <w:t xml:space="preserve"> Eksternal</w:t>
            </w:r>
          </w:p>
          <w:p w:rsidR="0006167A" w:rsidRPr="00290DBE" w:rsidP="00332D25" w14:paraId="073C4DE6" w14:textId="0F7A8D37">
            <w:pPr>
              <w:jc w:val="center"/>
              <w:rPr>
                <w:rFonts w:ascii="Times New Roman" w:hAnsi="Times New Roman" w:cs="Times New Roman"/>
                <w:color w:val="000000" w:themeColor="text1"/>
              </w:rPr>
            </w:pPr>
            <w:r w:rsidRPr="00753F14">
              <w:rPr>
                <w:rFonts w:ascii="Times New Roman" w:hAnsi="Times New Roman" w:cs="Times New Roman"/>
                <w:color w:val="000000" w:themeColor="text1"/>
              </w:rPr>
              <w:t>Kebutuhan fisiologis</w:t>
            </w:r>
          </w:p>
        </w:tc>
        <w:tc>
          <w:tcPr>
            <w:tcW w:w="2160" w:type="dxa"/>
          </w:tcPr>
          <w:p w:rsidR="0006167A" w:rsidRPr="00753F14" w:rsidP="00332D25" w14:paraId="62EF7D19" w14:textId="77777777">
            <w:pPr>
              <w:jc w:val="center"/>
              <w:rPr>
                <w:rFonts w:ascii="Times New Roman" w:hAnsi="Times New Roman" w:cs="Times New Roman"/>
              </w:rPr>
            </w:pPr>
            <w:r w:rsidRPr="00753F14">
              <w:rPr>
                <w:rFonts w:ascii="Times New Roman" w:hAnsi="Times New Roman" w:cs="Times New Roman"/>
              </w:rPr>
              <w:t xml:space="preserve">39, 40, 50, 36, </w:t>
            </w:r>
            <w:r>
              <w:rPr>
                <w:rFonts w:ascii="Times New Roman" w:hAnsi="Times New Roman" w:cs="Times New Roman"/>
              </w:rPr>
              <w:t xml:space="preserve">37, </w:t>
            </w:r>
            <w:r w:rsidRPr="00753F14">
              <w:rPr>
                <w:rFonts w:ascii="Times New Roman" w:hAnsi="Times New Roman" w:cs="Times New Roman"/>
              </w:rPr>
              <w:t>47, 41</w:t>
            </w:r>
          </w:p>
          <w:p w:rsidR="0006167A" w:rsidP="00332D25" w14:paraId="2F852E4C" w14:textId="77777777">
            <w:pPr>
              <w:pStyle w:val="ListParagraph"/>
              <w:ind w:left="0"/>
              <w:jc w:val="center"/>
              <w:rPr>
                <w:rFonts w:ascii="Times New Roman" w:hAnsi="Times New Roman" w:cs="Times New Roman"/>
                <w:sz w:val="24"/>
                <w:szCs w:val="24"/>
              </w:rPr>
            </w:pPr>
          </w:p>
        </w:tc>
        <w:tc>
          <w:tcPr>
            <w:tcW w:w="900" w:type="dxa"/>
          </w:tcPr>
          <w:p w:rsidR="0006167A" w:rsidP="00332D25" w14:paraId="558D0841" w14:textId="77777777">
            <w:pPr>
              <w:pStyle w:val="ListParagraph"/>
              <w:ind w:left="0"/>
              <w:jc w:val="center"/>
              <w:rPr>
                <w:rFonts w:ascii="Times New Roman" w:hAnsi="Times New Roman" w:cs="Times New Roman"/>
                <w:sz w:val="24"/>
                <w:szCs w:val="24"/>
              </w:rPr>
            </w:pPr>
          </w:p>
        </w:tc>
        <w:tc>
          <w:tcPr>
            <w:tcW w:w="1546" w:type="dxa"/>
          </w:tcPr>
          <w:p w:rsidR="0006167A" w:rsidP="00332D25" w14:paraId="234DE6DD" w14:textId="5A8FB12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r>
      <w:tr w14:paraId="50AA74BB" w14:textId="77777777" w:rsidTr="0006167A">
        <w:tblPrEx>
          <w:tblW w:w="0" w:type="auto"/>
          <w:tblInd w:w="450" w:type="dxa"/>
          <w:tblLook w:val="04A0"/>
        </w:tblPrEx>
        <w:tc>
          <w:tcPr>
            <w:tcW w:w="630" w:type="dxa"/>
          </w:tcPr>
          <w:p w:rsidR="0006167A" w:rsidP="00332D25" w14:paraId="1E5C1B8A" w14:textId="77777777">
            <w:pPr>
              <w:pStyle w:val="ListParagraph"/>
              <w:ind w:left="0"/>
              <w:jc w:val="center"/>
              <w:rPr>
                <w:rFonts w:ascii="Times New Roman" w:hAnsi="Times New Roman" w:cs="Times New Roman"/>
                <w:sz w:val="24"/>
                <w:szCs w:val="24"/>
              </w:rPr>
            </w:pPr>
          </w:p>
        </w:tc>
        <w:tc>
          <w:tcPr>
            <w:tcW w:w="2610" w:type="dxa"/>
          </w:tcPr>
          <w:p w:rsidR="0006167A" w:rsidRPr="00753F14" w:rsidP="00332D25" w14:paraId="7E135602" w14:textId="77777777">
            <w:pPr>
              <w:jc w:val="center"/>
              <w:rPr>
                <w:rFonts w:ascii="Times New Roman" w:hAnsi="Times New Roman" w:cs="Times New Roman"/>
                <w:color w:val="000000" w:themeColor="text1"/>
              </w:rPr>
            </w:pPr>
            <w:r w:rsidRPr="00753F14">
              <w:rPr>
                <w:rFonts w:ascii="Times New Roman" w:hAnsi="Times New Roman" w:cs="Times New Roman"/>
                <w:color w:val="000000" w:themeColor="text1"/>
              </w:rPr>
              <w:t>Kebutuhan rasa aman nyaman</w:t>
            </w:r>
          </w:p>
          <w:p w:rsidR="0006167A" w:rsidP="00332D25" w14:paraId="4E9932DB" w14:textId="77777777">
            <w:pPr>
              <w:jc w:val="center"/>
              <w:rPr>
                <w:rFonts w:ascii="Times New Roman" w:hAnsi="Times New Roman" w:cs="Times New Roman"/>
                <w:sz w:val="24"/>
                <w:szCs w:val="24"/>
              </w:rPr>
            </w:pPr>
          </w:p>
        </w:tc>
        <w:tc>
          <w:tcPr>
            <w:tcW w:w="2160" w:type="dxa"/>
          </w:tcPr>
          <w:p w:rsidR="0006167A" w:rsidRPr="00753F14" w:rsidP="00332D25" w14:paraId="2B18DE5E" w14:textId="77777777">
            <w:pPr>
              <w:jc w:val="center"/>
              <w:rPr>
                <w:rFonts w:ascii="Times New Roman" w:hAnsi="Times New Roman" w:cs="Times New Roman"/>
              </w:rPr>
            </w:pPr>
            <w:r w:rsidRPr="00753F14">
              <w:rPr>
                <w:rFonts w:ascii="Times New Roman" w:hAnsi="Times New Roman" w:cs="Times New Roman"/>
              </w:rPr>
              <w:t>1, 2, 3, 43</w:t>
            </w:r>
          </w:p>
          <w:p w:rsidR="0006167A" w:rsidP="00332D25" w14:paraId="6640DE76" w14:textId="77777777">
            <w:pPr>
              <w:pStyle w:val="ListParagraph"/>
              <w:ind w:left="0"/>
              <w:jc w:val="center"/>
              <w:rPr>
                <w:rFonts w:ascii="Times New Roman" w:hAnsi="Times New Roman" w:cs="Times New Roman"/>
                <w:sz w:val="24"/>
                <w:szCs w:val="24"/>
              </w:rPr>
            </w:pPr>
          </w:p>
        </w:tc>
        <w:tc>
          <w:tcPr>
            <w:tcW w:w="900" w:type="dxa"/>
          </w:tcPr>
          <w:p w:rsidR="0006167A" w:rsidP="00332D25" w14:paraId="59E0EA5B" w14:textId="77777777">
            <w:pPr>
              <w:rPr>
                <w:rFonts w:ascii="Times New Roman" w:hAnsi="Times New Roman" w:cs="Times New Roman"/>
                <w:sz w:val="24"/>
                <w:szCs w:val="24"/>
              </w:rPr>
            </w:pPr>
          </w:p>
          <w:p w:rsidR="0006167A" w:rsidP="00332D25" w14:paraId="54ABB238" w14:textId="77777777">
            <w:pPr>
              <w:pStyle w:val="ListParagraph"/>
              <w:ind w:left="0"/>
              <w:jc w:val="center"/>
              <w:rPr>
                <w:rFonts w:ascii="Times New Roman" w:hAnsi="Times New Roman" w:cs="Times New Roman"/>
                <w:sz w:val="24"/>
                <w:szCs w:val="24"/>
              </w:rPr>
            </w:pPr>
          </w:p>
        </w:tc>
        <w:tc>
          <w:tcPr>
            <w:tcW w:w="1546" w:type="dxa"/>
          </w:tcPr>
          <w:p w:rsidR="0006167A" w:rsidP="00332D25" w14:paraId="61A34C14" w14:textId="5AADB2A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r>
      <w:tr w14:paraId="4284E478" w14:textId="77777777" w:rsidTr="0006167A">
        <w:tblPrEx>
          <w:tblW w:w="0" w:type="auto"/>
          <w:tblInd w:w="450" w:type="dxa"/>
          <w:tblLook w:val="04A0"/>
        </w:tblPrEx>
        <w:tc>
          <w:tcPr>
            <w:tcW w:w="630" w:type="dxa"/>
          </w:tcPr>
          <w:p w:rsidR="0006167A" w:rsidP="00332D25" w14:paraId="364CFF21" w14:textId="77777777">
            <w:pPr>
              <w:pStyle w:val="ListParagraph"/>
              <w:ind w:left="0"/>
              <w:jc w:val="center"/>
              <w:rPr>
                <w:rFonts w:ascii="Times New Roman" w:hAnsi="Times New Roman" w:cs="Times New Roman"/>
                <w:sz w:val="24"/>
                <w:szCs w:val="24"/>
              </w:rPr>
            </w:pPr>
          </w:p>
        </w:tc>
        <w:tc>
          <w:tcPr>
            <w:tcW w:w="2610" w:type="dxa"/>
          </w:tcPr>
          <w:p w:rsidR="0006167A" w:rsidP="00332D25" w14:paraId="42E45C9F" w14:textId="2C1368A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Kebutuhan sosial</w:t>
            </w:r>
          </w:p>
        </w:tc>
        <w:tc>
          <w:tcPr>
            <w:tcW w:w="2160" w:type="dxa"/>
          </w:tcPr>
          <w:p w:rsidR="0006167A" w:rsidRPr="00753F14" w:rsidP="00332D25" w14:paraId="0994A063" w14:textId="479576CD">
            <w:pPr>
              <w:jc w:val="center"/>
              <w:rPr>
                <w:rFonts w:ascii="Times New Roman" w:hAnsi="Times New Roman" w:cs="Times New Roman"/>
              </w:rPr>
            </w:pPr>
            <w:r w:rsidRPr="00753F14">
              <w:rPr>
                <w:rFonts w:ascii="Times New Roman" w:hAnsi="Times New Roman" w:cs="Times New Roman"/>
              </w:rPr>
              <w:t xml:space="preserve">4, 13, 14, 16, 17, 18, 19, 20, 21, 22, 23, 31, </w:t>
            </w:r>
            <w:r>
              <w:rPr>
                <w:rFonts w:ascii="Times New Roman" w:hAnsi="Times New Roman" w:cs="Times New Roman"/>
              </w:rPr>
              <w:t xml:space="preserve">32, </w:t>
            </w:r>
            <w:r w:rsidRPr="00753F14">
              <w:rPr>
                <w:rFonts w:ascii="Times New Roman" w:hAnsi="Times New Roman" w:cs="Times New Roman"/>
              </w:rPr>
              <w:t>33, 35, 42, 44, 45, 46, 47</w:t>
            </w:r>
          </w:p>
          <w:p w:rsidR="0006167A" w:rsidP="00332D25" w14:paraId="4DC20C1D" w14:textId="77777777">
            <w:pPr>
              <w:pStyle w:val="ListParagraph"/>
              <w:ind w:left="0"/>
              <w:jc w:val="center"/>
              <w:rPr>
                <w:rFonts w:ascii="Times New Roman" w:hAnsi="Times New Roman" w:cs="Times New Roman"/>
                <w:sz w:val="24"/>
                <w:szCs w:val="24"/>
              </w:rPr>
            </w:pPr>
          </w:p>
        </w:tc>
        <w:tc>
          <w:tcPr>
            <w:tcW w:w="900" w:type="dxa"/>
          </w:tcPr>
          <w:p w:rsidR="0006167A" w:rsidP="00332D25" w14:paraId="3534A951" w14:textId="68470771">
            <w:pPr>
              <w:pStyle w:val="ListParagraph"/>
              <w:ind w:left="0"/>
              <w:jc w:val="center"/>
              <w:rPr>
                <w:rFonts w:ascii="Times New Roman" w:hAnsi="Times New Roman" w:cs="Times New Roman"/>
                <w:sz w:val="24"/>
                <w:szCs w:val="24"/>
              </w:rPr>
            </w:pPr>
            <w:r w:rsidRPr="00332D25">
              <w:rPr>
                <w:rFonts w:ascii="Times New Roman" w:hAnsi="Times New Roman" w:cs="Times New Roman"/>
                <w:sz w:val="20"/>
                <w:szCs w:val="20"/>
              </w:rPr>
              <w:t>11, 12</w:t>
            </w:r>
          </w:p>
        </w:tc>
        <w:tc>
          <w:tcPr>
            <w:tcW w:w="1546" w:type="dxa"/>
          </w:tcPr>
          <w:p w:rsidR="0006167A" w:rsidP="00332D25" w14:paraId="285791E6" w14:textId="2F9D00CE">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22</w:t>
            </w:r>
          </w:p>
        </w:tc>
      </w:tr>
      <w:tr w14:paraId="3F0680B7" w14:textId="77777777" w:rsidTr="0006167A">
        <w:tblPrEx>
          <w:tblW w:w="0" w:type="auto"/>
          <w:tblInd w:w="450" w:type="dxa"/>
          <w:tblLook w:val="04A0"/>
        </w:tblPrEx>
        <w:tc>
          <w:tcPr>
            <w:tcW w:w="630" w:type="dxa"/>
          </w:tcPr>
          <w:p w:rsidR="0006167A" w:rsidP="00332D25" w14:paraId="7F3DA71B" w14:textId="77777777">
            <w:pPr>
              <w:pStyle w:val="ListParagraph"/>
              <w:ind w:left="0"/>
              <w:jc w:val="center"/>
              <w:rPr>
                <w:rFonts w:ascii="Times New Roman" w:hAnsi="Times New Roman" w:cs="Times New Roman"/>
                <w:sz w:val="24"/>
                <w:szCs w:val="24"/>
              </w:rPr>
            </w:pPr>
          </w:p>
        </w:tc>
        <w:tc>
          <w:tcPr>
            <w:tcW w:w="2610" w:type="dxa"/>
          </w:tcPr>
          <w:p w:rsidR="0006167A" w:rsidP="00332D25" w14:paraId="7B40BD00" w14:textId="6AB175F3">
            <w:pPr>
              <w:pStyle w:val="ListParagraph"/>
              <w:ind w:left="0"/>
              <w:jc w:val="center"/>
              <w:rPr>
                <w:rFonts w:ascii="Times New Roman" w:hAnsi="Times New Roman" w:cs="Times New Roman"/>
                <w:sz w:val="24"/>
                <w:szCs w:val="24"/>
              </w:rPr>
            </w:pPr>
            <w:r>
              <w:rPr>
                <w:rFonts w:ascii="Times New Roman" w:hAnsi="Times New Roman" w:cs="Times New Roman"/>
                <w:sz w:val="24"/>
                <w:szCs w:val="24"/>
              </w:rPr>
              <w:t>Kebutuhan penghargaan</w:t>
            </w:r>
          </w:p>
        </w:tc>
        <w:tc>
          <w:tcPr>
            <w:tcW w:w="2160" w:type="dxa"/>
          </w:tcPr>
          <w:p w:rsidR="0006167A" w:rsidP="00332D25" w14:paraId="7D9FB57D" w14:textId="2C9C0AD3">
            <w:pPr>
              <w:pStyle w:val="ListParagraph"/>
              <w:ind w:left="0"/>
              <w:jc w:val="center"/>
              <w:rPr>
                <w:rFonts w:ascii="Times New Roman" w:hAnsi="Times New Roman" w:cs="Times New Roman"/>
                <w:sz w:val="24"/>
                <w:szCs w:val="24"/>
              </w:rPr>
            </w:pPr>
            <w:r w:rsidRPr="00753F14">
              <w:rPr>
                <w:rFonts w:ascii="Times New Roman" w:hAnsi="Times New Roman" w:cs="Times New Roman"/>
              </w:rPr>
              <w:t>5, 6, 7, 8, 9, 10, 15, 34</w:t>
            </w:r>
          </w:p>
        </w:tc>
        <w:tc>
          <w:tcPr>
            <w:tcW w:w="900" w:type="dxa"/>
          </w:tcPr>
          <w:p w:rsidR="0006167A" w:rsidP="00332D25" w14:paraId="7248C179" w14:textId="77777777">
            <w:pPr>
              <w:pStyle w:val="ListParagraph"/>
              <w:ind w:left="0"/>
              <w:jc w:val="center"/>
              <w:rPr>
                <w:rFonts w:ascii="Times New Roman" w:hAnsi="Times New Roman" w:cs="Times New Roman"/>
                <w:sz w:val="24"/>
                <w:szCs w:val="24"/>
              </w:rPr>
            </w:pPr>
          </w:p>
        </w:tc>
        <w:tc>
          <w:tcPr>
            <w:tcW w:w="1546" w:type="dxa"/>
          </w:tcPr>
          <w:p w:rsidR="0006167A" w:rsidP="00332D25" w14:paraId="73026C6D" w14:textId="4F7C6558">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r>
      <w:tr w14:paraId="4B241D25" w14:textId="77777777" w:rsidTr="0006167A">
        <w:tblPrEx>
          <w:tblW w:w="0" w:type="auto"/>
          <w:tblInd w:w="450" w:type="dxa"/>
          <w:tblLook w:val="04A0"/>
        </w:tblPrEx>
        <w:tc>
          <w:tcPr>
            <w:tcW w:w="630" w:type="dxa"/>
          </w:tcPr>
          <w:p w:rsidR="0006167A" w:rsidP="00332D25" w14:paraId="4C51848F" w14:textId="77777777">
            <w:pPr>
              <w:pStyle w:val="ListParagraph"/>
              <w:ind w:left="0"/>
              <w:jc w:val="center"/>
              <w:rPr>
                <w:rFonts w:ascii="Times New Roman" w:hAnsi="Times New Roman" w:cs="Times New Roman"/>
                <w:sz w:val="24"/>
                <w:szCs w:val="24"/>
              </w:rPr>
            </w:pPr>
          </w:p>
        </w:tc>
        <w:tc>
          <w:tcPr>
            <w:tcW w:w="2610" w:type="dxa"/>
          </w:tcPr>
          <w:p w:rsidR="0006167A" w:rsidP="00332D25" w14:paraId="6E57327F" w14:textId="619DDE80">
            <w:pPr>
              <w:pStyle w:val="ListParagraph"/>
              <w:ind w:left="0"/>
              <w:jc w:val="center"/>
              <w:rPr>
                <w:rFonts w:ascii="Times New Roman" w:hAnsi="Times New Roman" w:cs="Times New Roman"/>
                <w:sz w:val="24"/>
                <w:szCs w:val="24"/>
              </w:rPr>
            </w:pPr>
            <w:r>
              <w:rPr>
                <w:rFonts w:ascii="Times New Roman" w:hAnsi="Times New Roman" w:cs="Times New Roman"/>
                <w:sz w:val="24"/>
                <w:szCs w:val="24"/>
              </w:rPr>
              <w:t>Jumlah</w:t>
            </w:r>
          </w:p>
        </w:tc>
        <w:tc>
          <w:tcPr>
            <w:tcW w:w="2160" w:type="dxa"/>
          </w:tcPr>
          <w:p w:rsidR="0006167A" w:rsidRPr="00753F14" w:rsidP="00332D25" w14:paraId="22391618" w14:textId="77777777">
            <w:pPr>
              <w:pStyle w:val="ListParagraph"/>
              <w:ind w:left="0"/>
              <w:jc w:val="center"/>
              <w:rPr>
                <w:rFonts w:ascii="Times New Roman" w:hAnsi="Times New Roman" w:cs="Times New Roman"/>
              </w:rPr>
            </w:pPr>
          </w:p>
        </w:tc>
        <w:tc>
          <w:tcPr>
            <w:tcW w:w="900" w:type="dxa"/>
          </w:tcPr>
          <w:p w:rsidR="0006167A" w:rsidRPr="00753F14" w:rsidP="00332D25" w14:paraId="42646BC7" w14:textId="77777777">
            <w:pPr>
              <w:pStyle w:val="ListParagraph"/>
              <w:ind w:left="0"/>
              <w:jc w:val="center"/>
              <w:rPr>
                <w:rFonts w:ascii="Times New Roman" w:hAnsi="Times New Roman" w:cs="Times New Roman"/>
              </w:rPr>
            </w:pPr>
          </w:p>
        </w:tc>
        <w:tc>
          <w:tcPr>
            <w:tcW w:w="1546" w:type="dxa"/>
          </w:tcPr>
          <w:p w:rsidR="0006167A" w:rsidP="00332D25" w14:paraId="03115630" w14:textId="38B2E769">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50</w:t>
            </w:r>
          </w:p>
        </w:tc>
      </w:tr>
    </w:tbl>
    <w:p w:rsidR="005B1569" w:rsidRPr="0006167A" w:rsidP="0006167A" w14:paraId="6BC00E72" w14:textId="77777777">
      <w:pPr>
        <w:spacing w:line="480" w:lineRule="auto"/>
        <w:jc w:val="both"/>
        <w:rPr>
          <w:rFonts w:ascii="Times New Roman" w:hAnsi="Times New Roman" w:cs="Times New Roman"/>
          <w:sz w:val="24"/>
          <w:szCs w:val="24"/>
        </w:rPr>
      </w:pPr>
    </w:p>
    <w:p w:rsidR="00333FF4" w:rsidP="00333FF4" w14:paraId="51657180" w14:textId="3B0373E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w:t>
      </w:r>
      <w:commentRangeStart w:id="9"/>
      <w:r w:rsidRPr="00594266" w:rsidR="009E5CA1">
        <w:rPr>
          <w:rFonts w:ascii="Times New Roman" w:hAnsi="Times New Roman" w:cs="Times New Roman"/>
          <w:sz w:val="24"/>
          <w:szCs w:val="24"/>
        </w:rPr>
        <w:t xml:space="preserve">Widiyani dalam </w:t>
      </w:r>
      <w:r w:rsidRPr="00594266" w:rsidR="00F452AE">
        <w:rPr>
          <w:rFonts w:ascii="Times New Roman" w:hAnsi="Times New Roman" w:cs="Times New Roman"/>
          <w:sz w:val="24"/>
          <w:szCs w:val="24"/>
        </w:rPr>
        <w:t>Hartati (2020) k</w:t>
      </w:r>
      <w:r w:rsidRPr="00594266" w:rsidR="00E54183">
        <w:rPr>
          <w:rFonts w:ascii="Times New Roman" w:hAnsi="Times New Roman" w:cs="Times New Roman"/>
          <w:sz w:val="24"/>
          <w:szCs w:val="24"/>
        </w:rPr>
        <w:t xml:space="preserve">uesioner </w:t>
      </w:r>
      <w:r w:rsidRPr="00332D25" w:rsidR="00332D25">
        <w:rPr>
          <w:rFonts w:ascii="Times New Roman" w:hAnsi="Times New Roman" w:cs="Times New Roman"/>
          <w:i/>
          <w:iCs/>
          <w:sz w:val="24"/>
          <w:szCs w:val="24"/>
        </w:rPr>
        <w:t>favourable</w:t>
      </w:r>
      <w:r w:rsidR="00332D25">
        <w:rPr>
          <w:rFonts w:ascii="Times New Roman" w:hAnsi="Times New Roman" w:cs="Times New Roman"/>
          <w:sz w:val="24"/>
          <w:szCs w:val="24"/>
        </w:rPr>
        <w:t xml:space="preserve"> </w:t>
      </w:r>
      <w:r w:rsidRPr="00594266" w:rsidR="00E54183">
        <w:rPr>
          <w:rFonts w:ascii="Times New Roman" w:hAnsi="Times New Roman" w:cs="Times New Roman"/>
          <w:sz w:val="24"/>
          <w:szCs w:val="24"/>
        </w:rPr>
        <w:t xml:space="preserve">tentang motivasi belajar </w:t>
      </w:r>
      <w:r w:rsidRPr="00594266" w:rsidR="009E5CA1">
        <w:rPr>
          <w:rFonts w:ascii="Times New Roman" w:hAnsi="Times New Roman" w:cs="Times New Roman"/>
          <w:sz w:val="24"/>
          <w:szCs w:val="24"/>
        </w:rPr>
        <w:t xml:space="preserve">dinilai dengan skala </w:t>
      </w:r>
      <w:r>
        <w:rPr>
          <w:rFonts w:ascii="Times New Roman" w:hAnsi="Times New Roman" w:cs="Times New Roman"/>
          <w:sz w:val="24"/>
          <w:szCs w:val="24"/>
        </w:rPr>
        <w:t>likert</w:t>
      </w:r>
      <w:r w:rsidRPr="00594266" w:rsidR="009E5CA1">
        <w:rPr>
          <w:rFonts w:ascii="Times New Roman" w:hAnsi="Times New Roman" w:cs="Times New Roman"/>
          <w:sz w:val="24"/>
          <w:szCs w:val="24"/>
        </w:rPr>
        <w:t xml:space="preserve"> yaitu </w:t>
      </w:r>
      <w:r>
        <w:rPr>
          <w:rFonts w:ascii="Times New Roman" w:hAnsi="Times New Roman" w:cs="Times New Roman"/>
          <w:sz w:val="24"/>
          <w:szCs w:val="24"/>
        </w:rPr>
        <w:t>:</w:t>
      </w:r>
    </w:p>
    <w:p w:rsidR="00333FF4" w:rsidRPr="00333FF4" w:rsidP="00900E64" w14:paraId="2B662FA6" w14:textId="7CA6FECD">
      <w:pPr>
        <w:pStyle w:val="ListParagraph"/>
        <w:numPr>
          <w:ilvl w:val="0"/>
          <w:numId w:val="55"/>
        </w:numPr>
        <w:spacing w:line="480" w:lineRule="auto"/>
        <w:ind w:left="1080"/>
        <w:jc w:val="both"/>
        <w:rPr>
          <w:rFonts w:ascii="Times New Roman" w:hAnsi="Times New Roman" w:cs="Times New Roman"/>
          <w:sz w:val="24"/>
          <w:szCs w:val="24"/>
        </w:rPr>
      </w:pPr>
      <w:r w:rsidRPr="00333FF4">
        <w:rPr>
          <w:rFonts w:ascii="Times New Roman" w:hAnsi="Times New Roman" w:cs="Times New Roman"/>
          <w:sz w:val="24"/>
          <w:szCs w:val="24"/>
        </w:rPr>
        <w:t>Sangat tidak setuju</w:t>
      </w:r>
      <w:r w:rsidRPr="00333FF4">
        <w:rPr>
          <w:rFonts w:ascii="Times New Roman" w:hAnsi="Times New Roman" w:cs="Times New Roman"/>
          <w:sz w:val="24"/>
          <w:szCs w:val="24"/>
        </w:rPr>
        <w:tab/>
        <w:t>: 1</w:t>
      </w:r>
    </w:p>
    <w:p w:rsidR="00333FF4" w:rsidRPr="00333FF4" w:rsidP="00900E64" w14:paraId="21440CE0" w14:textId="415F52D7">
      <w:pPr>
        <w:pStyle w:val="ListParagraph"/>
        <w:numPr>
          <w:ilvl w:val="0"/>
          <w:numId w:val="55"/>
        </w:numPr>
        <w:spacing w:line="480" w:lineRule="auto"/>
        <w:ind w:left="1080"/>
        <w:jc w:val="both"/>
        <w:rPr>
          <w:rFonts w:ascii="Times New Roman" w:hAnsi="Times New Roman" w:cs="Times New Roman"/>
          <w:sz w:val="24"/>
          <w:szCs w:val="24"/>
        </w:rPr>
      </w:pPr>
      <w:r w:rsidRPr="00333FF4">
        <w:rPr>
          <w:rFonts w:ascii="Times New Roman" w:hAnsi="Times New Roman" w:cs="Times New Roman"/>
          <w:sz w:val="24"/>
          <w:szCs w:val="24"/>
        </w:rPr>
        <w:t>Tidak setuju</w:t>
      </w:r>
      <w:r w:rsidRPr="00333FF4">
        <w:rPr>
          <w:rFonts w:ascii="Times New Roman" w:hAnsi="Times New Roman" w:cs="Times New Roman"/>
          <w:sz w:val="24"/>
          <w:szCs w:val="24"/>
        </w:rPr>
        <w:tab/>
      </w:r>
      <w:r w:rsidRPr="00333FF4">
        <w:rPr>
          <w:rFonts w:ascii="Times New Roman" w:hAnsi="Times New Roman" w:cs="Times New Roman"/>
          <w:sz w:val="24"/>
          <w:szCs w:val="24"/>
        </w:rPr>
        <w:tab/>
        <w:t>: 2</w:t>
      </w:r>
    </w:p>
    <w:p w:rsidR="00333FF4" w:rsidRPr="00333FF4" w:rsidP="00900E64" w14:paraId="0C2CE7F4" w14:textId="24255DB8">
      <w:pPr>
        <w:pStyle w:val="ListParagraph"/>
        <w:numPr>
          <w:ilvl w:val="0"/>
          <w:numId w:val="55"/>
        </w:numPr>
        <w:spacing w:line="480" w:lineRule="auto"/>
        <w:ind w:left="1080"/>
        <w:jc w:val="both"/>
        <w:rPr>
          <w:rFonts w:ascii="Times New Roman" w:hAnsi="Times New Roman" w:cs="Times New Roman"/>
          <w:sz w:val="24"/>
          <w:szCs w:val="24"/>
        </w:rPr>
      </w:pPr>
      <w:r w:rsidRPr="00333FF4">
        <w:rPr>
          <w:rFonts w:ascii="Times New Roman" w:hAnsi="Times New Roman" w:cs="Times New Roman"/>
          <w:sz w:val="24"/>
          <w:szCs w:val="24"/>
        </w:rPr>
        <w:t>Setuju</w:t>
      </w:r>
      <w:r w:rsidRPr="00333FF4">
        <w:rPr>
          <w:rFonts w:ascii="Times New Roman" w:hAnsi="Times New Roman" w:cs="Times New Roman"/>
          <w:sz w:val="24"/>
          <w:szCs w:val="24"/>
        </w:rPr>
        <w:tab/>
      </w:r>
      <w:r w:rsidRPr="00333FF4">
        <w:rPr>
          <w:rFonts w:ascii="Times New Roman" w:hAnsi="Times New Roman" w:cs="Times New Roman"/>
          <w:sz w:val="24"/>
          <w:szCs w:val="24"/>
        </w:rPr>
        <w:tab/>
      </w:r>
      <w:r w:rsidRPr="00333FF4">
        <w:rPr>
          <w:rFonts w:ascii="Times New Roman" w:hAnsi="Times New Roman" w:cs="Times New Roman"/>
          <w:sz w:val="24"/>
          <w:szCs w:val="24"/>
        </w:rPr>
        <w:tab/>
        <w:t>: 3</w:t>
      </w:r>
    </w:p>
    <w:p w:rsidR="00333FF4" w:rsidP="00900E64" w14:paraId="5233B3E0" w14:textId="2FFE973C">
      <w:pPr>
        <w:pStyle w:val="ListParagraph"/>
        <w:numPr>
          <w:ilvl w:val="0"/>
          <w:numId w:val="55"/>
        </w:numPr>
        <w:spacing w:line="480" w:lineRule="auto"/>
        <w:ind w:left="1080"/>
        <w:jc w:val="both"/>
        <w:rPr>
          <w:rFonts w:ascii="Times New Roman" w:hAnsi="Times New Roman" w:cs="Times New Roman"/>
          <w:sz w:val="24"/>
          <w:szCs w:val="24"/>
        </w:rPr>
      </w:pPr>
      <w:r w:rsidRPr="00333FF4">
        <w:rPr>
          <w:rFonts w:ascii="Times New Roman" w:hAnsi="Times New Roman" w:cs="Times New Roman"/>
          <w:sz w:val="24"/>
          <w:szCs w:val="24"/>
        </w:rPr>
        <w:t>Sangat setuju</w:t>
      </w:r>
      <w:r w:rsidRPr="00333FF4">
        <w:rPr>
          <w:rFonts w:ascii="Times New Roman" w:hAnsi="Times New Roman" w:cs="Times New Roman"/>
          <w:sz w:val="24"/>
          <w:szCs w:val="24"/>
        </w:rPr>
        <w:tab/>
      </w:r>
      <w:r w:rsidRPr="00333FF4">
        <w:rPr>
          <w:rFonts w:ascii="Times New Roman" w:hAnsi="Times New Roman" w:cs="Times New Roman"/>
          <w:sz w:val="24"/>
          <w:szCs w:val="24"/>
        </w:rPr>
        <w:tab/>
        <w:t>: 4</w:t>
      </w:r>
    </w:p>
    <w:p w:rsidR="00332D25" w:rsidP="00332D25" w14:paraId="3B03CCB8" w14:textId="1EF0026F">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Kuesioner </w:t>
      </w:r>
      <w:r w:rsidRPr="00DE3CA0">
        <w:rPr>
          <w:rFonts w:ascii="Times New Roman" w:hAnsi="Times New Roman" w:cs="Times New Roman"/>
          <w:i/>
          <w:iCs/>
          <w:sz w:val="24"/>
          <w:szCs w:val="24"/>
        </w:rPr>
        <w:t>unfavourable</w:t>
      </w:r>
      <w:r>
        <w:rPr>
          <w:rFonts w:ascii="Times New Roman" w:hAnsi="Times New Roman" w:cs="Times New Roman"/>
          <w:sz w:val="24"/>
          <w:szCs w:val="24"/>
        </w:rPr>
        <w:t xml:space="preserve"> tentang motivasi dinilai dengan skala :</w:t>
      </w:r>
    </w:p>
    <w:p w:rsidR="00332D25" w:rsidP="00332D25" w14:paraId="2BD6B596" w14:textId="7460C0AA">
      <w:pPr>
        <w:pStyle w:val="ListParagraph"/>
        <w:numPr>
          <w:ilvl w:val="3"/>
          <w:numId w:val="81"/>
        </w:numPr>
        <w:spacing w:line="480" w:lineRule="auto"/>
        <w:ind w:left="1080"/>
        <w:jc w:val="both"/>
        <w:rPr>
          <w:rFonts w:ascii="Times New Roman" w:hAnsi="Times New Roman" w:cs="Times New Roman"/>
          <w:sz w:val="24"/>
          <w:szCs w:val="24"/>
        </w:rPr>
      </w:pPr>
      <w:r w:rsidRPr="00332D25">
        <w:rPr>
          <w:rFonts w:ascii="Times New Roman" w:hAnsi="Times New Roman" w:cs="Times New Roman"/>
          <w:sz w:val="24"/>
          <w:szCs w:val="24"/>
        </w:rPr>
        <w:t>Sangat tidak setuju</w:t>
      </w:r>
      <w:r w:rsidRPr="00332D25">
        <w:rPr>
          <w:rFonts w:ascii="Times New Roman" w:hAnsi="Times New Roman" w:cs="Times New Roman"/>
          <w:sz w:val="24"/>
          <w:szCs w:val="24"/>
        </w:rPr>
        <w:tab/>
        <w:t xml:space="preserve">: </w:t>
      </w:r>
      <w:r>
        <w:rPr>
          <w:rFonts w:ascii="Times New Roman" w:hAnsi="Times New Roman" w:cs="Times New Roman"/>
          <w:sz w:val="24"/>
          <w:szCs w:val="24"/>
        </w:rPr>
        <w:t>4</w:t>
      </w:r>
    </w:p>
    <w:p w:rsidR="00332D25" w:rsidP="00332D25" w14:paraId="1C59F763" w14:textId="3D1D356D">
      <w:pPr>
        <w:pStyle w:val="ListParagraph"/>
        <w:numPr>
          <w:ilvl w:val="3"/>
          <w:numId w:val="81"/>
        </w:numPr>
        <w:spacing w:line="480" w:lineRule="auto"/>
        <w:ind w:left="1080"/>
        <w:jc w:val="both"/>
        <w:rPr>
          <w:rFonts w:ascii="Times New Roman" w:hAnsi="Times New Roman" w:cs="Times New Roman"/>
          <w:sz w:val="24"/>
          <w:szCs w:val="24"/>
        </w:rPr>
      </w:pPr>
      <w:r w:rsidRPr="00332D25">
        <w:rPr>
          <w:rFonts w:ascii="Times New Roman" w:hAnsi="Times New Roman" w:cs="Times New Roman"/>
          <w:sz w:val="24"/>
          <w:szCs w:val="24"/>
        </w:rPr>
        <w:t>Tidak setuju</w:t>
      </w:r>
      <w:r w:rsidRPr="00332D25">
        <w:rPr>
          <w:rFonts w:ascii="Times New Roman" w:hAnsi="Times New Roman" w:cs="Times New Roman"/>
          <w:sz w:val="24"/>
          <w:szCs w:val="24"/>
        </w:rPr>
        <w:tab/>
      </w:r>
      <w:r w:rsidRPr="00332D25">
        <w:rPr>
          <w:rFonts w:ascii="Times New Roman" w:hAnsi="Times New Roman" w:cs="Times New Roman"/>
          <w:sz w:val="24"/>
          <w:szCs w:val="24"/>
        </w:rPr>
        <w:tab/>
        <w:t xml:space="preserve">: </w:t>
      </w:r>
      <w:r>
        <w:rPr>
          <w:rFonts w:ascii="Times New Roman" w:hAnsi="Times New Roman" w:cs="Times New Roman"/>
          <w:sz w:val="24"/>
          <w:szCs w:val="24"/>
        </w:rPr>
        <w:t>3</w:t>
      </w:r>
    </w:p>
    <w:p w:rsidR="00332D25" w:rsidP="00332D25" w14:paraId="47D9B6BA" w14:textId="5FE3F451">
      <w:pPr>
        <w:pStyle w:val="ListParagraph"/>
        <w:numPr>
          <w:ilvl w:val="3"/>
          <w:numId w:val="81"/>
        </w:numPr>
        <w:spacing w:line="480" w:lineRule="auto"/>
        <w:ind w:left="1080"/>
        <w:jc w:val="both"/>
        <w:rPr>
          <w:rFonts w:ascii="Times New Roman" w:hAnsi="Times New Roman" w:cs="Times New Roman"/>
          <w:sz w:val="24"/>
          <w:szCs w:val="24"/>
        </w:rPr>
      </w:pPr>
      <w:r w:rsidRPr="00332D25">
        <w:rPr>
          <w:rFonts w:ascii="Times New Roman" w:hAnsi="Times New Roman" w:cs="Times New Roman"/>
          <w:sz w:val="24"/>
          <w:szCs w:val="24"/>
        </w:rPr>
        <w:t>Setuju</w:t>
      </w:r>
      <w:r w:rsidRPr="00332D25">
        <w:rPr>
          <w:rFonts w:ascii="Times New Roman" w:hAnsi="Times New Roman" w:cs="Times New Roman"/>
          <w:sz w:val="24"/>
          <w:szCs w:val="24"/>
        </w:rPr>
        <w:tab/>
      </w:r>
      <w:r w:rsidRPr="00332D25">
        <w:rPr>
          <w:rFonts w:ascii="Times New Roman" w:hAnsi="Times New Roman" w:cs="Times New Roman"/>
          <w:sz w:val="24"/>
          <w:szCs w:val="24"/>
        </w:rPr>
        <w:tab/>
      </w:r>
      <w:r w:rsidRPr="00332D25">
        <w:rPr>
          <w:rFonts w:ascii="Times New Roman" w:hAnsi="Times New Roman" w:cs="Times New Roman"/>
          <w:sz w:val="24"/>
          <w:szCs w:val="24"/>
        </w:rPr>
        <w:tab/>
        <w:t xml:space="preserve">: </w:t>
      </w:r>
      <w:r>
        <w:rPr>
          <w:rFonts w:ascii="Times New Roman" w:hAnsi="Times New Roman" w:cs="Times New Roman"/>
          <w:sz w:val="24"/>
          <w:szCs w:val="24"/>
        </w:rPr>
        <w:t>2</w:t>
      </w:r>
    </w:p>
    <w:p w:rsidR="00332D25" w:rsidRPr="00332D25" w:rsidP="00332D25" w14:paraId="4A2913F6" w14:textId="7236FE4F">
      <w:pPr>
        <w:pStyle w:val="ListParagraph"/>
        <w:numPr>
          <w:ilvl w:val="3"/>
          <w:numId w:val="81"/>
        </w:numPr>
        <w:spacing w:line="480" w:lineRule="auto"/>
        <w:ind w:left="1080"/>
        <w:jc w:val="both"/>
        <w:rPr>
          <w:rFonts w:ascii="Times New Roman" w:hAnsi="Times New Roman" w:cs="Times New Roman"/>
          <w:sz w:val="24"/>
          <w:szCs w:val="24"/>
        </w:rPr>
      </w:pPr>
      <w:r w:rsidRPr="00332D25">
        <w:rPr>
          <w:rFonts w:ascii="Times New Roman" w:hAnsi="Times New Roman" w:cs="Times New Roman"/>
          <w:sz w:val="24"/>
          <w:szCs w:val="24"/>
        </w:rPr>
        <w:t>Sangat setuju</w:t>
      </w:r>
      <w:r w:rsidRPr="00332D25">
        <w:rPr>
          <w:rFonts w:ascii="Times New Roman" w:hAnsi="Times New Roman" w:cs="Times New Roman"/>
          <w:sz w:val="24"/>
          <w:szCs w:val="24"/>
        </w:rPr>
        <w:tab/>
      </w:r>
      <w:r w:rsidRPr="00332D25">
        <w:rPr>
          <w:rFonts w:ascii="Times New Roman" w:hAnsi="Times New Roman" w:cs="Times New Roman"/>
          <w:sz w:val="24"/>
          <w:szCs w:val="24"/>
        </w:rPr>
        <w:tab/>
        <w:t xml:space="preserve">: </w:t>
      </w:r>
      <w:r>
        <w:rPr>
          <w:rFonts w:ascii="Times New Roman" w:hAnsi="Times New Roman" w:cs="Times New Roman"/>
          <w:sz w:val="24"/>
          <w:szCs w:val="24"/>
        </w:rPr>
        <w:t>1</w:t>
      </w:r>
    </w:p>
    <w:p w:rsidR="00290DBE" w:rsidP="00332D25" w14:paraId="4949889C" w14:textId="097F2CE6">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Hasil ukur yang digunakan yaitu :</w:t>
      </w:r>
    </w:p>
    <w:p w:rsidR="00333FF4" w:rsidP="00333FF4" w14:paraId="72EFC9E1" w14:textId="1FE5ADC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Motivasi internal</w:t>
      </w:r>
    </w:p>
    <w:p w:rsidR="00333FF4" w:rsidP="00333FF4" w14:paraId="35FBF5C8" w14:textId="142D4AB2">
      <w:pPr>
        <w:pStyle w:val="ListParagraph"/>
        <w:numPr>
          <w:ilvl w:val="3"/>
          <w:numId w:val="81"/>
        </w:numPr>
        <w:spacing w:line="480" w:lineRule="auto"/>
        <w:ind w:left="1080"/>
        <w:jc w:val="both"/>
        <w:rPr>
          <w:rFonts w:ascii="Times New Roman" w:hAnsi="Times New Roman" w:cs="Times New Roman"/>
          <w:sz w:val="24"/>
          <w:szCs w:val="24"/>
        </w:rPr>
      </w:pPr>
      <w:r w:rsidRPr="00333FF4">
        <w:rPr>
          <w:rFonts w:ascii="Times New Roman" w:hAnsi="Times New Roman" w:cs="Times New Roman"/>
          <w:sz w:val="24"/>
          <w:szCs w:val="24"/>
        </w:rPr>
        <w:t>Aktualisasi diri</w:t>
      </w:r>
    </w:p>
    <w:p w:rsidR="00333FF4" w:rsidP="00333FF4" w14:paraId="692D4F26" w14:textId="2C2A9B40">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Tinggi</w:t>
      </w:r>
      <w:r>
        <w:rPr>
          <w:rFonts w:ascii="Times New Roman" w:hAnsi="Times New Roman" w:cs="Times New Roman"/>
          <w:sz w:val="24"/>
          <w:szCs w:val="24"/>
        </w:rPr>
        <w:tab/>
        <w:t>: 2</w:t>
      </w:r>
      <w:r w:rsidR="002B504F">
        <w:rPr>
          <w:rFonts w:ascii="Times New Roman" w:hAnsi="Times New Roman" w:cs="Times New Roman"/>
          <w:sz w:val="24"/>
          <w:szCs w:val="24"/>
        </w:rPr>
        <w:t>3</w:t>
      </w:r>
      <w:r>
        <w:rPr>
          <w:rFonts w:ascii="Times New Roman" w:hAnsi="Times New Roman" w:cs="Times New Roman"/>
          <w:sz w:val="24"/>
          <w:szCs w:val="24"/>
        </w:rPr>
        <w:t xml:space="preserve"> - 36</w:t>
      </w:r>
    </w:p>
    <w:p w:rsidR="00333FF4" w:rsidP="00333FF4" w14:paraId="40A3B45F" w14:textId="319FCE4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Rendah</w:t>
      </w:r>
      <w:r>
        <w:rPr>
          <w:rFonts w:ascii="Times New Roman" w:hAnsi="Times New Roman" w:cs="Times New Roman"/>
          <w:sz w:val="24"/>
          <w:szCs w:val="24"/>
        </w:rPr>
        <w:tab/>
        <w:t>: 9 – 2</w:t>
      </w:r>
      <w:r w:rsidR="002B504F">
        <w:rPr>
          <w:rFonts w:ascii="Times New Roman" w:hAnsi="Times New Roman" w:cs="Times New Roman"/>
          <w:sz w:val="24"/>
          <w:szCs w:val="24"/>
        </w:rPr>
        <w:t>2</w:t>
      </w:r>
    </w:p>
    <w:p w:rsidR="00333FF4" w:rsidP="00333FF4" w14:paraId="0EABAFB4" w14:textId="306600EF">
      <w:p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Motivasi eksternal</w:t>
      </w:r>
    </w:p>
    <w:p w:rsidR="00333FF4" w:rsidP="00333FF4" w14:paraId="578799E8" w14:textId="77777777">
      <w:pPr>
        <w:pStyle w:val="ListParagraph"/>
        <w:numPr>
          <w:ilvl w:val="3"/>
          <w:numId w:val="8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Kebutuhan fisiologis</w:t>
      </w:r>
    </w:p>
    <w:p w:rsidR="00333FF4" w:rsidP="00333FF4" w14:paraId="2EBC8BA5" w14:textId="120AA999">
      <w:pPr>
        <w:pStyle w:val="ListParagraph"/>
        <w:spacing w:line="480" w:lineRule="auto"/>
        <w:ind w:left="1080"/>
        <w:jc w:val="both"/>
        <w:rPr>
          <w:rFonts w:ascii="Times New Roman" w:hAnsi="Times New Roman" w:cs="Times New Roman"/>
          <w:sz w:val="24"/>
          <w:szCs w:val="24"/>
        </w:rPr>
      </w:pPr>
      <w:r w:rsidRPr="00333FF4">
        <w:rPr>
          <w:rFonts w:ascii="Times New Roman" w:hAnsi="Times New Roman" w:cs="Times New Roman"/>
          <w:sz w:val="24"/>
          <w:szCs w:val="24"/>
        </w:rPr>
        <w:t>Tinggi</w:t>
      </w:r>
      <w:r w:rsidRPr="00333FF4">
        <w:rPr>
          <w:rFonts w:ascii="Times New Roman" w:hAnsi="Times New Roman" w:cs="Times New Roman"/>
          <w:sz w:val="24"/>
          <w:szCs w:val="24"/>
        </w:rPr>
        <w:tab/>
        <w:t xml:space="preserve">: </w:t>
      </w:r>
      <w:r>
        <w:rPr>
          <w:rFonts w:ascii="Times New Roman" w:hAnsi="Times New Roman" w:cs="Times New Roman"/>
          <w:sz w:val="24"/>
          <w:szCs w:val="24"/>
        </w:rPr>
        <w:t>1</w:t>
      </w:r>
      <w:r w:rsidRPr="00333FF4">
        <w:rPr>
          <w:rFonts w:ascii="Times New Roman" w:hAnsi="Times New Roman" w:cs="Times New Roman"/>
          <w:sz w:val="24"/>
          <w:szCs w:val="24"/>
        </w:rPr>
        <w:t xml:space="preserve">8 </w:t>
      </w:r>
      <w:r>
        <w:rPr>
          <w:rFonts w:ascii="Times New Roman" w:hAnsi="Times New Roman" w:cs="Times New Roman"/>
          <w:sz w:val="24"/>
          <w:szCs w:val="24"/>
        </w:rPr>
        <w:t>–</w:t>
      </w:r>
      <w:r w:rsidRPr="00333FF4">
        <w:rPr>
          <w:rFonts w:ascii="Times New Roman" w:hAnsi="Times New Roman" w:cs="Times New Roman"/>
          <w:sz w:val="24"/>
          <w:szCs w:val="24"/>
        </w:rPr>
        <w:t xml:space="preserve"> </w:t>
      </w:r>
      <w:r>
        <w:rPr>
          <w:rFonts w:ascii="Times New Roman" w:hAnsi="Times New Roman" w:cs="Times New Roman"/>
          <w:sz w:val="24"/>
          <w:szCs w:val="24"/>
        </w:rPr>
        <w:t>2</w:t>
      </w:r>
      <w:r w:rsidRPr="00333FF4">
        <w:rPr>
          <w:rFonts w:ascii="Times New Roman" w:hAnsi="Times New Roman" w:cs="Times New Roman"/>
          <w:sz w:val="24"/>
          <w:szCs w:val="24"/>
        </w:rPr>
        <w:t>6</w:t>
      </w:r>
    </w:p>
    <w:p w:rsidR="00333FF4" w:rsidRPr="00333FF4" w:rsidP="00333FF4" w14:paraId="0DEBBA2C" w14:textId="0D9C3855">
      <w:pPr>
        <w:pStyle w:val="ListParagraph"/>
        <w:spacing w:line="480" w:lineRule="auto"/>
        <w:ind w:left="1080"/>
        <w:jc w:val="both"/>
        <w:rPr>
          <w:rFonts w:ascii="Times New Roman" w:hAnsi="Times New Roman" w:cs="Times New Roman"/>
          <w:sz w:val="24"/>
          <w:szCs w:val="24"/>
        </w:rPr>
      </w:pPr>
      <w:r w:rsidRPr="00333FF4">
        <w:rPr>
          <w:rFonts w:ascii="Times New Roman" w:hAnsi="Times New Roman" w:cs="Times New Roman"/>
          <w:sz w:val="24"/>
          <w:szCs w:val="24"/>
        </w:rPr>
        <w:t>Rendah</w:t>
      </w:r>
      <w:r w:rsidRPr="00333FF4">
        <w:rPr>
          <w:rFonts w:ascii="Times New Roman" w:hAnsi="Times New Roman" w:cs="Times New Roman"/>
          <w:sz w:val="24"/>
          <w:szCs w:val="24"/>
        </w:rPr>
        <w:tab/>
        <w:t xml:space="preserve">: </w:t>
      </w:r>
      <w:r w:rsidR="0037680C">
        <w:rPr>
          <w:rFonts w:ascii="Times New Roman" w:hAnsi="Times New Roman" w:cs="Times New Roman"/>
          <w:sz w:val="24"/>
          <w:szCs w:val="24"/>
        </w:rPr>
        <w:t>7</w:t>
      </w:r>
      <w:r w:rsidRPr="00333FF4">
        <w:rPr>
          <w:rFonts w:ascii="Times New Roman" w:hAnsi="Times New Roman" w:cs="Times New Roman"/>
          <w:sz w:val="24"/>
          <w:szCs w:val="24"/>
        </w:rPr>
        <w:t xml:space="preserve"> – </w:t>
      </w:r>
      <w:r w:rsidR="00A56AAA">
        <w:rPr>
          <w:rFonts w:ascii="Times New Roman" w:hAnsi="Times New Roman" w:cs="Times New Roman"/>
          <w:sz w:val="24"/>
          <w:szCs w:val="24"/>
        </w:rPr>
        <w:t>17</w:t>
      </w:r>
    </w:p>
    <w:p w:rsidR="00333FF4" w:rsidP="00333FF4" w14:paraId="19AF86FD" w14:textId="77777777">
      <w:pPr>
        <w:pStyle w:val="ListParagraph"/>
        <w:numPr>
          <w:ilvl w:val="3"/>
          <w:numId w:val="8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Kebutuhan rasa aman nyaman</w:t>
      </w:r>
    </w:p>
    <w:p w:rsidR="00333FF4" w:rsidP="00333FF4" w14:paraId="1329BEBA" w14:textId="54403100">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Tinggi</w:t>
      </w:r>
      <w:r>
        <w:rPr>
          <w:rFonts w:ascii="Times New Roman" w:hAnsi="Times New Roman" w:cs="Times New Roman"/>
          <w:sz w:val="24"/>
          <w:szCs w:val="24"/>
        </w:rPr>
        <w:tab/>
        <w:t>:</w:t>
      </w:r>
      <w:r w:rsidR="0037680C">
        <w:rPr>
          <w:rFonts w:ascii="Times New Roman" w:hAnsi="Times New Roman" w:cs="Times New Roman"/>
          <w:sz w:val="24"/>
          <w:szCs w:val="24"/>
        </w:rPr>
        <w:t xml:space="preserve"> 11 - 16</w:t>
      </w:r>
    </w:p>
    <w:p w:rsidR="00333FF4" w:rsidP="00333FF4" w14:paraId="1126B709" w14:textId="2672B2EC">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Rendah</w:t>
      </w:r>
      <w:r>
        <w:rPr>
          <w:rFonts w:ascii="Times New Roman" w:hAnsi="Times New Roman" w:cs="Times New Roman"/>
          <w:sz w:val="24"/>
          <w:szCs w:val="24"/>
        </w:rPr>
        <w:tab/>
        <w:t>:</w:t>
      </w:r>
      <w:r w:rsidR="0037680C">
        <w:rPr>
          <w:rFonts w:ascii="Times New Roman" w:hAnsi="Times New Roman" w:cs="Times New Roman"/>
          <w:sz w:val="24"/>
          <w:szCs w:val="24"/>
        </w:rPr>
        <w:t xml:space="preserve"> 4 - 10</w:t>
      </w:r>
    </w:p>
    <w:p w:rsidR="00333FF4" w:rsidP="00333FF4" w14:paraId="4D43EBCC" w14:textId="77777777">
      <w:pPr>
        <w:pStyle w:val="ListParagraph"/>
        <w:numPr>
          <w:ilvl w:val="3"/>
          <w:numId w:val="8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Kebutuhan sosial</w:t>
      </w:r>
    </w:p>
    <w:p w:rsidR="0037680C" w:rsidP="0037680C" w14:paraId="7292A167" w14:textId="191D9A50">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Tinggi</w:t>
      </w:r>
      <w:r>
        <w:rPr>
          <w:rFonts w:ascii="Times New Roman" w:hAnsi="Times New Roman" w:cs="Times New Roman"/>
          <w:sz w:val="24"/>
          <w:szCs w:val="24"/>
        </w:rPr>
        <w:tab/>
        <w:t>: 56 - 88</w:t>
      </w:r>
    </w:p>
    <w:p w:rsidR="0037680C" w:rsidRPr="00290DBE" w:rsidP="00290DBE" w14:paraId="3B9CD0BC" w14:textId="7870FF73">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Rendah</w:t>
      </w:r>
      <w:r>
        <w:rPr>
          <w:rFonts w:ascii="Times New Roman" w:hAnsi="Times New Roman" w:cs="Times New Roman"/>
          <w:sz w:val="24"/>
          <w:szCs w:val="24"/>
        </w:rPr>
        <w:tab/>
        <w:t>: 22 – 55</w:t>
      </w:r>
    </w:p>
    <w:p w:rsidR="0037680C" w:rsidP="00333FF4" w14:paraId="1990529F" w14:textId="77777777">
      <w:pPr>
        <w:pStyle w:val="ListParagraph"/>
        <w:numPr>
          <w:ilvl w:val="3"/>
          <w:numId w:val="81"/>
        </w:numPr>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Kebutuhan penghargaan</w:t>
      </w:r>
    </w:p>
    <w:p w:rsidR="0037680C" w:rsidP="0037680C" w14:paraId="1431F650" w14:textId="15A9EF81">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Tinggi</w:t>
      </w:r>
      <w:r>
        <w:rPr>
          <w:rFonts w:ascii="Times New Roman" w:hAnsi="Times New Roman" w:cs="Times New Roman"/>
          <w:sz w:val="24"/>
          <w:szCs w:val="24"/>
        </w:rPr>
        <w:tab/>
        <w:t>: 21 - 32</w:t>
      </w:r>
    </w:p>
    <w:p w:rsidR="00333FF4" w:rsidRPr="00333FF4" w:rsidP="0037680C" w14:paraId="45C69678" w14:textId="7F93D9DB">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Rendah</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 8 - 20</w:t>
      </w:r>
    </w:p>
    <w:p w:rsidR="00290DBE" w14:paraId="2C75BCC4" w14:textId="77777777">
      <w:pPr>
        <w:rPr>
          <w:rFonts w:ascii="Times New Roman" w:hAnsi="Times New Roman" w:cs="Times New Roman"/>
          <w:sz w:val="24"/>
          <w:szCs w:val="24"/>
        </w:rPr>
      </w:pPr>
      <w:r>
        <w:rPr>
          <w:rFonts w:ascii="Times New Roman" w:hAnsi="Times New Roman" w:cs="Times New Roman"/>
          <w:sz w:val="24"/>
          <w:szCs w:val="24"/>
        </w:rPr>
        <w:br w:type="page"/>
      </w:r>
    </w:p>
    <w:p w:rsidR="00E54183" w:rsidRPr="00594266" w:rsidP="00F452AE" w14:paraId="4D581087" w14:textId="2204C7E7">
      <w:pPr>
        <w:pStyle w:val="ListParagraph"/>
        <w:spacing w:line="480" w:lineRule="auto"/>
        <w:ind w:firstLine="720"/>
        <w:jc w:val="both"/>
        <w:rPr>
          <w:rFonts w:ascii="Times New Roman" w:hAnsi="Times New Roman" w:cs="Times New Roman"/>
          <w:sz w:val="24"/>
          <w:szCs w:val="24"/>
        </w:rPr>
      </w:pPr>
      <w:r w:rsidRPr="00594266">
        <w:rPr>
          <w:rFonts w:ascii="Times New Roman" w:hAnsi="Times New Roman" w:cs="Times New Roman"/>
          <w:sz w:val="24"/>
          <w:szCs w:val="24"/>
        </w:rPr>
        <w:t>dengan menjumlahkan hasil yang di dapat dan dibuat persentase dengan rumus berikut :</w:t>
      </w:r>
    </w:p>
    <w:p w:rsidR="009E5CA1" w:rsidRPr="00594266" w:rsidP="00EF5D92" w14:paraId="6B4E533D" w14:textId="31E4AE5C">
      <w:pPr>
        <w:pStyle w:val="ListParagraph"/>
        <w:spacing w:line="480" w:lineRule="auto"/>
        <w:jc w:val="both"/>
        <w:rPr>
          <w:rFonts w:ascii="Times New Roman" w:hAnsi="Times New Roman" w:eastAsiaTheme="minorEastAsia" w:cs="Times New Roman"/>
          <w:sz w:val="24"/>
          <w:szCs w:val="24"/>
        </w:rPr>
      </w:pPr>
      <m:oMath>
        <m:r>
          <w:rPr>
            <w:rFonts w:ascii="Cambria Math" w:hAnsi="Cambria Math" w:cs="Times New Roman"/>
            <w:sz w:val="24"/>
            <w:szCs w:val="24"/>
          </w:rPr>
          <m:t>N</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sp</m:t>
            </m:r>
          </m:num>
          <m:den>
            <m:r>
              <m:rPr>
                <m:sty m:val="p"/>
              </m:rPr>
              <w:rPr>
                <w:rFonts w:ascii="Cambria Math" w:hAnsi="Cambria Math" w:cs="Times New Roman"/>
                <w:sz w:val="24"/>
                <w:szCs w:val="24"/>
              </w:rPr>
              <m:t>sm</m:t>
            </m:r>
          </m:den>
        </m:f>
      </m:oMath>
      <w:r w:rsidRPr="00594266">
        <w:rPr>
          <w:rFonts w:ascii="Times New Roman" w:hAnsi="Times New Roman" w:eastAsiaTheme="minorEastAsia" w:cs="Times New Roman"/>
          <w:sz w:val="24"/>
          <w:szCs w:val="24"/>
        </w:rPr>
        <w:t xml:space="preserve"> × 100</w:t>
      </w:r>
    </w:p>
    <w:p w:rsidR="009E5CA1" w:rsidRPr="00594266" w:rsidP="00EF5D92" w14:paraId="2D01BAC4" w14:textId="4607BD7A">
      <w:pPr>
        <w:pStyle w:val="ListParagraph"/>
        <w:spacing w:line="480" w:lineRule="auto"/>
        <w:jc w:val="both"/>
        <w:rPr>
          <w:rFonts w:ascii="Times New Roman" w:hAnsi="Times New Roman" w:cs="Times New Roman"/>
          <w:sz w:val="24"/>
          <w:szCs w:val="24"/>
        </w:rPr>
      </w:pPr>
      <w:r w:rsidRPr="00594266">
        <w:rPr>
          <w:rFonts w:ascii="Times New Roman" w:hAnsi="Times New Roman" w:cs="Times New Roman"/>
          <w:sz w:val="24"/>
          <w:szCs w:val="24"/>
        </w:rPr>
        <w:t xml:space="preserve">Keterangan : </w:t>
      </w:r>
    </w:p>
    <w:p w:rsidR="009E5CA1" w:rsidRPr="00594266" w:rsidP="00EF5D92" w14:paraId="31FCC730" w14:textId="54E7BAA0">
      <w:pPr>
        <w:pStyle w:val="ListParagraph"/>
        <w:spacing w:line="480" w:lineRule="auto"/>
        <w:jc w:val="both"/>
        <w:rPr>
          <w:rFonts w:ascii="Times New Roman" w:hAnsi="Times New Roman" w:cs="Times New Roman"/>
          <w:sz w:val="24"/>
          <w:szCs w:val="24"/>
        </w:rPr>
      </w:pPr>
      <w:r w:rsidRPr="00594266">
        <w:rPr>
          <w:rFonts w:ascii="Times New Roman" w:hAnsi="Times New Roman" w:cs="Times New Roman"/>
          <w:sz w:val="24"/>
          <w:szCs w:val="24"/>
        </w:rPr>
        <w:t>N = Nilai pengetahuan</w:t>
      </w:r>
    </w:p>
    <w:p w:rsidR="009E5CA1" w:rsidRPr="00594266" w:rsidP="00EF5D92" w14:paraId="58EF7EB0" w14:textId="23E608A2">
      <w:pPr>
        <w:pStyle w:val="ListParagraph"/>
        <w:spacing w:line="480" w:lineRule="auto"/>
        <w:jc w:val="both"/>
        <w:rPr>
          <w:rFonts w:ascii="Times New Roman" w:hAnsi="Times New Roman" w:cs="Times New Roman"/>
          <w:sz w:val="24"/>
          <w:szCs w:val="24"/>
        </w:rPr>
      </w:pPr>
      <w:r w:rsidRPr="00594266">
        <w:rPr>
          <w:rFonts w:ascii="Times New Roman" w:hAnsi="Times New Roman" w:cs="Times New Roman"/>
          <w:sz w:val="24"/>
          <w:szCs w:val="24"/>
        </w:rPr>
        <w:t>Sp = Skor yang didapat</w:t>
      </w:r>
    </w:p>
    <w:p w:rsidR="009E5CA1" w:rsidRPr="00594266" w:rsidP="00EF5D92" w14:paraId="4AE5EF11" w14:textId="5A728E9C">
      <w:pPr>
        <w:pStyle w:val="ListParagraph"/>
        <w:spacing w:line="480" w:lineRule="auto"/>
        <w:jc w:val="both"/>
        <w:rPr>
          <w:rFonts w:ascii="Times New Roman" w:hAnsi="Times New Roman" w:cs="Times New Roman"/>
          <w:sz w:val="24"/>
          <w:szCs w:val="24"/>
        </w:rPr>
      </w:pPr>
      <w:r w:rsidRPr="00594266">
        <w:rPr>
          <w:rFonts w:ascii="Times New Roman" w:hAnsi="Times New Roman" w:cs="Times New Roman"/>
          <w:sz w:val="24"/>
          <w:szCs w:val="24"/>
        </w:rPr>
        <w:t>Sm = Skor tertinggi maksimum</w:t>
      </w:r>
    </w:p>
    <w:p w:rsidR="009E5CA1" w:rsidRPr="00594266" w:rsidP="00EF5D92" w14:paraId="77D5E93C" w14:textId="5CFC9CA1">
      <w:pPr>
        <w:pStyle w:val="ListParagraph"/>
        <w:spacing w:line="480" w:lineRule="auto"/>
        <w:jc w:val="both"/>
        <w:rPr>
          <w:rFonts w:ascii="Times New Roman" w:hAnsi="Times New Roman" w:cs="Times New Roman"/>
          <w:sz w:val="24"/>
          <w:szCs w:val="24"/>
        </w:rPr>
      </w:pPr>
      <w:r w:rsidRPr="00594266">
        <w:rPr>
          <w:rFonts w:ascii="Times New Roman" w:hAnsi="Times New Roman" w:cs="Times New Roman"/>
          <w:sz w:val="24"/>
          <w:szCs w:val="24"/>
        </w:rPr>
        <w:t xml:space="preserve">Selanjutnya persentase jawaban diinterpretasikan dalam kalimat kualitatif yang dikelompokan berdasarkan </w:t>
      </w:r>
      <w:r w:rsidRPr="00594266">
        <w:rPr>
          <w:rFonts w:ascii="Times New Roman" w:hAnsi="Times New Roman" w:cs="Times New Roman"/>
          <w:i/>
          <w:iCs/>
          <w:sz w:val="24"/>
          <w:szCs w:val="24"/>
        </w:rPr>
        <w:t>cut off point</w:t>
      </w:r>
      <w:r w:rsidR="00594266">
        <w:rPr>
          <w:rFonts w:ascii="Times New Roman" w:hAnsi="Times New Roman" w:cs="Times New Roman"/>
          <w:sz w:val="24"/>
          <w:szCs w:val="24"/>
        </w:rPr>
        <w:t xml:space="preserve">. </w:t>
      </w:r>
      <w:r w:rsidR="0037680C">
        <w:rPr>
          <w:rFonts w:ascii="Times New Roman" w:hAnsi="Times New Roman" w:cs="Times New Roman"/>
          <w:sz w:val="24"/>
          <w:szCs w:val="24"/>
        </w:rPr>
        <w:t>Contonya motivasi internal aktualisasi diri</w:t>
      </w:r>
    </w:p>
    <w:p w:rsidR="009E5CA1" w:rsidRPr="00594266" w:rsidP="00EF5D92" w14:paraId="2D294E90" w14:textId="7126CC0F">
      <w:pPr>
        <w:pStyle w:val="ListParagraph"/>
        <w:spacing w:line="480" w:lineRule="auto"/>
        <w:jc w:val="both"/>
        <w:rPr>
          <w:rFonts w:ascii="Times New Roman" w:hAnsi="Times New Roman" w:cs="Times New Roman"/>
          <w:sz w:val="24"/>
          <w:szCs w:val="24"/>
        </w:rPr>
      </w:pPr>
      <w:r w:rsidRPr="00594266">
        <w:rPr>
          <w:rFonts w:ascii="Times New Roman" w:hAnsi="Times New Roman" w:cs="Times New Roman"/>
          <w:sz w:val="24"/>
          <w:szCs w:val="24"/>
        </w:rPr>
        <w:t xml:space="preserve">Nilai tertinggi </w:t>
      </w:r>
      <w:r w:rsidRPr="00594266" w:rsidR="00F452AE">
        <w:rPr>
          <w:rFonts w:ascii="Times New Roman" w:hAnsi="Times New Roman" w:cs="Times New Roman"/>
          <w:sz w:val="24"/>
          <w:szCs w:val="24"/>
        </w:rPr>
        <w:tab/>
      </w:r>
      <w:r w:rsidRPr="00594266">
        <w:rPr>
          <w:rFonts w:ascii="Times New Roman" w:hAnsi="Times New Roman" w:cs="Times New Roman"/>
          <w:sz w:val="24"/>
          <w:szCs w:val="24"/>
        </w:rPr>
        <w:t xml:space="preserve">= 4 × </w:t>
      </w:r>
      <w:r w:rsidR="0037680C">
        <w:rPr>
          <w:rFonts w:ascii="Times New Roman" w:hAnsi="Times New Roman" w:cs="Times New Roman"/>
          <w:sz w:val="24"/>
          <w:szCs w:val="24"/>
        </w:rPr>
        <w:t>9</w:t>
      </w:r>
      <w:r w:rsidRPr="00594266">
        <w:rPr>
          <w:rFonts w:ascii="Times New Roman" w:hAnsi="Times New Roman" w:cs="Times New Roman"/>
          <w:sz w:val="24"/>
          <w:szCs w:val="24"/>
        </w:rPr>
        <w:t xml:space="preserve"> = </w:t>
      </w:r>
      <w:r w:rsidR="0037680C">
        <w:rPr>
          <w:rFonts w:ascii="Times New Roman" w:hAnsi="Times New Roman" w:cs="Times New Roman"/>
          <w:sz w:val="24"/>
          <w:szCs w:val="24"/>
        </w:rPr>
        <w:t>36</w:t>
      </w:r>
    </w:p>
    <w:p w:rsidR="009E5CA1" w:rsidRPr="00594266" w:rsidP="00EF5D92" w14:paraId="4131FC77" w14:textId="20417F24">
      <w:pPr>
        <w:pStyle w:val="ListParagraph"/>
        <w:spacing w:line="480" w:lineRule="auto"/>
        <w:jc w:val="both"/>
        <w:rPr>
          <w:rFonts w:ascii="Times New Roman" w:hAnsi="Times New Roman" w:cs="Times New Roman"/>
          <w:sz w:val="24"/>
          <w:szCs w:val="24"/>
        </w:rPr>
      </w:pPr>
      <w:r w:rsidRPr="00594266">
        <w:rPr>
          <w:rFonts w:ascii="Times New Roman" w:hAnsi="Times New Roman" w:cs="Times New Roman"/>
          <w:sz w:val="24"/>
          <w:szCs w:val="24"/>
        </w:rPr>
        <w:t xml:space="preserve">Nilai terendah </w:t>
      </w:r>
      <w:r w:rsidRPr="00594266" w:rsidR="00F452AE">
        <w:rPr>
          <w:rFonts w:ascii="Times New Roman" w:hAnsi="Times New Roman" w:cs="Times New Roman"/>
          <w:sz w:val="24"/>
          <w:szCs w:val="24"/>
        </w:rPr>
        <w:tab/>
      </w:r>
      <w:r w:rsidRPr="00594266">
        <w:rPr>
          <w:rFonts w:ascii="Times New Roman" w:hAnsi="Times New Roman" w:cs="Times New Roman"/>
          <w:sz w:val="24"/>
          <w:szCs w:val="24"/>
        </w:rPr>
        <w:t xml:space="preserve">= </w:t>
      </w:r>
      <w:r w:rsidRPr="00594266" w:rsidR="00F452AE">
        <w:rPr>
          <w:rFonts w:ascii="Times New Roman" w:hAnsi="Times New Roman" w:cs="Times New Roman"/>
          <w:sz w:val="24"/>
          <w:szCs w:val="24"/>
        </w:rPr>
        <w:t xml:space="preserve">1 × </w:t>
      </w:r>
      <w:r w:rsidR="0037680C">
        <w:rPr>
          <w:rFonts w:ascii="Times New Roman" w:hAnsi="Times New Roman" w:cs="Times New Roman"/>
          <w:sz w:val="24"/>
          <w:szCs w:val="24"/>
        </w:rPr>
        <w:t>9</w:t>
      </w:r>
      <w:r w:rsidRPr="00594266" w:rsidR="00F452AE">
        <w:rPr>
          <w:rFonts w:ascii="Times New Roman" w:hAnsi="Times New Roman" w:cs="Times New Roman"/>
          <w:sz w:val="24"/>
          <w:szCs w:val="24"/>
        </w:rPr>
        <w:t xml:space="preserve"> = </w:t>
      </w:r>
      <w:r w:rsidR="0037680C">
        <w:rPr>
          <w:rFonts w:ascii="Times New Roman" w:hAnsi="Times New Roman" w:cs="Times New Roman"/>
          <w:sz w:val="24"/>
          <w:szCs w:val="24"/>
        </w:rPr>
        <w:t>9</w:t>
      </w:r>
    </w:p>
    <w:p w:rsidR="00F452AE" w:rsidRPr="00594266" w:rsidP="00EF5D92" w14:paraId="65554808" w14:textId="20A92E78">
      <w:pPr>
        <w:pStyle w:val="ListParagraph"/>
        <w:spacing w:line="480" w:lineRule="auto"/>
        <w:jc w:val="both"/>
        <w:rPr>
          <w:rFonts w:ascii="Times New Roman" w:hAnsi="Times New Roman" w:cs="Times New Roman"/>
          <w:sz w:val="24"/>
          <w:szCs w:val="24"/>
        </w:rPr>
      </w:pPr>
      <w:r w:rsidRPr="00594266">
        <w:rPr>
          <w:rFonts w:ascii="Times New Roman" w:hAnsi="Times New Roman" w:cs="Times New Roman"/>
          <w:sz w:val="24"/>
          <w:szCs w:val="24"/>
        </w:rPr>
        <w:t xml:space="preserve">Rentang </w:t>
      </w:r>
      <w:r w:rsidRPr="00594266">
        <w:rPr>
          <w:rFonts w:ascii="Times New Roman" w:hAnsi="Times New Roman" w:cs="Times New Roman"/>
          <w:sz w:val="24"/>
          <w:szCs w:val="24"/>
        </w:rPr>
        <w:tab/>
        <w:t xml:space="preserve">= </w:t>
      </w:r>
      <w:r w:rsidR="0037680C">
        <w:rPr>
          <w:rFonts w:ascii="Times New Roman" w:hAnsi="Times New Roman" w:cs="Times New Roman"/>
          <w:sz w:val="24"/>
          <w:szCs w:val="24"/>
        </w:rPr>
        <w:t>36 - 9</w:t>
      </w:r>
      <w:r w:rsidRPr="00594266">
        <w:rPr>
          <w:rFonts w:ascii="Times New Roman" w:hAnsi="Times New Roman" w:cs="Times New Roman"/>
          <w:sz w:val="24"/>
          <w:szCs w:val="24"/>
        </w:rPr>
        <w:t xml:space="preserve"> = </w:t>
      </w:r>
      <w:r w:rsidR="0037680C">
        <w:rPr>
          <w:rFonts w:ascii="Times New Roman" w:hAnsi="Times New Roman" w:cs="Times New Roman"/>
          <w:sz w:val="24"/>
          <w:szCs w:val="24"/>
        </w:rPr>
        <w:t>27</w:t>
      </w:r>
    </w:p>
    <w:p w:rsidR="00F452AE" w:rsidRPr="00594266" w:rsidP="00EF5D92" w14:paraId="03876DF8" w14:textId="14164206">
      <w:pPr>
        <w:pStyle w:val="ListParagraph"/>
        <w:spacing w:line="480" w:lineRule="auto"/>
        <w:jc w:val="both"/>
        <w:rPr>
          <w:rFonts w:ascii="Times New Roman" w:hAnsi="Times New Roman" w:eastAsiaTheme="minorEastAsia" w:cs="Times New Roman"/>
          <w:sz w:val="24"/>
          <w:szCs w:val="24"/>
        </w:rPr>
      </w:pPr>
      <w:r w:rsidRPr="00594266">
        <w:rPr>
          <w:rFonts w:ascii="Times New Roman" w:hAnsi="Times New Roman" w:cs="Times New Roman"/>
          <w:sz w:val="24"/>
          <w:szCs w:val="24"/>
        </w:rPr>
        <w:tab/>
      </w:r>
      <w:r w:rsidRPr="00594266">
        <w:rPr>
          <w:rFonts w:ascii="Times New Roman" w:hAnsi="Times New Roman" w:cs="Times New Roman"/>
          <w:sz w:val="24"/>
          <w:szCs w:val="24"/>
        </w:rPr>
        <w:tab/>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27</m:t>
            </m:r>
          </m:num>
          <m:den>
            <m:r>
              <m:rPr>
                <m:sty m:val="p"/>
              </m:rPr>
              <w:rPr>
                <w:rFonts w:ascii="Cambria Math" w:hAnsi="Cambria Math" w:cs="Times New Roman"/>
                <w:sz w:val="24"/>
                <w:szCs w:val="24"/>
              </w:rPr>
              <m:t>2</m:t>
            </m:r>
          </m:den>
        </m:f>
      </m:oMath>
      <w:r w:rsidRPr="00594266">
        <w:rPr>
          <w:rFonts w:ascii="Times New Roman" w:hAnsi="Times New Roman" w:eastAsiaTheme="minorEastAsia" w:cs="Times New Roman"/>
          <w:sz w:val="24"/>
          <w:szCs w:val="24"/>
        </w:rPr>
        <w:t xml:space="preserve"> =</w:t>
      </w:r>
      <w:r w:rsidR="002B504F">
        <w:rPr>
          <w:rFonts w:ascii="Times New Roman" w:hAnsi="Times New Roman" w:eastAsiaTheme="minorEastAsia" w:cs="Times New Roman"/>
          <w:sz w:val="24"/>
          <w:szCs w:val="24"/>
        </w:rPr>
        <w:t>13</w:t>
      </w:r>
    </w:p>
    <w:p w:rsidR="00F452AE" w:rsidRPr="00594266" w:rsidP="00EF5D92" w14:paraId="68F88BD8" w14:textId="5DE0B3DF">
      <w:pPr>
        <w:pStyle w:val="ListParagraph"/>
        <w:spacing w:line="480" w:lineRule="auto"/>
        <w:jc w:val="both"/>
        <w:rPr>
          <w:rFonts w:ascii="Times New Roman" w:hAnsi="Times New Roman" w:eastAsiaTheme="minorEastAsia" w:cs="Times New Roman"/>
          <w:sz w:val="24"/>
          <w:szCs w:val="24"/>
        </w:rPr>
      </w:pPr>
      <w:r w:rsidRPr="00594266">
        <w:rPr>
          <w:rFonts w:ascii="Times New Roman" w:hAnsi="Times New Roman" w:eastAsiaTheme="minorEastAsia" w:cs="Times New Roman"/>
          <w:sz w:val="24"/>
          <w:szCs w:val="24"/>
        </w:rPr>
        <w:t xml:space="preserve">Motivasi rendah = </w:t>
      </w:r>
      <w:r w:rsidR="002B504F">
        <w:rPr>
          <w:rFonts w:ascii="Times New Roman" w:hAnsi="Times New Roman" w:eastAsiaTheme="minorEastAsia" w:cs="Times New Roman"/>
          <w:sz w:val="24"/>
          <w:szCs w:val="24"/>
        </w:rPr>
        <w:t>9 - 22</w:t>
      </w:r>
    </w:p>
    <w:p w:rsidR="00F452AE" w:rsidRPr="00594266" w:rsidP="00EF5D92" w14:paraId="1C2BD174" w14:textId="0BF65C14">
      <w:pPr>
        <w:pStyle w:val="ListParagraph"/>
        <w:spacing w:line="480" w:lineRule="auto"/>
        <w:jc w:val="both"/>
        <w:rPr>
          <w:rFonts w:ascii="Times New Roman" w:hAnsi="Times New Roman" w:eastAsiaTheme="minorEastAsia" w:cs="Times New Roman"/>
          <w:sz w:val="24"/>
          <w:szCs w:val="24"/>
        </w:rPr>
      </w:pPr>
      <w:r w:rsidRPr="00594266">
        <w:rPr>
          <w:rFonts w:ascii="Times New Roman" w:hAnsi="Times New Roman" w:eastAsiaTheme="minorEastAsia" w:cs="Times New Roman"/>
          <w:sz w:val="24"/>
          <w:szCs w:val="24"/>
        </w:rPr>
        <w:t xml:space="preserve">Motivasi tinggi = </w:t>
      </w:r>
      <w:commentRangeEnd w:id="9"/>
      <w:r w:rsidR="002B504F">
        <w:rPr>
          <w:rFonts w:ascii="Times New Roman" w:hAnsi="Times New Roman" w:eastAsiaTheme="minorEastAsia" w:cs="Times New Roman"/>
          <w:sz w:val="24"/>
          <w:szCs w:val="24"/>
        </w:rPr>
        <w:t>23 - 36</w:t>
      </w:r>
      <w:r w:rsidR="00B97857">
        <w:rPr>
          <w:rStyle w:val="CommentReference"/>
        </w:rPr>
        <w:commentReference w:id="9"/>
      </w:r>
    </w:p>
    <w:p w:rsidR="00EF5D92" w:rsidRPr="00306E37" w:rsidP="00F452AE" w14:paraId="1599B194" w14:textId="34C1AEA9">
      <w:pPr>
        <w:rPr>
          <w:rFonts w:ascii="Times New Roman" w:hAnsi="Times New Roman" w:eastAsiaTheme="minorEastAsia" w:cs="Times New Roman"/>
        </w:rPr>
      </w:pPr>
      <w:r>
        <w:rPr>
          <w:rFonts w:ascii="Times New Roman" w:hAnsi="Times New Roman" w:eastAsiaTheme="minorEastAsia" w:cs="Times New Roman"/>
        </w:rPr>
        <w:br w:type="page"/>
      </w:r>
    </w:p>
    <w:p w:rsidR="00FB5601" w:rsidP="00281226" w14:paraId="5B4CA500" w14:textId="36668286">
      <w:pPr>
        <w:pStyle w:val="ListParagraph"/>
        <w:numPr>
          <w:ilvl w:val="0"/>
          <w:numId w:val="39"/>
        </w:numPr>
        <w:spacing w:line="480" w:lineRule="auto"/>
        <w:rPr>
          <w:rFonts w:ascii="Times New Roman" w:hAnsi="Times New Roman" w:cs="Times New Roman"/>
          <w:b/>
          <w:bCs/>
          <w:sz w:val="24"/>
          <w:szCs w:val="24"/>
        </w:rPr>
      </w:pPr>
      <w:r>
        <w:rPr>
          <w:rFonts w:ascii="Times New Roman" w:hAnsi="Times New Roman" w:cs="Times New Roman"/>
          <w:b/>
          <w:bCs/>
          <w:sz w:val="24"/>
          <w:szCs w:val="24"/>
        </w:rPr>
        <w:t>UJI VALIDITAS DAN REABILITAS</w:t>
      </w:r>
    </w:p>
    <w:p w:rsidR="00900E64" w:rsidP="00900E64" w14:paraId="22B0FB7F" w14:textId="77777777">
      <w:pPr>
        <w:pStyle w:val="ListParagraph"/>
        <w:numPr>
          <w:ilvl w:val="3"/>
          <w:numId w:val="39"/>
        </w:numPr>
        <w:spacing w:line="480" w:lineRule="auto"/>
        <w:rPr>
          <w:rFonts w:ascii="Times New Roman" w:hAnsi="Times New Roman" w:cs="Times New Roman"/>
          <w:b/>
          <w:bCs/>
          <w:sz w:val="24"/>
          <w:szCs w:val="24"/>
        </w:rPr>
      </w:pPr>
      <w:r>
        <w:rPr>
          <w:rFonts w:ascii="Times New Roman" w:hAnsi="Times New Roman" w:cs="Times New Roman"/>
          <w:b/>
          <w:bCs/>
          <w:sz w:val="24"/>
          <w:szCs w:val="24"/>
        </w:rPr>
        <w:t>Uji Validitas</w:t>
      </w:r>
      <w:bookmarkStart w:id="10" w:name="_Hlk110275097"/>
    </w:p>
    <w:p w:rsidR="00FF5FBB" w:rsidRPr="00900E64" w:rsidP="00900E64" w14:paraId="3303E942" w14:textId="43D73006">
      <w:pPr>
        <w:pStyle w:val="ListParagraph"/>
        <w:spacing w:line="480" w:lineRule="auto"/>
        <w:ind w:left="1080" w:firstLine="360"/>
        <w:jc w:val="both"/>
        <w:rPr>
          <w:rFonts w:ascii="Times New Roman" w:hAnsi="Times New Roman" w:cs="Times New Roman"/>
          <w:b/>
          <w:bCs/>
          <w:sz w:val="28"/>
          <w:szCs w:val="28"/>
        </w:rPr>
      </w:pPr>
      <w:r w:rsidRPr="00900E64">
        <w:rPr>
          <w:rFonts w:ascii="Times New Roman" w:hAnsi="Times New Roman" w:cs="Times New Roman"/>
          <w:sz w:val="24"/>
          <w:szCs w:val="24"/>
        </w:rPr>
        <w:t>Peneliti memilih 30 mahasiswa keperawatan di STIKES Suaka Insan</w:t>
      </w:r>
      <w:r>
        <w:rPr>
          <w:rFonts w:ascii="Times New Roman" w:hAnsi="Times New Roman" w:cs="Times New Roman"/>
          <w:sz w:val="24"/>
          <w:szCs w:val="24"/>
        </w:rPr>
        <w:t xml:space="preserve"> untuk menjadi responden dalam uji validitas </w:t>
      </w:r>
      <w:r w:rsidR="0014470A">
        <w:rPr>
          <w:rFonts w:ascii="Times New Roman" w:hAnsi="Times New Roman" w:cs="Times New Roman"/>
          <w:sz w:val="24"/>
          <w:szCs w:val="24"/>
        </w:rPr>
        <w:t xml:space="preserve">dan </w:t>
      </w:r>
      <w:r>
        <w:rPr>
          <w:rFonts w:ascii="Times New Roman" w:hAnsi="Times New Roman" w:cs="Times New Roman"/>
          <w:sz w:val="24"/>
          <w:szCs w:val="24"/>
        </w:rPr>
        <w:t xml:space="preserve">menggunakan SPSS </w:t>
      </w:r>
      <w:r w:rsidR="0014470A">
        <w:rPr>
          <w:rFonts w:ascii="Times New Roman" w:hAnsi="Times New Roman" w:cs="Times New Roman"/>
          <w:sz w:val="24"/>
          <w:szCs w:val="24"/>
        </w:rPr>
        <w:t>dengan hasil semua kuesioner valid.</w:t>
      </w:r>
      <w:r w:rsidRPr="00900E64">
        <w:rPr>
          <w:rFonts w:ascii="Times New Roman" w:hAnsi="Times New Roman" w:cs="Times New Roman"/>
          <w:sz w:val="24"/>
          <w:szCs w:val="24"/>
        </w:rPr>
        <w:t xml:space="preserve"> Validitas merupakan suatu ketepatan dan atau kecermatan alat</w:t>
      </w:r>
      <w:r w:rsidR="001538E5">
        <w:rPr>
          <w:rFonts w:ascii="Times New Roman" w:hAnsi="Times New Roman" w:cs="Times New Roman"/>
          <w:sz w:val="24"/>
          <w:szCs w:val="24"/>
        </w:rPr>
        <w:t xml:space="preserve"> atau </w:t>
      </w:r>
      <w:r w:rsidRPr="00900E64">
        <w:rPr>
          <w:rFonts w:ascii="Times New Roman" w:hAnsi="Times New Roman" w:cs="Times New Roman"/>
          <w:sz w:val="24"/>
          <w:szCs w:val="24"/>
        </w:rPr>
        <w:t xml:space="preserve">instrumen penelitian dalam mengukur apa yang ingin diukur dalam penelitian </w:t>
      </w:r>
      <w:r w:rsidRPr="00900E64">
        <w:rPr>
          <w:rFonts w:ascii="Times New Roman" w:hAnsi="Times New Roman" w:cs="Times New Roman"/>
          <w:sz w:val="24"/>
          <w:szCs w:val="24"/>
        </w:rPr>
        <w:fldChar w:fldCharType="begin" w:fldLock="1"/>
      </w:r>
      <w:r w:rsidRPr="00900E64">
        <w:rPr>
          <w:rFonts w:ascii="Times New Roman" w:hAnsi="Times New Roman" w:cs="Times New Roman"/>
          <w:sz w:val="24"/>
          <w:szCs w:val="24"/>
        </w:rPr>
        <w:instrText>ADDIN CSL_CITATION {"citationItems":[{"id":"ITEM-1","itemData":{"DOI":"10.31219/osf.io/tr4m7","ISBN":"9786023183654","abstract":"Teknik pengujian validitas dan reliabilitas tidak terpisahkan dari desain dan metode penelitian. Karena itu, agar memahami konteks pengujian validitas dan reliabilitas, dalam bab ini dijelaskan secara umum tentang penelitian kuantitatif. Secara khusus, tujuan utama penulisan bab ini ialah untuk membantu peningkatan pemahaman kita tentang metodologi, desain, dan teknik pengumpulan data penelitian kuantitatif. Pembahasan tentang metodologi penelitian kuantitatif menjadi sangat penting agar kita memiliki pandangan fi losofi s yang tepat terkait penelitian. Diharapkan agar dalam melakukan penelitian, kita memiliki dasar fi losofi s yang mendasari desain penelitian dan metode penelitian yang digunakan dalam penelitian. Karena itu, dalam bab ini juga akan dijelaskan tentang berbagai desain penelitian kuantitatif sehingga membantu kita dalam merancang suatu proposal penelitian yang baik. Tentu desain penelitian yang kita pilih harus berdasarkan pandangan metodologis yang kita yakini benar dalam proses pengembangan ilmu pengetahuan. Berkaitan dengan desain penelitian kuantitatif dalam bab ini, fokus diberikan dalam merancang studi survei dan studi eksperimental. Selain fokus pada metodologi dan desain penelitian kuantitatif, fokus lain dalam penulisan bab ini ialah terkait teknik pengumpulan data kuantitatif. Umumnya para peneliti kuantitatif menggunakan dua teknik pengumpulan data, yaitu kuesioner dan tes. Kuesioner lebih luas digunakan dalam penelitian survei, sedangkan tes lebih tepat digunakan dalam desain penelitian eksperimental. Terkait dengan teknik pengumpulan data, penekanan utama dalam bab ini ialah bagaimana menyusun skala pengukuran untuk tujuan penelitian kuantitatif.","author":[{"dropping-particle":"","family":"Budiastuti","given":"Dyah","non-dropping-particle":"","parse-names":false,"suffix":""},{"dropping-particle":"","family":"Bandur","given":"Agustinus","non-dropping-particle":"","parse-names":false,"suffix":""}],"id":"ITEM-1","issued":{"date-parts":[["2020"]]},"title":"Validitas Dan Reliabilitas Penelitian","type":"book"},"uris":["http://www.mendeley.com/documents/?uuid=3a79ee2d-d1c8-4921-b5b0-204f37e06a3a","http://www.mendeley.com/documents/?uuid=7899f7f6-83b9-488f-ad6f-16b955667d6c"]}],"mendeley":{"formattedCitation":"(Budiastuti &amp; Bandur, 2020)","plainTextFormattedCitation":"(Budiastuti &amp; Bandur, 2020)","previouslyFormattedCitation":"(Budiastuti &amp; Bandur, 2020)"},"properties":{"noteIndex":0},"schema":"https://github.com/citation-style-language/schema/raw/master/csl-citation.json"}</w:instrText>
      </w:r>
      <w:r w:rsidRPr="00900E64">
        <w:rPr>
          <w:rFonts w:ascii="Times New Roman" w:hAnsi="Times New Roman" w:cs="Times New Roman"/>
          <w:sz w:val="24"/>
          <w:szCs w:val="24"/>
        </w:rPr>
        <w:fldChar w:fldCharType="separate"/>
      </w:r>
      <w:r w:rsidRPr="00900E64">
        <w:rPr>
          <w:rFonts w:ascii="Times New Roman" w:hAnsi="Times New Roman" w:cs="Times New Roman"/>
          <w:noProof/>
          <w:sz w:val="24"/>
          <w:szCs w:val="24"/>
        </w:rPr>
        <w:t>(Budiastuti &amp; Bandur, 2020)</w:t>
      </w:r>
      <w:r w:rsidRPr="00900E64">
        <w:rPr>
          <w:rFonts w:ascii="Times New Roman" w:hAnsi="Times New Roman" w:cs="Times New Roman"/>
          <w:sz w:val="24"/>
          <w:szCs w:val="24"/>
        </w:rPr>
        <w:fldChar w:fldCharType="end"/>
      </w:r>
      <w:r w:rsidRPr="00900E64">
        <w:rPr>
          <w:rFonts w:ascii="Times New Roman" w:hAnsi="Times New Roman" w:cs="Times New Roman"/>
          <w:sz w:val="24"/>
          <w:szCs w:val="24"/>
        </w:rPr>
        <w:t xml:space="preserve">. Rumus yang digunakan dalam penelitian ini adalah rumus </w:t>
      </w:r>
      <w:r w:rsidRPr="00900E64">
        <w:rPr>
          <w:rFonts w:ascii="Times New Roman" w:hAnsi="Times New Roman" w:cs="Times New Roman"/>
          <w:i/>
          <w:iCs/>
          <w:sz w:val="24"/>
          <w:szCs w:val="24"/>
        </w:rPr>
        <w:t xml:space="preserve">Pearson Product Moment </w:t>
      </w:r>
      <w:r w:rsidRPr="00900E64">
        <w:rPr>
          <w:rFonts w:ascii="Times New Roman" w:hAnsi="Times New Roman" w:cs="Times New Roman"/>
          <w:sz w:val="24"/>
          <w:szCs w:val="24"/>
        </w:rPr>
        <w:fldChar w:fldCharType="begin" w:fldLock="1"/>
      </w:r>
      <w:r w:rsidRPr="00900E64">
        <w:rPr>
          <w:rFonts w:ascii="Times New Roman" w:hAnsi="Times New Roman" w:cs="Times New Roman"/>
          <w:i/>
          <w:iCs/>
          <w:sz w:val="24"/>
          <w:szCs w:val="24"/>
        </w:rPr>
        <w:instrText>ADDIN CSL_CITATION {"citationItems":[{"id":"ITEM-1","itemData":{"author":[{"dropping-particle":"","family":"Sugiyono","given":"","non-dropping-particle":"","parse-names":false,"suffix":""}],"edition":"1","editor":[{"dropping-particle":"","family":"Setiyawami","given":"","non-dropping-particle":"","parse-names":false,"suffix":""}],"id":"ITEM-1","issued":{"date-parts":[["2018"]]},"publisher":"Penerbit Alfabeta","publisher-place":"Bandung","title":"Metode Penelitian Kuantitatif","type":"book"},"uris":["http://www.mendeley.com/documents/?uuid=92326816-4c02-46cf-be7d-88cb47deace8","http://www.mendeley.com/documents/?uuid=6330e84b-1283-48c7-ae29-dbd024167dff"]}],"mendeley":{"formattedCitation":"(Sugiyono, 2018)","plainTextFormattedCitation":"(Sugiyono, 2018)","previouslyFormattedCitation":"(Sugiyono, 2018)"},"properties":{"noteIndex":0},"schema":"https://github.com/citation-style-language/schema/raw/master/csl-citation.json"}</w:instrText>
      </w:r>
      <w:r w:rsidRPr="00900E64">
        <w:rPr>
          <w:rFonts w:ascii="Times New Roman" w:hAnsi="Times New Roman" w:cs="Times New Roman"/>
          <w:sz w:val="24"/>
          <w:szCs w:val="24"/>
        </w:rPr>
        <w:fldChar w:fldCharType="separate"/>
      </w:r>
      <w:r w:rsidRPr="00900E64">
        <w:rPr>
          <w:rFonts w:ascii="Times New Roman" w:hAnsi="Times New Roman" w:cs="Times New Roman"/>
          <w:iCs/>
          <w:noProof/>
          <w:sz w:val="24"/>
          <w:szCs w:val="24"/>
        </w:rPr>
        <w:t>(Sugiyono, 2018)</w:t>
      </w:r>
      <w:r w:rsidRPr="00900E64">
        <w:rPr>
          <w:rFonts w:ascii="Times New Roman" w:hAnsi="Times New Roman" w:cs="Times New Roman"/>
          <w:sz w:val="24"/>
          <w:szCs w:val="24"/>
        </w:rPr>
        <w:fldChar w:fldCharType="end"/>
      </w:r>
      <w:r w:rsidRPr="00900E64">
        <w:rPr>
          <w:rFonts w:ascii="Times New Roman" w:hAnsi="Times New Roman" w:cs="Times New Roman"/>
          <w:sz w:val="24"/>
          <w:szCs w:val="24"/>
        </w:rPr>
        <w:t xml:space="preserve">. </w:t>
      </w:r>
      <w:bookmarkEnd w:id="10"/>
      <w:r w:rsidRPr="00900E64">
        <w:rPr>
          <w:rFonts w:ascii="Times New Roman" w:hAnsi="Times New Roman" w:cs="Times New Roman"/>
          <w:sz w:val="24"/>
          <w:szCs w:val="24"/>
        </w:rPr>
        <w:t>Uji validitas dilakukan dengan menggunakan aplikasi SPSS (</w:t>
      </w:r>
      <w:r w:rsidRPr="00900E64">
        <w:rPr>
          <w:rFonts w:ascii="Times New Roman" w:hAnsi="Times New Roman" w:cs="Times New Roman"/>
          <w:i/>
          <w:sz w:val="24"/>
          <w:szCs w:val="24"/>
        </w:rPr>
        <w:t>Statistical Package for the Social Science</w:t>
      </w:r>
      <w:r w:rsidRPr="00900E64">
        <w:rPr>
          <w:rFonts w:ascii="Times New Roman" w:hAnsi="Times New Roman" w:cs="Times New Roman"/>
          <w:sz w:val="24"/>
          <w:szCs w:val="24"/>
        </w:rPr>
        <w:t xml:space="preserve">) versi 25 dan menggunakan rumus </w:t>
      </w:r>
      <w:r w:rsidRPr="00900E64">
        <w:rPr>
          <w:rFonts w:ascii="Times New Roman" w:hAnsi="Times New Roman" w:cs="Times New Roman"/>
          <w:i/>
          <w:sz w:val="24"/>
          <w:szCs w:val="24"/>
        </w:rPr>
        <w:t>Pearson Product Moment</w:t>
      </w:r>
      <w:r w:rsidRPr="00900E64">
        <w:rPr>
          <w:rFonts w:ascii="Times New Roman" w:hAnsi="Times New Roman" w:cs="Times New Roman"/>
          <w:sz w:val="24"/>
          <w:szCs w:val="24"/>
        </w:rPr>
        <w:t xml:space="preserve">. </w:t>
      </w:r>
      <w:r w:rsidRPr="00900E64">
        <w:rPr>
          <w:rFonts w:ascii="Times New Roman" w:hAnsi="Times New Roman" w:cs="Times New Roman"/>
          <w:sz w:val="24"/>
          <w:szCs w:val="24"/>
        </w:rPr>
        <w:fldChar w:fldCharType="begin" w:fldLock="1"/>
      </w:r>
      <w:r w:rsidRPr="00900E64">
        <w:rPr>
          <w:rFonts w:ascii="Times New Roman" w:hAnsi="Times New Roman" w:cs="Times New Roman"/>
          <w:sz w:val="24"/>
          <w:szCs w:val="24"/>
        </w:rPr>
        <w:instrText>ADDIN CSL_CITATION {"citationItems":[{"id":"ITEM-1","itemData":{"abstract":"Tingkatan dalam penelitian kuantitatif adalah penelitian deskriptif, komparatif, asosiatif, komparatif asosiatif dan struktural. penelitian deskriptif adalah penelitian untuk mengukur satu variabel atau lebih mandiri (tidak dibandingkan dan dibandingkan); penelitian komparatif adalah penelitian yang membandingkan nilai satu atau lebih variabel dalam populasi atau sampel yang berbeda; penelitian asosiatif adalah penelitian untuk mengetahui hubungan antara dua variabel atau lebih; penelitian komparatif asosiatif adalah penelitian untuk mengetahui perbedaan korelasi atau pengaruh pada sampel yang berbeda; dan penelitian konstruksi adalah penelitian yang digunakan untuk menguji struktur hubungan antar variabel yang ada variabel interveningnya, mencari pengaruh langsung dan tidak langsung variabel terhadap variabel dependen, dan mencari pengaruh setiap variabel dalam struktur hubungan variabel tersebut.","author":[{"dropping-particle":"","family":"Sugiyono","given":"","non-dropping-particle":"","parse-names":false,"suffix":""}],"edition":"1","editor":[{"dropping-particle":"","family":"Setiyawami","given":"","non-dropping-particle":"","parse-names":false,"suffix":""}],"id":"ITEM-1","issued":{"date-parts":[["2018"]]},"number-of-pages":"1-546","publisher":"ALFABETA","publisher-place":"Yogyakarta","title":"Metode Penelitian Kuantitatif","type":"book"},"uris":["http://www.mendeley.com/documents/?uuid=9d25483b-bfbe-48c7-8c05-58ddded85843"]}],"mendeley":{"formattedCitation":"(Sugiyono, 2018)","manualFormatting":"Sugiyono (2018)","plainTextFormattedCitation":"(Sugiyono, 2018)","previouslyFormattedCitation":"(Sugiyono, 2018)"},"properties":{"noteIndex":0},"schema":"https://github.com/citation-style-language/schema/raw/master/csl-citation.json"}</w:instrText>
      </w:r>
      <w:r w:rsidRPr="00900E64">
        <w:rPr>
          <w:rFonts w:ascii="Times New Roman" w:hAnsi="Times New Roman" w:cs="Times New Roman"/>
          <w:sz w:val="24"/>
          <w:szCs w:val="24"/>
        </w:rPr>
        <w:fldChar w:fldCharType="separate"/>
      </w:r>
      <w:r w:rsidRPr="00900E64">
        <w:rPr>
          <w:rFonts w:ascii="Times New Roman" w:hAnsi="Times New Roman" w:cs="Times New Roman"/>
          <w:noProof/>
          <w:sz w:val="24"/>
          <w:szCs w:val="24"/>
        </w:rPr>
        <w:t>Sugiyono (2018)</w:t>
      </w:r>
      <w:r w:rsidRPr="00900E64">
        <w:rPr>
          <w:rFonts w:ascii="Times New Roman" w:hAnsi="Times New Roman" w:cs="Times New Roman"/>
          <w:sz w:val="24"/>
          <w:szCs w:val="24"/>
        </w:rPr>
        <w:fldChar w:fldCharType="end"/>
      </w:r>
      <w:r w:rsidRPr="00900E64">
        <w:rPr>
          <w:rFonts w:ascii="Times New Roman" w:hAnsi="Times New Roman" w:cs="Times New Roman"/>
          <w:sz w:val="24"/>
          <w:szCs w:val="24"/>
        </w:rPr>
        <w:t xml:space="preserve"> menyatakan bahwa hasil penelitian valid bila terdapat kesamaan antara kedua yang terkumpul dengan data yang sesungguhnya terjadi pada objek yang diteliti, yaitu membandingkan antara indeks korelasi </w:t>
      </w:r>
      <w:r w:rsidRPr="00900E64">
        <w:rPr>
          <w:rFonts w:ascii="Times New Roman" w:hAnsi="Times New Roman" w:cs="Times New Roman"/>
          <w:i/>
          <w:sz w:val="24"/>
          <w:szCs w:val="24"/>
        </w:rPr>
        <w:t>Pearson Product Moment</w:t>
      </w:r>
      <w:r w:rsidRPr="00900E64">
        <w:rPr>
          <w:rFonts w:ascii="Times New Roman" w:hAnsi="Times New Roman" w:cs="Times New Roman"/>
          <w:sz w:val="24"/>
          <w:szCs w:val="24"/>
        </w:rPr>
        <w:t xml:space="preserve"> pada level signifikan 5%.</w:t>
      </w:r>
    </w:p>
    <w:p w:rsidR="00633856" w:rsidP="00633856" w14:paraId="3A60AD7B" w14:textId="335D42B9">
      <w:pPr>
        <w:pStyle w:val="ListParagraph"/>
        <w:spacing w:line="480" w:lineRule="auto"/>
        <w:ind w:left="1080" w:firstLine="360"/>
        <w:jc w:val="both"/>
        <w:rPr>
          <w:rFonts w:ascii="Times New Roman" w:hAnsi="Times New Roman" w:cs="Times New Roman"/>
          <w:sz w:val="24"/>
          <w:szCs w:val="24"/>
        </w:rPr>
      </w:pPr>
      <w:r w:rsidRPr="00281226">
        <w:rPr>
          <w:rFonts w:ascii="Times New Roman" w:hAnsi="Times New Roman" w:cs="Times New Roman"/>
          <w:sz w:val="24"/>
          <w:szCs w:val="24"/>
        </w:rPr>
        <w:t xml:space="preserve">Kuesioner motivasi belajar ini </w:t>
      </w:r>
      <w:r w:rsidR="002B155D">
        <w:rPr>
          <w:rFonts w:ascii="Times New Roman" w:hAnsi="Times New Roman" w:cs="Times New Roman"/>
          <w:sz w:val="24"/>
          <w:szCs w:val="24"/>
        </w:rPr>
        <w:t>mengadopsi kuesioner yang digunakan</w:t>
      </w:r>
      <w:r w:rsidRPr="00281226">
        <w:rPr>
          <w:rFonts w:ascii="Times New Roman" w:hAnsi="Times New Roman" w:cs="Times New Roman"/>
          <w:sz w:val="24"/>
          <w:szCs w:val="24"/>
        </w:rPr>
        <w:t xml:space="preserve"> </w:t>
      </w:r>
      <w:r w:rsidR="00850F60">
        <w:rPr>
          <w:rFonts w:ascii="Times New Roman" w:hAnsi="Times New Roman" w:cs="Times New Roman"/>
          <w:sz w:val="24"/>
          <w:szCs w:val="24"/>
        </w:rPr>
        <w:t xml:space="preserve">dalam artikel </w:t>
      </w:r>
      <w:r w:rsidRPr="00281226">
        <w:rPr>
          <w:rFonts w:ascii="Times New Roman" w:hAnsi="Times New Roman" w:cs="Times New Roman"/>
          <w:sz w:val="24"/>
          <w:szCs w:val="24"/>
        </w:rPr>
        <w:t>penelitian Israfani Logiswara Lagili, Usman Moonti, Melizubaida Mahmud</w:t>
      </w:r>
      <w:r w:rsidRPr="00281226" w:rsidR="0091631A">
        <w:rPr>
          <w:rFonts w:ascii="Times New Roman" w:hAnsi="Times New Roman" w:cs="Times New Roman"/>
          <w:sz w:val="24"/>
          <w:szCs w:val="24"/>
        </w:rPr>
        <w:t xml:space="preserve"> 2018 yang berjudul Identifikasi Faktor-Faktor Yang Mempengaruhi Motivasi Belajar Mahasiswa Pada Program Studi S</w:t>
      </w:r>
      <w:r w:rsidR="00435C02">
        <w:rPr>
          <w:rFonts w:ascii="Times New Roman" w:hAnsi="Times New Roman" w:cs="Times New Roman"/>
          <w:sz w:val="24"/>
          <w:szCs w:val="24"/>
        </w:rPr>
        <w:t>1</w:t>
      </w:r>
      <w:r w:rsidRPr="00281226" w:rsidR="0091631A">
        <w:rPr>
          <w:rFonts w:ascii="Times New Roman" w:hAnsi="Times New Roman" w:cs="Times New Roman"/>
          <w:sz w:val="24"/>
          <w:szCs w:val="24"/>
        </w:rPr>
        <w:t xml:space="preserve"> Pendidikan Ekonomi Angkatan 2015 Fakult</w:t>
      </w:r>
      <w:r w:rsidR="0067642B">
        <w:rPr>
          <w:rFonts w:ascii="Times New Roman" w:hAnsi="Times New Roman" w:cs="Times New Roman"/>
          <w:sz w:val="24"/>
          <w:szCs w:val="24"/>
        </w:rPr>
        <w:t>a</w:t>
      </w:r>
      <w:r w:rsidRPr="00281226" w:rsidR="0091631A">
        <w:rPr>
          <w:rFonts w:ascii="Times New Roman" w:hAnsi="Times New Roman" w:cs="Times New Roman"/>
          <w:sz w:val="24"/>
          <w:szCs w:val="24"/>
        </w:rPr>
        <w:t>s Ekonomi Universitas Negeri Gorontalo, kemudian per</w:t>
      </w:r>
      <w:r w:rsidR="00850F60">
        <w:rPr>
          <w:rFonts w:ascii="Times New Roman" w:hAnsi="Times New Roman" w:cs="Times New Roman"/>
          <w:sz w:val="24"/>
          <w:szCs w:val="24"/>
        </w:rPr>
        <w:t>nyataan</w:t>
      </w:r>
      <w:r w:rsidRPr="00281226" w:rsidR="0091631A">
        <w:rPr>
          <w:rFonts w:ascii="Times New Roman" w:hAnsi="Times New Roman" w:cs="Times New Roman"/>
          <w:sz w:val="24"/>
          <w:szCs w:val="24"/>
        </w:rPr>
        <w:t xml:space="preserve"> dimodifikasi dan dikombinasi sehingga peneliti perlu melakukan uji validitas dan uji reabilitas karena instrument yang digunakan belum baku dan belum pernah digunakan atau diaplikasikan pada penelitian-penelitian sebelumnya.</w:t>
      </w:r>
      <w:r w:rsidRPr="00667FCF" w:rsidR="00667FCF">
        <w:rPr>
          <w:rFonts w:ascii="Times New Roman" w:hAnsi="Times New Roman" w:cs="Times New Roman"/>
          <w:sz w:val="24"/>
          <w:szCs w:val="24"/>
        </w:rPr>
        <w:t xml:space="preserve"> </w:t>
      </w:r>
    </w:p>
    <w:p w:rsidR="00281226" w:rsidP="00900E64" w14:paraId="6A8F84B8" w14:textId="04558FB9">
      <w:pPr>
        <w:pStyle w:val="ListParagraph"/>
        <w:spacing w:line="480" w:lineRule="auto"/>
        <w:ind w:left="1080" w:firstLine="360"/>
        <w:jc w:val="both"/>
        <w:rPr>
          <w:rFonts w:ascii="Times New Roman" w:hAnsi="Times New Roman" w:cs="Times New Roman"/>
          <w:sz w:val="24"/>
          <w:szCs w:val="24"/>
        </w:rPr>
      </w:pPr>
      <w:r w:rsidRPr="00281226">
        <w:rPr>
          <w:rFonts w:ascii="Times New Roman" w:hAnsi="Times New Roman" w:cs="Times New Roman"/>
          <w:sz w:val="24"/>
          <w:szCs w:val="24"/>
        </w:rPr>
        <w:t>Validitas merupakan sebuah indeks yang menunjukan bahwa alat ukur tersebut benar-benar mengukur apa yang diukur. Uji coba yang digunakan adalah uji korelsi antara nilai-nilai (skors) tiap-tiap item dengan skor total kuesioner</w:t>
      </w:r>
      <w:r w:rsidRPr="00281226" w:rsidR="00EF6130">
        <w:rPr>
          <w:rFonts w:ascii="Times New Roman" w:hAnsi="Times New Roman" w:cs="Times New Roman"/>
          <w:sz w:val="24"/>
          <w:szCs w:val="24"/>
        </w:rPr>
        <w:t xml:space="preserve"> tersebut, bila semua pertanyaan itu memiliki korelasi yang bermakna, maka kuesioner tersebut telah mengukir konsep yang kita ukur (Natoadmojo, 2018)</w:t>
      </w:r>
      <w:r w:rsidR="004E323D">
        <w:rPr>
          <w:rFonts w:ascii="Times New Roman" w:hAnsi="Times New Roman" w:cs="Times New Roman"/>
          <w:sz w:val="24"/>
          <w:szCs w:val="24"/>
        </w:rPr>
        <w:t>.</w:t>
      </w:r>
      <w:r w:rsidR="00A507A5">
        <w:rPr>
          <w:rFonts w:ascii="Times New Roman" w:hAnsi="Times New Roman" w:cs="Times New Roman"/>
          <w:sz w:val="24"/>
          <w:szCs w:val="24"/>
        </w:rPr>
        <w:t xml:space="preserve"> </w:t>
      </w:r>
      <w:r w:rsidR="00667FCF">
        <w:rPr>
          <w:rFonts w:ascii="Times New Roman" w:hAnsi="Times New Roman" w:cs="Times New Roman"/>
          <w:sz w:val="24"/>
          <w:szCs w:val="24"/>
        </w:rPr>
        <w:t>Uji validitas</w:t>
      </w:r>
      <w:r w:rsidR="001538E5">
        <w:rPr>
          <w:rFonts w:ascii="Times New Roman" w:hAnsi="Times New Roman" w:cs="Times New Roman"/>
          <w:sz w:val="24"/>
          <w:szCs w:val="24"/>
        </w:rPr>
        <w:t xml:space="preserve"> telah</w:t>
      </w:r>
      <w:r w:rsidR="00667FCF">
        <w:rPr>
          <w:rFonts w:ascii="Times New Roman" w:hAnsi="Times New Roman" w:cs="Times New Roman"/>
          <w:sz w:val="24"/>
          <w:szCs w:val="24"/>
        </w:rPr>
        <w:t xml:space="preserve"> dilakukan di STIKES Suaka Insan Banjarmasin pada tanggal 12-15 Mei dengan jumlah sampel 30 mahasiswa.</w:t>
      </w:r>
    </w:p>
    <w:p w:rsidR="00667FCF" w:rsidRPr="00EF1BBB" w:rsidP="00667FCF" w14:paraId="65F98A6C" w14:textId="7FA8FC88">
      <w:pPr>
        <w:pStyle w:val="ListParagraph"/>
        <w:spacing w:line="480" w:lineRule="auto"/>
        <w:ind w:left="1080" w:firstLine="360"/>
        <w:jc w:val="both"/>
        <w:rPr>
          <w:rFonts w:ascii="Times New Roman" w:hAnsi="Times New Roman" w:eastAsiaTheme="minorEastAsia" w:cs="Times New Roman"/>
          <w:color w:val="000000" w:themeColor="text1"/>
          <w:sz w:val="24"/>
          <w:szCs w:val="24"/>
        </w:rPr>
      </w:pPr>
      <w:r w:rsidRPr="00E85E16">
        <w:rPr>
          <w:rFonts w:ascii="Times New Roman" w:hAnsi="Times New Roman" w:eastAsiaTheme="minorEastAsia" w:cs="Times New Roman"/>
          <w:color w:val="000000" w:themeColor="text1"/>
          <w:sz w:val="24"/>
          <w:szCs w:val="24"/>
        </w:rPr>
        <w:t xml:space="preserve">Kuesioner </w:t>
      </w:r>
      <w:r>
        <w:rPr>
          <w:rFonts w:ascii="Times New Roman" w:hAnsi="Times New Roman" w:cs="Times New Roman"/>
          <w:kern w:val="2"/>
          <w:sz w:val="24"/>
          <w:szCs w:val="24"/>
          <w:lang w:eastAsia="zh-CN"/>
        </w:rPr>
        <w:t xml:space="preserve">Tingkat Faktor-Faktor Motivasi Belajar Mahasiswa </w:t>
      </w:r>
      <w:r w:rsidRPr="00E85E16">
        <w:rPr>
          <w:rFonts w:ascii="Times New Roman" w:hAnsi="Times New Roman" w:eastAsiaTheme="minorEastAsia" w:cs="Times New Roman"/>
          <w:color w:val="000000" w:themeColor="text1"/>
          <w:sz w:val="24"/>
          <w:szCs w:val="24"/>
        </w:rPr>
        <w:t xml:space="preserve">hasil uji instrument penelitian melalui uji validitas </w:t>
      </w:r>
      <w:r>
        <w:rPr>
          <w:rFonts w:ascii="Times New Roman" w:hAnsi="Times New Roman" w:eastAsiaTheme="minorEastAsia" w:cs="Times New Roman"/>
          <w:color w:val="000000" w:themeColor="text1"/>
          <w:sz w:val="24"/>
          <w:szCs w:val="24"/>
        </w:rPr>
        <w:t>dengan 50</w:t>
      </w:r>
      <w:r w:rsidRPr="00E85E16">
        <w:rPr>
          <w:rFonts w:ascii="Times New Roman" w:hAnsi="Times New Roman" w:eastAsiaTheme="minorEastAsia" w:cs="Times New Roman"/>
          <w:color w:val="000000" w:themeColor="text1"/>
          <w:sz w:val="24"/>
          <w:szCs w:val="24"/>
        </w:rPr>
        <w:t xml:space="preserve"> item pernyataan terhadap 30 responden dinyatakan valid (r hitung &lt; r tabel). Dapat dilihat didalam tabel bantu uji validitas :</w:t>
      </w:r>
    </w:p>
    <w:tbl>
      <w:tblPr>
        <w:tblStyle w:val="TableGrid1"/>
        <w:tblW w:w="0" w:type="auto"/>
        <w:tblInd w:w="1170" w:type="dxa"/>
        <w:tblBorders>
          <w:left w:val="none" w:sz="0" w:space="0" w:color="auto"/>
          <w:right w:val="none" w:sz="0" w:space="0" w:color="auto"/>
          <w:insideV w:val="none" w:sz="0" w:space="0" w:color="auto"/>
        </w:tblBorders>
        <w:tblLook w:val="04A0"/>
      </w:tblPr>
      <w:tblGrid>
        <w:gridCol w:w="805"/>
        <w:gridCol w:w="2520"/>
        <w:gridCol w:w="3785"/>
      </w:tblGrid>
      <w:tr w14:paraId="679D0357" w14:textId="77777777" w:rsidTr="00667FCF">
        <w:tblPrEx>
          <w:tblW w:w="0" w:type="auto"/>
          <w:tblInd w:w="1170" w:type="dxa"/>
          <w:tblLook w:val="04A0"/>
        </w:tblPrEx>
        <w:tc>
          <w:tcPr>
            <w:tcW w:w="805" w:type="dxa"/>
          </w:tcPr>
          <w:p w:rsidR="00667FCF" w:rsidRPr="00EF1BBB" w:rsidP="00340A87" w14:paraId="31403FE8" w14:textId="77777777">
            <w:pPr>
              <w:jc w:val="center"/>
              <w:rPr>
                <w:rFonts w:ascii="Times New Roman" w:hAnsi="Times New Roman" w:cs="Times New Roman"/>
                <w:b/>
                <w:caps/>
                <w:sz w:val="24"/>
              </w:rPr>
            </w:pPr>
            <w:r w:rsidRPr="00EF1BBB">
              <w:rPr>
                <w:rFonts w:ascii="Times New Roman" w:hAnsi="Times New Roman" w:cs="Times New Roman"/>
                <w:b/>
                <w:caps/>
                <w:sz w:val="24"/>
              </w:rPr>
              <w:t>NO</w:t>
            </w:r>
          </w:p>
        </w:tc>
        <w:tc>
          <w:tcPr>
            <w:tcW w:w="2520" w:type="dxa"/>
          </w:tcPr>
          <w:p w:rsidR="00667FCF" w:rsidRPr="00EF1BBB" w:rsidP="00340A87" w14:paraId="08E065A0" w14:textId="77777777">
            <w:pPr>
              <w:jc w:val="center"/>
              <w:rPr>
                <w:rFonts w:ascii="Times New Roman" w:hAnsi="Times New Roman" w:cs="Times New Roman"/>
                <w:b/>
                <w:caps/>
                <w:sz w:val="24"/>
              </w:rPr>
            </w:pPr>
            <w:r w:rsidRPr="00EF1BBB">
              <w:rPr>
                <w:rFonts w:ascii="Times New Roman" w:hAnsi="Times New Roman" w:cs="Times New Roman"/>
                <w:b/>
                <w:caps/>
                <w:sz w:val="24"/>
              </w:rPr>
              <w:t>Hasil Uji Validitas</w:t>
            </w:r>
          </w:p>
        </w:tc>
        <w:tc>
          <w:tcPr>
            <w:tcW w:w="3785" w:type="dxa"/>
          </w:tcPr>
          <w:p w:rsidR="00667FCF" w:rsidRPr="00EF1BBB" w:rsidP="00340A87" w14:paraId="23A76366" w14:textId="77777777">
            <w:pPr>
              <w:jc w:val="center"/>
              <w:rPr>
                <w:rFonts w:ascii="Times New Roman" w:hAnsi="Times New Roman" w:cs="Times New Roman"/>
                <w:b/>
                <w:caps/>
                <w:sz w:val="24"/>
              </w:rPr>
            </w:pPr>
            <w:r w:rsidRPr="00EF1BBB">
              <w:rPr>
                <w:rFonts w:ascii="Times New Roman" w:hAnsi="Times New Roman" w:cs="Times New Roman"/>
                <w:b/>
                <w:caps/>
                <w:sz w:val="24"/>
              </w:rPr>
              <w:t>Taraf kesalahan 5%</w:t>
            </w:r>
          </w:p>
        </w:tc>
      </w:tr>
      <w:tr w14:paraId="49045B96" w14:textId="77777777" w:rsidTr="00667FCF">
        <w:tblPrEx>
          <w:tblW w:w="0" w:type="auto"/>
          <w:tblInd w:w="1170" w:type="dxa"/>
          <w:tblLook w:val="04A0"/>
        </w:tblPrEx>
        <w:tc>
          <w:tcPr>
            <w:tcW w:w="805" w:type="dxa"/>
          </w:tcPr>
          <w:p w:rsidR="00667FCF" w:rsidRPr="00667FCF" w:rsidP="00667FCF" w14:paraId="0D95FECB"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1</w:t>
            </w:r>
          </w:p>
        </w:tc>
        <w:tc>
          <w:tcPr>
            <w:tcW w:w="2520" w:type="dxa"/>
          </w:tcPr>
          <w:p w:rsidR="00667FCF" w:rsidRPr="00667FCF" w:rsidP="00667FCF" w14:paraId="4E5C7196"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0,790</w:t>
            </w:r>
          </w:p>
        </w:tc>
        <w:tc>
          <w:tcPr>
            <w:tcW w:w="3785" w:type="dxa"/>
          </w:tcPr>
          <w:p w:rsidR="00667FCF" w:rsidRPr="00667FCF" w:rsidP="00667FCF" w14:paraId="4B7E580A"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3C14144C" w14:textId="77777777" w:rsidTr="00667FCF">
        <w:tblPrEx>
          <w:tblW w:w="0" w:type="auto"/>
          <w:tblInd w:w="1170" w:type="dxa"/>
          <w:tblLook w:val="04A0"/>
        </w:tblPrEx>
        <w:tc>
          <w:tcPr>
            <w:tcW w:w="805" w:type="dxa"/>
          </w:tcPr>
          <w:p w:rsidR="00667FCF" w:rsidRPr="00667FCF" w:rsidP="00667FCF" w14:paraId="473A6F2B"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2</w:t>
            </w:r>
          </w:p>
        </w:tc>
        <w:tc>
          <w:tcPr>
            <w:tcW w:w="2520" w:type="dxa"/>
          </w:tcPr>
          <w:p w:rsidR="00667FCF" w:rsidRPr="00667FCF" w:rsidP="00667FCF" w14:paraId="27C7B11E"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32E2A657"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518E484E" w14:textId="77777777" w:rsidTr="00667FCF">
        <w:tblPrEx>
          <w:tblW w:w="0" w:type="auto"/>
          <w:tblInd w:w="1170" w:type="dxa"/>
          <w:tblLook w:val="04A0"/>
        </w:tblPrEx>
        <w:tc>
          <w:tcPr>
            <w:tcW w:w="805" w:type="dxa"/>
          </w:tcPr>
          <w:p w:rsidR="00667FCF" w:rsidRPr="00667FCF" w:rsidP="00667FCF" w14:paraId="695B8664"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3</w:t>
            </w:r>
          </w:p>
        </w:tc>
        <w:tc>
          <w:tcPr>
            <w:tcW w:w="2520" w:type="dxa"/>
          </w:tcPr>
          <w:p w:rsidR="00667FCF" w:rsidRPr="00667FCF" w:rsidP="00667FCF" w14:paraId="773FA1E9"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0,939</w:t>
            </w:r>
          </w:p>
        </w:tc>
        <w:tc>
          <w:tcPr>
            <w:tcW w:w="3785" w:type="dxa"/>
          </w:tcPr>
          <w:p w:rsidR="00667FCF" w:rsidRPr="00667FCF" w:rsidP="00667FCF" w14:paraId="5F3363F3"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408FB522" w14:textId="77777777" w:rsidTr="00667FCF">
        <w:tblPrEx>
          <w:tblW w:w="0" w:type="auto"/>
          <w:tblInd w:w="1170" w:type="dxa"/>
          <w:tblLook w:val="04A0"/>
        </w:tblPrEx>
        <w:tc>
          <w:tcPr>
            <w:tcW w:w="805" w:type="dxa"/>
          </w:tcPr>
          <w:p w:rsidR="00667FCF" w:rsidRPr="00667FCF" w:rsidP="00667FCF" w14:paraId="5A78A8CF"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4</w:t>
            </w:r>
          </w:p>
        </w:tc>
        <w:tc>
          <w:tcPr>
            <w:tcW w:w="2520" w:type="dxa"/>
          </w:tcPr>
          <w:p w:rsidR="00667FCF" w:rsidRPr="00667FCF" w:rsidP="00667FCF" w14:paraId="61F0EA2F"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7254F6DF"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2CF78EFD" w14:textId="77777777" w:rsidTr="00667FCF">
        <w:tblPrEx>
          <w:tblW w:w="0" w:type="auto"/>
          <w:tblInd w:w="1170" w:type="dxa"/>
          <w:tblLook w:val="04A0"/>
        </w:tblPrEx>
        <w:tc>
          <w:tcPr>
            <w:tcW w:w="805" w:type="dxa"/>
          </w:tcPr>
          <w:p w:rsidR="00667FCF" w:rsidRPr="00667FCF" w:rsidP="00667FCF" w14:paraId="6424B762"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5</w:t>
            </w:r>
          </w:p>
        </w:tc>
        <w:tc>
          <w:tcPr>
            <w:tcW w:w="2520" w:type="dxa"/>
          </w:tcPr>
          <w:p w:rsidR="00667FCF" w:rsidRPr="00667FCF" w:rsidP="00667FCF" w14:paraId="6F9C293A"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54E69539"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47CDAA7D" w14:textId="77777777" w:rsidTr="00667FCF">
        <w:tblPrEx>
          <w:tblW w:w="0" w:type="auto"/>
          <w:tblInd w:w="1170" w:type="dxa"/>
          <w:tblLook w:val="04A0"/>
        </w:tblPrEx>
        <w:tc>
          <w:tcPr>
            <w:tcW w:w="805" w:type="dxa"/>
          </w:tcPr>
          <w:p w:rsidR="00667FCF" w:rsidRPr="00667FCF" w:rsidP="00667FCF" w14:paraId="30354D3D"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6</w:t>
            </w:r>
          </w:p>
        </w:tc>
        <w:tc>
          <w:tcPr>
            <w:tcW w:w="2520" w:type="dxa"/>
          </w:tcPr>
          <w:p w:rsidR="00667FCF" w:rsidRPr="00667FCF" w:rsidP="00667FCF" w14:paraId="07E0E206"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0,939</w:t>
            </w:r>
          </w:p>
        </w:tc>
        <w:tc>
          <w:tcPr>
            <w:tcW w:w="3785" w:type="dxa"/>
          </w:tcPr>
          <w:p w:rsidR="00667FCF" w:rsidRPr="00667FCF" w:rsidP="00667FCF" w14:paraId="594BB0E2"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6DC8FBFF" w14:textId="77777777" w:rsidTr="00667FCF">
        <w:tblPrEx>
          <w:tblW w:w="0" w:type="auto"/>
          <w:tblInd w:w="1170" w:type="dxa"/>
          <w:tblLook w:val="04A0"/>
        </w:tblPrEx>
        <w:tc>
          <w:tcPr>
            <w:tcW w:w="805" w:type="dxa"/>
          </w:tcPr>
          <w:p w:rsidR="00667FCF" w:rsidRPr="00667FCF" w:rsidP="00667FCF" w14:paraId="381255D4"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7</w:t>
            </w:r>
          </w:p>
        </w:tc>
        <w:tc>
          <w:tcPr>
            <w:tcW w:w="2520" w:type="dxa"/>
          </w:tcPr>
          <w:p w:rsidR="00667FCF" w:rsidRPr="00667FCF" w:rsidP="00667FCF" w14:paraId="32736661"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0,800</w:t>
            </w:r>
          </w:p>
        </w:tc>
        <w:tc>
          <w:tcPr>
            <w:tcW w:w="3785" w:type="dxa"/>
          </w:tcPr>
          <w:p w:rsidR="00667FCF" w:rsidRPr="00667FCF" w:rsidP="00667FCF" w14:paraId="102B7234"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6A344044" w14:textId="77777777" w:rsidTr="00667FCF">
        <w:tblPrEx>
          <w:tblW w:w="0" w:type="auto"/>
          <w:tblInd w:w="1170" w:type="dxa"/>
          <w:tblLook w:val="04A0"/>
        </w:tblPrEx>
        <w:tc>
          <w:tcPr>
            <w:tcW w:w="805" w:type="dxa"/>
          </w:tcPr>
          <w:p w:rsidR="00667FCF" w:rsidRPr="00667FCF" w:rsidP="00667FCF" w14:paraId="52784DF0"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8</w:t>
            </w:r>
          </w:p>
        </w:tc>
        <w:tc>
          <w:tcPr>
            <w:tcW w:w="2520" w:type="dxa"/>
          </w:tcPr>
          <w:p w:rsidR="00667FCF" w:rsidRPr="00667FCF" w:rsidP="00667FCF" w14:paraId="6C52C408"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3E374A90"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2479F52F" w14:textId="77777777" w:rsidTr="00667FCF">
        <w:tblPrEx>
          <w:tblW w:w="0" w:type="auto"/>
          <w:tblInd w:w="1170" w:type="dxa"/>
          <w:tblLook w:val="04A0"/>
        </w:tblPrEx>
        <w:tc>
          <w:tcPr>
            <w:tcW w:w="805" w:type="dxa"/>
          </w:tcPr>
          <w:p w:rsidR="00667FCF" w:rsidRPr="00667FCF" w:rsidP="00667FCF" w14:paraId="71925541"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9</w:t>
            </w:r>
          </w:p>
        </w:tc>
        <w:tc>
          <w:tcPr>
            <w:tcW w:w="2520" w:type="dxa"/>
          </w:tcPr>
          <w:p w:rsidR="00667FCF" w:rsidRPr="00667FCF" w:rsidP="00667FCF" w14:paraId="15DD95AD"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0,640</w:t>
            </w:r>
          </w:p>
        </w:tc>
        <w:tc>
          <w:tcPr>
            <w:tcW w:w="3785" w:type="dxa"/>
          </w:tcPr>
          <w:p w:rsidR="00667FCF" w:rsidRPr="00667FCF" w:rsidP="00667FCF" w14:paraId="70C3D973"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0E9ECA77" w14:textId="77777777" w:rsidTr="00667FCF">
        <w:tblPrEx>
          <w:tblW w:w="0" w:type="auto"/>
          <w:tblInd w:w="1170" w:type="dxa"/>
          <w:tblLook w:val="04A0"/>
        </w:tblPrEx>
        <w:tc>
          <w:tcPr>
            <w:tcW w:w="805" w:type="dxa"/>
          </w:tcPr>
          <w:p w:rsidR="00667FCF" w:rsidRPr="00667FCF" w:rsidP="00667FCF" w14:paraId="75BFCED5"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10</w:t>
            </w:r>
          </w:p>
        </w:tc>
        <w:tc>
          <w:tcPr>
            <w:tcW w:w="2520" w:type="dxa"/>
          </w:tcPr>
          <w:p w:rsidR="00667FCF" w:rsidRPr="00667FCF" w:rsidP="00667FCF" w14:paraId="5A6EBB83"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651C6D6D"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6B91B919" w14:textId="77777777" w:rsidTr="00667FCF">
        <w:tblPrEx>
          <w:tblW w:w="0" w:type="auto"/>
          <w:tblInd w:w="1170" w:type="dxa"/>
          <w:tblLook w:val="04A0"/>
        </w:tblPrEx>
        <w:tc>
          <w:tcPr>
            <w:tcW w:w="805" w:type="dxa"/>
          </w:tcPr>
          <w:p w:rsidR="00667FCF" w:rsidRPr="00667FCF" w:rsidP="00667FCF" w14:paraId="7CC9DEDD"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11</w:t>
            </w:r>
          </w:p>
        </w:tc>
        <w:tc>
          <w:tcPr>
            <w:tcW w:w="2520" w:type="dxa"/>
          </w:tcPr>
          <w:p w:rsidR="00667FCF" w:rsidRPr="00667FCF" w:rsidP="00667FCF" w14:paraId="6777C7DB"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0,939</w:t>
            </w:r>
          </w:p>
        </w:tc>
        <w:tc>
          <w:tcPr>
            <w:tcW w:w="3785" w:type="dxa"/>
          </w:tcPr>
          <w:p w:rsidR="00667FCF" w:rsidRPr="00667FCF" w:rsidP="00667FCF" w14:paraId="793B1B42"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5EA099D9" w14:textId="77777777" w:rsidTr="00667FCF">
        <w:tblPrEx>
          <w:tblW w:w="0" w:type="auto"/>
          <w:tblInd w:w="1170" w:type="dxa"/>
          <w:tblLook w:val="04A0"/>
        </w:tblPrEx>
        <w:tc>
          <w:tcPr>
            <w:tcW w:w="805" w:type="dxa"/>
          </w:tcPr>
          <w:p w:rsidR="00667FCF" w:rsidRPr="00667FCF" w:rsidP="00667FCF" w14:paraId="5076D351"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12</w:t>
            </w:r>
          </w:p>
        </w:tc>
        <w:tc>
          <w:tcPr>
            <w:tcW w:w="2520" w:type="dxa"/>
          </w:tcPr>
          <w:p w:rsidR="00667FCF" w:rsidRPr="00667FCF" w:rsidP="00667FCF" w14:paraId="79959F2B"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0,640</w:t>
            </w:r>
          </w:p>
        </w:tc>
        <w:tc>
          <w:tcPr>
            <w:tcW w:w="3785" w:type="dxa"/>
          </w:tcPr>
          <w:p w:rsidR="00667FCF" w:rsidRPr="00667FCF" w:rsidP="00667FCF" w14:paraId="7C081F2A"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07464754" w14:textId="77777777" w:rsidTr="00667FCF">
        <w:tblPrEx>
          <w:tblW w:w="0" w:type="auto"/>
          <w:tblInd w:w="1170" w:type="dxa"/>
          <w:tblLook w:val="04A0"/>
        </w:tblPrEx>
        <w:tc>
          <w:tcPr>
            <w:tcW w:w="805" w:type="dxa"/>
          </w:tcPr>
          <w:p w:rsidR="00667FCF" w:rsidRPr="00667FCF" w:rsidP="00667FCF" w14:paraId="523B02F5"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13</w:t>
            </w:r>
          </w:p>
        </w:tc>
        <w:tc>
          <w:tcPr>
            <w:tcW w:w="2520" w:type="dxa"/>
          </w:tcPr>
          <w:p w:rsidR="00667FCF" w:rsidRPr="00667FCF" w:rsidP="00667FCF" w14:paraId="3CED44C6"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75743C9D"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7C760AD3" w14:textId="77777777" w:rsidTr="00667FCF">
        <w:tblPrEx>
          <w:tblW w:w="0" w:type="auto"/>
          <w:tblInd w:w="1170" w:type="dxa"/>
          <w:tblLook w:val="04A0"/>
        </w:tblPrEx>
        <w:tc>
          <w:tcPr>
            <w:tcW w:w="805" w:type="dxa"/>
          </w:tcPr>
          <w:p w:rsidR="00667FCF" w:rsidRPr="00667FCF" w:rsidP="00667FCF" w14:paraId="2E2B1165"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14</w:t>
            </w:r>
          </w:p>
        </w:tc>
        <w:tc>
          <w:tcPr>
            <w:tcW w:w="2520" w:type="dxa"/>
          </w:tcPr>
          <w:p w:rsidR="00667FCF" w:rsidRPr="00667FCF" w:rsidP="00667FCF" w14:paraId="45472C27"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5675B38D"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774945F8" w14:textId="77777777" w:rsidTr="00667FCF">
        <w:tblPrEx>
          <w:tblW w:w="0" w:type="auto"/>
          <w:tblInd w:w="1170" w:type="dxa"/>
          <w:tblLook w:val="04A0"/>
        </w:tblPrEx>
        <w:tc>
          <w:tcPr>
            <w:tcW w:w="805" w:type="dxa"/>
          </w:tcPr>
          <w:p w:rsidR="00667FCF" w:rsidRPr="00667FCF" w:rsidP="00667FCF" w14:paraId="578A425A"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15</w:t>
            </w:r>
          </w:p>
        </w:tc>
        <w:tc>
          <w:tcPr>
            <w:tcW w:w="2520" w:type="dxa"/>
          </w:tcPr>
          <w:p w:rsidR="00667FCF" w:rsidRPr="00667FCF" w:rsidP="00667FCF" w14:paraId="6E2060B7"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0,939</w:t>
            </w:r>
          </w:p>
        </w:tc>
        <w:tc>
          <w:tcPr>
            <w:tcW w:w="3785" w:type="dxa"/>
          </w:tcPr>
          <w:p w:rsidR="00667FCF" w:rsidRPr="00667FCF" w:rsidP="00667FCF" w14:paraId="6B2B4D81"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09EDBFD2" w14:textId="77777777" w:rsidTr="00667FCF">
        <w:tblPrEx>
          <w:tblW w:w="0" w:type="auto"/>
          <w:tblInd w:w="1170" w:type="dxa"/>
          <w:tblLook w:val="04A0"/>
        </w:tblPrEx>
        <w:tc>
          <w:tcPr>
            <w:tcW w:w="805" w:type="dxa"/>
          </w:tcPr>
          <w:p w:rsidR="00667FCF" w:rsidRPr="00667FCF" w:rsidP="00667FCF" w14:paraId="510E41E4"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16</w:t>
            </w:r>
          </w:p>
        </w:tc>
        <w:tc>
          <w:tcPr>
            <w:tcW w:w="2520" w:type="dxa"/>
          </w:tcPr>
          <w:p w:rsidR="00667FCF" w:rsidRPr="00667FCF" w:rsidP="00667FCF" w14:paraId="2B0298FA"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0,640</w:t>
            </w:r>
          </w:p>
        </w:tc>
        <w:tc>
          <w:tcPr>
            <w:tcW w:w="3785" w:type="dxa"/>
          </w:tcPr>
          <w:p w:rsidR="00667FCF" w:rsidRPr="00667FCF" w:rsidP="00667FCF" w14:paraId="1DB37DCC"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7EDFBB7D" w14:textId="77777777" w:rsidTr="00667FCF">
        <w:tblPrEx>
          <w:tblW w:w="0" w:type="auto"/>
          <w:tblInd w:w="1170" w:type="dxa"/>
          <w:tblLook w:val="04A0"/>
        </w:tblPrEx>
        <w:tc>
          <w:tcPr>
            <w:tcW w:w="805" w:type="dxa"/>
          </w:tcPr>
          <w:p w:rsidR="00667FCF" w:rsidRPr="00667FCF" w:rsidP="00667FCF" w14:paraId="00E4A46C"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17</w:t>
            </w:r>
          </w:p>
        </w:tc>
        <w:tc>
          <w:tcPr>
            <w:tcW w:w="2520" w:type="dxa"/>
          </w:tcPr>
          <w:p w:rsidR="00667FCF" w:rsidRPr="00667FCF" w:rsidP="00667FCF" w14:paraId="5E848180"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1C68E32B"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5BD7B79B" w14:textId="77777777" w:rsidTr="00667FCF">
        <w:tblPrEx>
          <w:tblW w:w="0" w:type="auto"/>
          <w:tblInd w:w="1170" w:type="dxa"/>
          <w:tblLook w:val="04A0"/>
        </w:tblPrEx>
        <w:tc>
          <w:tcPr>
            <w:tcW w:w="805" w:type="dxa"/>
          </w:tcPr>
          <w:p w:rsidR="00667FCF" w:rsidRPr="00667FCF" w:rsidP="00667FCF" w14:paraId="6828A690"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18</w:t>
            </w:r>
          </w:p>
        </w:tc>
        <w:tc>
          <w:tcPr>
            <w:tcW w:w="2520" w:type="dxa"/>
          </w:tcPr>
          <w:p w:rsidR="00667FCF" w:rsidRPr="00667FCF" w:rsidP="00667FCF" w14:paraId="7A8AE1C3"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3D03F4EB"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0B35C577" w14:textId="77777777" w:rsidTr="00667FCF">
        <w:tblPrEx>
          <w:tblW w:w="0" w:type="auto"/>
          <w:tblInd w:w="1170" w:type="dxa"/>
          <w:tblLook w:val="04A0"/>
        </w:tblPrEx>
        <w:tc>
          <w:tcPr>
            <w:tcW w:w="805" w:type="dxa"/>
          </w:tcPr>
          <w:p w:rsidR="00667FCF" w:rsidRPr="00667FCF" w:rsidP="00667FCF" w14:paraId="7DABA626"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19</w:t>
            </w:r>
          </w:p>
        </w:tc>
        <w:tc>
          <w:tcPr>
            <w:tcW w:w="2520" w:type="dxa"/>
          </w:tcPr>
          <w:p w:rsidR="00667FCF" w:rsidRPr="00667FCF" w:rsidP="00667FCF" w14:paraId="3D11EEC6"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0,939</w:t>
            </w:r>
          </w:p>
        </w:tc>
        <w:tc>
          <w:tcPr>
            <w:tcW w:w="3785" w:type="dxa"/>
          </w:tcPr>
          <w:p w:rsidR="00667FCF" w:rsidRPr="00667FCF" w:rsidP="00667FCF" w14:paraId="7401FC37"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0F6247E7" w14:textId="77777777" w:rsidTr="00667FCF">
        <w:tblPrEx>
          <w:tblW w:w="0" w:type="auto"/>
          <w:tblInd w:w="1170" w:type="dxa"/>
          <w:tblLook w:val="04A0"/>
        </w:tblPrEx>
        <w:tc>
          <w:tcPr>
            <w:tcW w:w="805" w:type="dxa"/>
          </w:tcPr>
          <w:p w:rsidR="00667FCF" w:rsidRPr="00667FCF" w:rsidP="00667FCF" w14:paraId="28E526E5"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20</w:t>
            </w:r>
          </w:p>
        </w:tc>
        <w:tc>
          <w:tcPr>
            <w:tcW w:w="2520" w:type="dxa"/>
          </w:tcPr>
          <w:p w:rsidR="00667FCF" w:rsidRPr="00667FCF" w:rsidP="00667FCF" w14:paraId="7A11EFA9"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0,627</w:t>
            </w:r>
          </w:p>
        </w:tc>
        <w:tc>
          <w:tcPr>
            <w:tcW w:w="3785" w:type="dxa"/>
          </w:tcPr>
          <w:p w:rsidR="00667FCF" w:rsidRPr="00667FCF" w:rsidP="00667FCF" w14:paraId="1D2429BF"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6091DE16" w14:textId="77777777" w:rsidTr="00667FCF">
        <w:tblPrEx>
          <w:tblW w:w="0" w:type="auto"/>
          <w:tblInd w:w="1170" w:type="dxa"/>
          <w:tblLook w:val="04A0"/>
        </w:tblPrEx>
        <w:tc>
          <w:tcPr>
            <w:tcW w:w="805" w:type="dxa"/>
          </w:tcPr>
          <w:p w:rsidR="00667FCF" w:rsidRPr="00667FCF" w:rsidP="00667FCF" w14:paraId="486D0F48"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21</w:t>
            </w:r>
          </w:p>
        </w:tc>
        <w:tc>
          <w:tcPr>
            <w:tcW w:w="2520" w:type="dxa"/>
          </w:tcPr>
          <w:p w:rsidR="00667FCF" w:rsidRPr="00667FCF" w:rsidP="00667FCF" w14:paraId="1AF016FF"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07AF0650"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066F774D" w14:textId="77777777" w:rsidTr="00667FCF">
        <w:tblPrEx>
          <w:tblW w:w="0" w:type="auto"/>
          <w:tblInd w:w="1170" w:type="dxa"/>
          <w:tblLook w:val="04A0"/>
        </w:tblPrEx>
        <w:tc>
          <w:tcPr>
            <w:tcW w:w="805" w:type="dxa"/>
          </w:tcPr>
          <w:p w:rsidR="00667FCF" w:rsidRPr="00667FCF" w:rsidP="00667FCF" w14:paraId="5701E694"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22</w:t>
            </w:r>
          </w:p>
        </w:tc>
        <w:tc>
          <w:tcPr>
            <w:tcW w:w="2520" w:type="dxa"/>
          </w:tcPr>
          <w:p w:rsidR="00667FCF" w:rsidRPr="00667FCF" w:rsidP="00667FCF" w14:paraId="7EF7ADE1"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0,627</w:t>
            </w:r>
          </w:p>
        </w:tc>
        <w:tc>
          <w:tcPr>
            <w:tcW w:w="3785" w:type="dxa"/>
          </w:tcPr>
          <w:p w:rsidR="00667FCF" w:rsidRPr="00667FCF" w:rsidP="00667FCF" w14:paraId="7ED68313"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4FEC851C" w14:textId="77777777" w:rsidTr="00667FCF">
        <w:tblPrEx>
          <w:tblW w:w="0" w:type="auto"/>
          <w:tblInd w:w="1170" w:type="dxa"/>
          <w:tblLook w:val="04A0"/>
        </w:tblPrEx>
        <w:tc>
          <w:tcPr>
            <w:tcW w:w="805" w:type="dxa"/>
          </w:tcPr>
          <w:p w:rsidR="00667FCF" w:rsidRPr="00667FCF" w:rsidP="00667FCF" w14:paraId="7D408123"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23</w:t>
            </w:r>
          </w:p>
        </w:tc>
        <w:tc>
          <w:tcPr>
            <w:tcW w:w="2520" w:type="dxa"/>
          </w:tcPr>
          <w:p w:rsidR="00667FCF" w:rsidRPr="00667FCF" w:rsidP="00667FCF" w14:paraId="2EA71673"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0,646</w:t>
            </w:r>
          </w:p>
        </w:tc>
        <w:tc>
          <w:tcPr>
            <w:tcW w:w="3785" w:type="dxa"/>
          </w:tcPr>
          <w:p w:rsidR="00667FCF" w:rsidRPr="00667FCF" w:rsidP="00667FCF" w14:paraId="5B1501A2"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3DCC6CBC" w14:textId="77777777" w:rsidTr="00667FCF">
        <w:tblPrEx>
          <w:tblW w:w="0" w:type="auto"/>
          <w:tblInd w:w="1170" w:type="dxa"/>
          <w:tblLook w:val="04A0"/>
        </w:tblPrEx>
        <w:tc>
          <w:tcPr>
            <w:tcW w:w="805" w:type="dxa"/>
          </w:tcPr>
          <w:p w:rsidR="00667FCF" w:rsidRPr="00667FCF" w:rsidP="00667FCF" w14:paraId="3FBB542B"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24</w:t>
            </w:r>
          </w:p>
        </w:tc>
        <w:tc>
          <w:tcPr>
            <w:tcW w:w="2520" w:type="dxa"/>
          </w:tcPr>
          <w:p w:rsidR="00667FCF" w:rsidRPr="00667FCF" w:rsidP="00667FCF" w14:paraId="1098DD06"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0,775</w:t>
            </w:r>
          </w:p>
        </w:tc>
        <w:tc>
          <w:tcPr>
            <w:tcW w:w="3785" w:type="dxa"/>
          </w:tcPr>
          <w:p w:rsidR="00667FCF" w:rsidRPr="00667FCF" w:rsidP="00667FCF" w14:paraId="5363FC21"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494906BA" w14:textId="77777777" w:rsidTr="00667FCF">
        <w:tblPrEx>
          <w:tblW w:w="0" w:type="auto"/>
          <w:tblInd w:w="1170" w:type="dxa"/>
          <w:tblLook w:val="04A0"/>
        </w:tblPrEx>
        <w:tc>
          <w:tcPr>
            <w:tcW w:w="805" w:type="dxa"/>
          </w:tcPr>
          <w:p w:rsidR="00667FCF" w:rsidRPr="00667FCF" w:rsidP="00667FCF" w14:paraId="66742D9B"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25</w:t>
            </w:r>
          </w:p>
        </w:tc>
        <w:tc>
          <w:tcPr>
            <w:tcW w:w="2520" w:type="dxa"/>
          </w:tcPr>
          <w:p w:rsidR="00667FCF" w:rsidRPr="00667FCF" w:rsidP="00667FCF" w14:paraId="12066DD3"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0,944</w:t>
            </w:r>
          </w:p>
        </w:tc>
        <w:tc>
          <w:tcPr>
            <w:tcW w:w="3785" w:type="dxa"/>
          </w:tcPr>
          <w:p w:rsidR="00667FCF" w:rsidRPr="00667FCF" w:rsidP="00667FCF" w14:paraId="1BAFFB51"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779B526B" w14:textId="77777777" w:rsidTr="00667FCF">
        <w:tblPrEx>
          <w:tblW w:w="0" w:type="auto"/>
          <w:tblInd w:w="1170" w:type="dxa"/>
          <w:tblLook w:val="04A0"/>
        </w:tblPrEx>
        <w:tc>
          <w:tcPr>
            <w:tcW w:w="805" w:type="dxa"/>
          </w:tcPr>
          <w:p w:rsidR="00667FCF" w:rsidRPr="00667FCF" w:rsidP="00667FCF" w14:paraId="1193DF2C"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26</w:t>
            </w:r>
          </w:p>
        </w:tc>
        <w:tc>
          <w:tcPr>
            <w:tcW w:w="2520" w:type="dxa"/>
          </w:tcPr>
          <w:p w:rsidR="00667FCF" w:rsidRPr="00667FCF" w:rsidP="00667FCF" w14:paraId="70E5470A"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26E34358"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176CEDA2" w14:textId="77777777" w:rsidTr="00667FCF">
        <w:tblPrEx>
          <w:tblW w:w="0" w:type="auto"/>
          <w:tblInd w:w="1170" w:type="dxa"/>
          <w:tblLook w:val="04A0"/>
        </w:tblPrEx>
        <w:tc>
          <w:tcPr>
            <w:tcW w:w="805" w:type="dxa"/>
          </w:tcPr>
          <w:p w:rsidR="00667FCF" w:rsidRPr="00667FCF" w:rsidP="00667FCF" w14:paraId="1CB5CFB4"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27</w:t>
            </w:r>
          </w:p>
        </w:tc>
        <w:tc>
          <w:tcPr>
            <w:tcW w:w="2520" w:type="dxa"/>
          </w:tcPr>
          <w:p w:rsidR="00667FCF" w:rsidRPr="00667FCF" w:rsidP="00667FCF" w14:paraId="05EDF78C"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153E7075"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29E575BC" w14:textId="77777777" w:rsidTr="00667FCF">
        <w:tblPrEx>
          <w:tblW w:w="0" w:type="auto"/>
          <w:tblInd w:w="1170" w:type="dxa"/>
          <w:tblLook w:val="04A0"/>
        </w:tblPrEx>
        <w:tc>
          <w:tcPr>
            <w:tcW w:w="805" w:type="dxa"/>
          </w:tcPr>
          <w:p w:rsidR="00667FCF" w:rsidRPr="00667FCF" w:rsidP="00667FCF" w14:paraId="48E50B03"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28</w:t>
            </w:r>
          </w:p>
        </w:tc>
        <w:tc>
          <w:tcPr>
            <w:tcW w:w="2520" w:type="dxa"/>
          </w:tcPr>
          <w:p w:rsidR="00667FCF" w:rsidRPr="00667FCF" w:rsidP="00667FCF" w14:paraId="15E43D8C"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7019D3F6"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1B32050A" w14:textId="77777777" w:rsidTr="00667FCF">
        <w:tblPrEx>
          <w:tblW w:w="0" w:type="auto"/>
          <w:tblInd w:w="1170" w:type="dxa"/>
          <w:tblLook w:val="04A0"/>
        </w:tblPrEx>
        <w:tc>
          <w:tcPr>
            <w:tcW w:w="805" w:type="dxa"/>
          </w:tcPr>
          <w:p w:rsidR="00667FCF" w:rsidRPr="00667FCF" w:rsidP="00667FCF" w14:paraId="62E28064"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29</w:t>
            </w:r>
          </w:p>
        </w:tc>
        <w:tc>
          <w:tcPr>
            <w:tcW w:w="2520" w:type="dxa"/>
          </w:tcPr>
          <w:p w:rsidR="00667FCF" w:rsidRPr="00667FCF" w:rsidP="00667FCF" w14:paraId="26646707"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0,627</w:t>
            </w:r>
          </w:p>
        </w:tc>
        <w:tc>
          <w:tcPr>
            <w:tcW w:w="3785" w:type="dxa"/>
          </w:tcPr>
          <w:p w:rsidR="00667FCF" w:rsidRPr="00667FCF" w:rsidP="00667FCF" w14:paraId="74D14431"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2DCEE59B" w14:textId="77777777" w:rsidTr="00667FCF">
        <w:tblPrEx>
          <w:tblW w:w="0" w:type="auto"/>
          <w:tblInd w:w="1170" w:type="dxa"/>
          <w:tblLook w:val="04A0"/>
        </w:tblPrEx>
        <w:tc>
          <w:tcPr>
            <w:tcW w:w="805" w:type="dxa"/>
          </w:tcPr>
          <w:p w:rsidR="00667FCF" w:rsidRPr="00667FCF" w:rsidP="00667FCF" w14:paraId="68F80036"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30</w:t>
            </w:r>
          </w:p>
        </w:tc>
        <w:tc>
          <w:tcPr>
            <w:tcW w:w="2520" w:type="dxa"/>
          </w:tcPr>
          <w:p w:rsidR="00667FCF" w:rsidRPr="00667FCF" w:rsidP="00667FCF" w14:paraId="0D2CFE92"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0,931</w:t>
            </w:r>
          </w:p>
        </w:tc>
        <w:tc>
          <w:tcPr>
            <w:tcW w:w="3785" w:type="dxa"/>
          </w:tcPr>
          <w:p w:rsidR="00667FCF" w:rsidRPr="00667FCF" w:rsidP="00667FCF" w14:paraId="122EF08C"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4A63C771" w14:textId="77777777" w:rsidTr="00667FCF">
        <w:tblPrEx>
          <w:tblW w:w="0" w:type="auto"/>
          <w:tblInd w:w="1170" w:type="dxa"/>
          <w:tblLook w:val="04A0"/>
        </w:tblPrEx>
        <w:tc>
          <w:tcPr>
            <w:tcW w:w="805" w:type="dxa"/>
          </w:tcPr>
          <w:p w:rsidR="00667FCF" w:rsidRPr="00667FCF" w:rsidP="00667FCF" w14:paraId="754B2E5E"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31</w:t>
            </w:r>
          </w:p>
        </w:tc>
        <w:tc>
          <w:tcPr>
            <w:tcW w:w="2520" w:type="dxa"/>
          </w:tcPr>
          <w:p w:rsidR="00667FCF" w:rsidRPr="00667FCF" w:rsidP="00667FCF" w14:paraId="603EBBCA"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61B72719"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4AA2C0C9" w14:textId="77777777" w:rsidTr="00667FCF">
        <w:tblPrEx>
          <w:tblW w:w="0" w:type="auto"/>
          <w:tblInd w:w="1170" w:type="dxa"/>
          <w:tblLook w:val="04A0"/>
        </w:tblPrEx>
        <w:tc>
          <w:tcPr>
            <w:tcW w:w="805" w:type="dxa"/>
          </w:tcPr>
          <w:p w:rsidR="00667FCF" w:rsidRPr="00667FCF" w:rsidP="00667FCF" w14:paraId="70E72053"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32</w:t>
            </w:r>
          </w:p>
        </w:tc>
        <w:tc>
          <w:tcPr>
            <w:tcW w:w="2520" w:type="dxa"/>
          </w:tcPr>
          <w:p w:rsidR="00667FCF" w:rsidRPr="00667FCF" w:rsidP="00667FCF" w14:paraId="6DD00E08"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0,947</w:t>
            </w:r>
          </w:p>
        </w:tc>
        <w:tc>
          <w:tcPr>
            <w:tcW w:w="3785" w:type="dxa"/>
          </w:tcPr>
          <w:p w:rsidR="00667FCF" w:rsidRPr="00667FCF" w:rsidP="00667FCF" w14:paraId="61B728BD"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14D323B7" w14:textId="77777777" w:rsidTr="00667FCF">
        <w:tblPrEx>
          <w:tblW w:w="0" w:type="auto"/>
          <w:tblInd w:w="1170" w:type="dxa"/>
          <w:tblLook w:val="04A0"/>
        </w:tblPrEx>
        <w:tc>
          <w:tcPr>
            <w:tcW w:w="805" w:type="dxa"/>
          </w:tcPr>
          <w:p w:rsidR="00667FCF" w:rsidRPr="00667FCF" w:rsidP="00667FCF" w14:paraId="60CACEF6"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33</w:t>
            </w:r>
          </w:p>
        </w:tc>
        <w:tc>
          <w:tcPr>
            <w:tcW w:w="2520" w:type="dxa"/>
          </w:tcPr>
          <w:p w:rsidR="00667FCF" w:rsidRPr="00667FCF" w:rsidP="00667FCF" w14:paraId="5F729B71"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0,627</w:t>
            </w:r>
          </w:p>
        </w:tc>
        <w:tc>
          <w:tcPr>
            <w:tcW w:w="3785" w:type="dxa"/>
          </w:tcPr>
          <w:p w:rsidR="00667FCF" w:rsidRPr="00667FCF" w:rsidP="00667FCF" w14:paraId="4AC2235A"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02AD96C6" w14:textId="77777777" w:rsidTr="00667FCF">
        <w:tblPrEx>
          <w:tblW w:w="0" w:type="auto"/>
          <w:tblInd w:w="1170" w:type="dxa"/>
          <w:tblLook w:val="04A0"/>
        </w:tblPrEx>
        <w:tc>
          <w:tcPr>
            <w:tcW w:w="805" w:type="dxa"/>
          </w:tcPr>
          <w:p w:rsidR="00667FCF" w:rsidRPr="00667FCF" w:rsidP="00667FCF" w14:paraId="030DEC2A"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34</w:t>
            </w:r>
          </w:p>
        </w:tc>
        <w:tc>
          <w:tcPr>
            <w:tcW w:w="2520" w:type="dxa"/>
          </w:tcPr>
          <w:p w:rsidR="00667FCF" w:rsidRPr="00667FCF" w:rsidP="00667FCF" w14:paraId="4829C214"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0507434D"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07915279" w14:textId="77777777" w:rsidTr="00667FCF">
        <w:tblPrEx>
          <w:tblW w:w="0" w:type="auto"/>
          <w:tblInd w:w="1170" w:type="dxa"/>
          <w:tblLook w:val="04A0"/>
        </w:tblPrEx>
        <w:tc>
          <w:tcPr>
            <w:tcW w:w="805" w:type="dxa"/>
          </w:tcPr>
          <w:p w:rsidR="00667FCF" w:rsidRPr="00667FCF" w:rsidP="00667FCF" w14:paraId="587DED70"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35</w:t>
            </w:r>
          </w:p>
        </w:tc>
        <w:tc>
          <w:tcPr>
            <w:tcW w:w="2520" w:type="dxa"/>
          </w:tcPr>
          <w:p w:rsidR="00667FCF" w:rsidRPr="00667FCF" w:rsidP="00667FCF" w14:paraId="720AD4C7"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0,627</w:t>
            </w:r>
          </w:p>
        </w:tc>
        <w:tc>
          <w:tcPr>
            <w:tcW w:w="3785" w:type="dxa"/>
          </w:tcPr>
          <w:p w:rsidR="00667FCF" w:rsidRPr="00667FCF" w:rsidP="00667FCF" w14:paraId="2491C723"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6E97C771" w14:textId="77777777" w:rsidTr="00667FCF">
        <w:tblPrEx>
          <w:tblW w:w="0" w:type="auto"/>
          <w:tblInd w:w="1170" w:type="dxa"/>
          <w:tblLook w:val="04A0"/>
        </w:tblPrEx>
        <w:tc>
          <w:tcPr>
            <w:tcW w:w="805" w:type="dxa"/>
          </w:tcPr>
          <w:p w:rsidR="00667FCF" w:rsidRPr="00667FCF" w:rsidP="00667FCF" w14:paraId="6D15ADBE"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36</w:t>
            </w:r>
          </w:p>
        </w:tc>
        <w:tc>
          <w:tcPr>
            <w:tcW w:w="2520" w:type="dxa"/>
          </w:tcPr>
          <w:p w:rsidR="00667FCF" w:rsidRPr="00667FCF" w:rsidP="00667FCF" w14:paraId="73B73E4B"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57DDAF37"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4722A119" w14:textId="77777777" w:rsidTr="00667FCF">
        <w:tblPrEx>
          <w:tblW w:w="0" w:type="auto"/>
          <w:tblInd w:w="1170" w:type="dxa"/>
          <w:tblLook w:val="04A0"/>
        </w:tblPrEx>
        <w:tc>
          <w:tcPr>
            <w:tcW w:w="805" w:type="dxa"/>
          </w:tcPr>
          <w:p w:rsidR="00667FCF" w:rsidRPr="00667FCF" w:rsidP="00667FCF" w14:paraId="4FCB1A8F"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37</w:t>
            </w:r>
          </w:p>
        </w:tc>
        <w:tc>
          <w:tcPr>
            <w:tcW w:w="2520" w:type="dxa"/>
          </w:tcPr>
          <w:p w:rsidR="00667FCF" w:rsidRPr="00667FCF" w:rsidP="00667FCF" w14:paraId="3DC6B7FE"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0,627</w:t>
            </w:r>
          </w:p>
        </w:tc>
        <w:tc>
          <w:tcPr>
            <w:tcW w:w="3785" w:type="dxa"/>
          </w:tcPr>
          <w:p w:rsidR="00667FCF" w:rsidRPr="00667FCF" w:rsidP="00667FCF" w14:paraId="0B8D4F29"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1F2F496B" w14:textId="77777777" w:rsidTr="00667FCF">
        <w:tblPrEx>
          <w:tblW w:w="0" w:type="auto"/>
          <w:tblInd w:w="1170" w:type="dxa"/>
          <w:tblLook w:val="04A0"/>
        </w:tblPrEx>
        <w:tc>
          <w:tcPr>
            <w:tcW w:w="805" w:type="dxa"/>
          </w:tcPr>
          <w:p w:rsidR="00667FCF" w:rsidRPr="00667FCF" w:rsidP="00667FCF" w14:paraId="168B27AF"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38</w:t>
            </w:r>
          </w:p>
        </w:tc>
        <w:tc>
          <w:tcPr>
            <w:tcW w:w="2520" w:type="dxa"/>
          </w:tcPr>
          <w:p w:rsidR="00667FCF" w:rsidRPr="00667FCF" w:rsidP="00667FCF" w14:paraId="737E11C1"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467C0742"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6BE47326" w14:textId="77777777" w:rsidTr="00667FCF">
        <w:tblPrEx>
          <w:tblW w:w="0" w:type="auto"/>
          <w:tblInd w:w="1170" w:type="dxa"/>
          <w:tblLook w:val="04A0"/>
        </w:tblPrEx>
        <w:tc>
          <w:tcPr>
            <w:tcW w:w="805" w:type="dxa"/>
          </w:tcPr>
          <w:p w:rsidR="00667FCF" w:rsidRPr="00667FCF" w:rsidP="00667FCF" w14:paraId="74204A8F"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39</w:t>
            </w:r>
          </w:p>
        </w:tc>
        <w:tc>
          <w:tcPr>
            <w:tcW w:w="2520" w:type="dxa"/>
          </w:tcPr>
          <w:p w:rsidR="00667FCF" w:rsidRPr="00667FCF" w:rsidP="00667FCF" w14:paraId="15D9551A"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4DA27161"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0974C30D" w14:textId="77777777" w:rsidTr="00667FCF">
        <w:tblPrEx>
          <w:tblW w:w="0" w:type="auto"/>
          <w:tblInd w:w="1170" w:type="dxa"/>
          <w:tblLook w:val="04A0"/>
        </w:tblPrEx>
        <w:tc>
          <w:tcPr>
            <w:tcW w:w="805" w:type="dxa"/>
          </w:tcPr>
          <w:p w:rsidR="00667FCF" w:rsidRPr="00667FCF" w:rsidP="00667FCF" w14:paraId="36225BA3"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40</w:t>
            </w:r>
          </w:p>
        </w:tc>
        <w:tc>
          <w:tcPr>
            <w:tcW w:w="2520" w:type="dxa"/>
          </w:tcPr>
          <w:p w:rsidR="00667FCF" w:rsidRPr="00667FCF" w:rsidP="00667FCF" w14:paraId="5F22462B"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40EAC42D"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4C2FAEDE" w14:textId="77777777" w:rsidTr="00667FCF">
        <w:tblPrEx>
          <w:tblW w:w="0" w:type="auto"/>
          <w:tblInd w:w="1170" w:type="dxa"/>
          <w:tblLook w:val="04A0"/>
        </w:tblPrEx>
        <w:tc>
          <w:tcPr>
            <w:tcW w:w="805" w:type="dxa"/>
          </w:tcPr>
          <w:p w:rsidR="00667FCF" w:rsidRPr="00667FCF" w:rsidP="00667FCF" w14:paraId="5F6B6EE3"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41</w:t>
            </w:r>
          </w:p>
        </w:tc>
        <w:tc>
          <w:tcPr>
            <w:tcW w:w="2520" w:type="dxa"/>
          </w:tcPr>
          <w:p w:rsidR="00667FCF" w:rsidRPr="00667FCF" w:rsidP="00667FCF" w14:paraId="3789D7E7"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3E2C7FCD"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1D322B47" w14:textId="77777777" w:rsidTr="00667FCF">
        <w:tblPrEx>
          <w:tblW w:w="0" w:type="auto"/>
          <w:tblInd w:w="1170" w:type="dxa"/>
          <w:tblLook w:val="04A0"/>
        </w:tblPrEx>
        <w:tc>
          <w:tcPr>
            <w:tcW w:w="805" w:type="dxa"/>
          </w:tcPr>
          <w:p w:rsidR="00667FCF" w:rsidRPr="00667FCF" w:rsidP="00667FCF" w14:paraId="5C545ADB"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42</w:t>
            </w:r>
          </w:p>
        </w:tc>
        <w:tc>
          <w:tcPr>
            <w:tcW w:w="2520" w:type="dxa"/>
          </w:tcPr>
          <w:p w:rsidR="00667FCF" w:rsidRPr="00667FCF" w:rsidP="00667FCF" w14:paraId="2B2E6617"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2E0F54BA"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22A21947" w14:textId="77777777" w:rsidTr="00667FCF">
        <w:tblPrEx>
          <w:tblW w:w="0" w:type="auto"/>
          <w:tblInd w:w="1170" w:type="dxa"/>
          <w:tblLook w:val="04A0"/>
        </w:tblPrEx>
        <w:tc>
          <w:tcPr>
            <w:tcW w:w="805" w:type="dxa"/>
          </w:tcPr>
          <w:p w:rsidR="00667FCF" w:rsidRPr="00667FCF" w:rsidP="00667FCF" w14:paraId="28B3161D"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43</w:t>
            </w:r>
          </w:p>
        </w:tc>
        <w:tc>
          <w:tcPr>
            <w:tcW w:w="2520" w:type="dxa"/>
          </w:tcPr>
          <w:p w:rsidR="00667FCF" w:rsidRPr="00667FCF" w:rsidP="00667FCF" w14:paraId="79642FC6"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1389A596"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44656F1F" w14:textId="77777777" w:rsidTr="00667FCF">
        <w:tblPrEx>
          <w:tblW w:w="0" w:type="auto"/>
          <w:tblInd w:w="1170" w:type="dxa"/>
          <w:tblLook w:val="04A0"/>
        </w:tblPrEx>
        <w:tc>
          <w:tcPr>
            <w:tcW w:w="805" w:type="dxa"/>
          </w:tcPr>
          <w:p w:rsidR="00667FCF" w:rsidRPr="00667FCF" w:rsidP="00667FCF" w14:paraId="3FB06B98"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44</w:t>
            </w:r>
          </w:p>
        </w:tc>
        <w:tc>
          <w:tcPr>
            <w:tcW w:w="2520" w:type="dxa"/>
          </w:tcPr>
          <w:p w:rsidR="00667FCF" w:rsidRPr="00667FCF" w:rsidP="00667FCF" w14:paraId="6E1C85E6"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5749C708"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10C55CD7" w14:textId="77777777" w:rsidTr="00667FCF">
        <w:tblPrEx>
          <w:tblW w:w="0" w:type="auto"/>
          <w:tblInd w:w="1170" w:type="dxa"/>
          <w:tblLook w:val="04A0"/>
        </w:tblPrEx>
        <w:tc>
          <w:tcPr>
            <w:tcW w:w="805" w:type="dxa"/>
          </w:tcPr>
          <w:p w:rsidR="00667FCF" w:rsidRPr="00667FCF" w:rsidP="00667FCF" w14:paraId="0264E3B7"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45</w:t>
            </w:r>
          </w:p>
        </w:tc>
        <w:tc>
          <w:tcPr>
            <w:tcW w:w="2520" w:type="dxa"/>
          </w:tcPr>
          <w:p w:rsidR="00667FCF" w:rsidRPr="00667FCF" w:rsidP="00667FCF" w14:paraId="738082B9"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0,646</w:t>
            </w:r>
          </w:p>
        </w:tc>
        <w:tc>
          <w:tcPr>
            <w:tcW w:w="3785" w:type="dxa"/>
          </w:tcPr>
          <w:p w:rsidR="00667FCF" w:rsidRPr="00667FCF" w:rsidP="00667FCF" w14:paraId="2423E999"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40F529FD" w14:textId="77777777" w:rsidTr="00667FCF">
        <w:tblPrEx>
          <w:tblW w:w="0" w:type="auto"/>
          <w:tblInd w:w="1170" w:type="dxa"/>
          <w:tblLook w:val="04A0"/>
        </w:tblPrEx>
        <w:tc>
          <w:tcPr>
            <w:tcW w:w="805" w:type="dxa"/>
          </w:tcPr>
          <w:p w:rsidR="00667FCF" w:rsidRPr="00667FCF" w:rsidP="00667FCF" w14:paraId="7E8757CD"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46</w:t>
            </w:r>
          </w:p>
        </w:tc>
        <w:tc>
          <w:tcPr>
            <w:tcW w:w="2520" w:type="dxa"/>
          </w:tcPr>
          <w:p w:rsidR="00667FCF" w:rsidRPr="00667FCF" w:rsidP="00667FCF" w14:paraId="2940606A"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25BF8F9C"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5026A14E" w14:textId="77777777" w:rsidTr="00667FCF">
        <w:tblPrEx>
          <w:tblW w:w="0" w:type="auto"/>
          <w:tblInd w:w="1170" w:type="dxa"/>
          <w:tblLook w:val="04A0"/>
        </w:tblPrEx>
        <w:tc>
          <w:tcPr>
            <w:tcW w:w="805" w:type="dxa"/>
          </w:tcPr>
          <w:p w:rsidR="00667FCF" w:rsidRPr="00667FCF" w:rsidP="00667FCF" w14:paraId="1858B258"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47</w:t>
            </w:r>
          </w:p>
        </w:tc>
        <w:tc>
          <w:tcPr>
            <w:tcW w:w="2520" w:type="dxa"/>
          </w:tcPr>
          <w:p w:rsidR="00667FCF" w:rsidRPr="00667FCF" w:rsidP="00667FCF" w14:paraId="1DBE8EDF"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0,589</w:t>
            </w:r>
          </w:p>
        </w:tc>
        <w:tc>
          <w:tcPr>
            <w:tcW w:w="3785" w:type="dxa"/>
          </w:tcPr>
          <w:p w:rsidR="00667FCF" w:rsidRPr="00667FCF" w:rsidP="00667FCF" w14:paraId="327BBDA1"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5D257B0E" w14:textId="77777777" w:rsidTr="00667FCF">
        <w:tblPrEx>
          <w:tblW w:w="0" w:type="auto"/>
          <w:tblInd w:w="1170" w:type="dxa"/>
          <w:tblLook w:val="04A0"/>
        </w:tblPrEx>
        <w:tc>
          <w:tcPr>
            <w:tcW w:w="805" w:type="dxa"/>
          </w:tcPr>
          <w:p w:rsidR="00667FCF" w:rsidRPr="00667FCF" w:rsidP="00667FCF" w14:paraId="750702AD"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48</w:t>
            </w:r>
          </w:p>
        </w:tc>
        <w:tc>
          <w:tcPr>
            <w:tcW w:w="2520" w:type="dxa"/>
          </w:tcPr>
          <w:p w:rsidR="00667FCF" w:rsidRPr="00667FCF" w:rsidP="00667FCF" w14:paraId="28FEA2C8"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4BB796EA"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635ABC86" w14:textId="77777777" w:rsidTr="00667FCF">
        <w:tblPrEx>
          <w:tblW w:w="0" w:type="auto"/>
          <w:tblInd w:w="1170" w:type="dxa"/>
          <w:tblLook w:val="04A0"/>
        </w:tblPrEx>
        <w:tc>
          <w:tcPr>
            <w:tcW w:w="805" w:type="dxa"/>
          </w:tcPr>
          <w:p w:rsidR="00667FCF" w:rsidRPr="00667FCF" w:rsidP="00667FCF" w14:paraId="01EE9F15"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49</w:t>
            </w:r>
          </w:p>
        </w:tc>
        <w:tc>
          <w:tcPr>
            <w:tcW w:w="2520" w:type="dxa"/>
          </w:tcPr>
          <w:p w:rsidR="00667FCF" w:rsidRPr="00667FCF" w:rsidP="00667FCF" w14:paraId="3A5997AF"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0,994</w:t>
            </w:r>
          </w:p>
        </w:tc>
        <w:tc>
          <w:tcPr>
            <w:tcW w:w="3785" w:type="dxa"/>
          </w:tcPr>
          <w:p w:rsidR="00667FCF" w:rsidRPr="00667FCF" w:rsidP="00667FCF" w14:paraId="1A1CF11E"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r w14:paraId="608A340D" w14:textId="77777777" w:rsidTr="00667FCF">
        <w:tblPrEx>
          <w:tblW w:w="0" w:type="auto"/>
          <w:tblInd w:w="1170" w:type="dxa"/>
          <w:tblLook w:val="04A0"/>
        </w:tblPrEx>
        <w:tc>
          <w:tcPr>
            <w:tcW w:w="805" w:type="dxa"/>
          </w:tcPr>
          <w:p w:rsidR="00667FCF" w:rsidRPr="00667FCF" w:rsidP="00667FCF" w14:paraId="2AFF5C76" w14:textId="77777777">
            <w:pPr>
              <w:spacing w:line="276" w:lineRule="auto"/>
              <w:jc w:val="center"/>
              <w:rPr>
                <w:rFonts w:ascii="Times New Roman" w:hAnsi="Times New Roman" w:cs="Times New Roman"/>
                <w:bCs/>
                <w:caps/>
                <w:sz w:val="24"/>
                <w:szCs w:val="24"/>
              </w:rPr>
            </w:pPr>
            <w:r w:rsidRPr="00667FCF">
              <w:rPr>
                <w:rFonts w:ascii="Times New Roman" w:hAnsi="Times New Roman" w:cs="Times New Roman"/>
                <w:bCs/>
                <w:caps/>
                <w:sz w:val="24"/>
                <w:szCs w:val="24"/>
              </w:rPr>
              <w:t>50</w:t>
            </w:r>
          </w:p>
        </w:tc>
        <w:tc>
          <w:tcPr>
            <w:tcW w:w="2520" w:type="dxa"/>
          </w:tcPr>
          <w:p w:rsidR="00667FCF" w:rsidRPr="00667FCF" w:rsidP="00667FCF" w14:paraId="218AF768"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caps/>
                <w:sz w:val="24"/>
                <w:szCs w:val="24"/>
              </w:rPr>
              <w:t>0,947</w:t>
            </w:r>
          </w:p>
        </w:tc>
        <w:tc>
          <w:tcPr>
            <w:tcW w:w="3785" w:type="dxa"/>
          </w:tcPr>
          <w:p w:rsidR="00667FCF" w:rsidRPr="00667FCF" w:rsidP="00667FCF" w14:paraId="6B4210C5" w14:textId="77777777">
            <w:pPr>
              <w:spacing w:line="276" w:lineRule="auto"/>
              <w:jc w:val="center"/>
              <w:rPr>
                <w:rFonts w:ascii="Times New Roman" w:hAnsi="Times New Roman" w:cs="Times New Roman"/>
                <w:bCs/>
                <w:sz w:val="24"/>
                <w:szCs w:val="24"/>
              </w:rPr>
            </w:pPr>
            <w:r w:rsidRPr="00667FCF">
              <w:rPr>
                <w:rFonts w:ascii="Times New Roman" w:hAnsi="Times New Roman" w:cs="Times New Roman"/>
                <w:bCs/>
                <w:sz w:val="24"/>
                <w:szCs w:val="24"/>
              </w:rPr>
              <w:t>0,361</w:t>
            </w:r>
          </w:p>
        </w:tc>
      </w:tr>
    </w:tbl>
    <w:p w:rsidR="00667FCF" w:rsidP="00900E64" w14:paraId="3351D8DE" w14:textId="5A47A4DA">
      <w:pPr>
        <w:pStyle w:val="ListParagraph"/>
        <w:spacing w:line="480" w:lineRule="auto"/>
        <w:ind w:left="1080" w:firstLine="360"/>
        <w:jc w:val="both"/>
        <w:rPr>
          <w:rFonts w:ascii="Times New Roman" w:hAnsi="Times New Roman" w:cs="Times New Roman"/>
          <w:sz w:val="24"/>
          <w:szCs w:val="24"/>
        </w:rPr>
      </w:pPr>
    </w:p>
    <w:p w:rsidR="00667FCF" w:rsidRPr="00667FCF" w:rsidP="00667FCF" w14:paraId="68B747BA" w14:textId="4EADECB9">
      <w:pPr>
        <w:rPr>
          <w:rFonts w:ascii="Times New Roman" w:hAnsi="Times New Roman" w:cs="Times New Roman"/>
          <w:sz w:val="24"/>
          <w:szCs w:val="24"/>
        </w:rPr>
      </w:pPr>
      <w:r>
        <w:rPr>
          <w:rFonts w:ascii="Times New Roman" w:hAnsi="Times New Roman" w:cs="Times New Roman"/>
          <w:sz w:val="24"/>
          <w:szCs w:val="24"/>
        </w:rPr>
        <w:br w:type="page"/>
      </w:r>
    </w:p>
    <w:p w:rsidR="00281226" w:rsidP="00281226" w14:paraId="3D521A19" w14:textId="77777777">
      <w:pPr>
        <w:pStyle w:val="ListParagraph"/>
        <w:numPr>
          <w:ilvl w:val="3"/>
          <w:numId w:val="39"/>
        </w:numPr>
        <w:spacing w:line="480" w:lineRule="auto"/>
        <w:rPr>
          <w:rFonts w:ascii="Times New Roman" w:hAnsi="Times New Roman" w:cs="Times New Roman"/>
          <w:b/>
          <w:bCs/>
          <w:sz w:val="24"/>
          <w:szCs w:val="24"/>
        </w:rPr>
      </w:pPr>
      <w:r>
        <w:rPr>
          <w:rFonts w:ascii="Times New Roman" w:hAnsi="Times New Roman" w:cs="Times New Roman"/>
          <w:b/>
          <w:bCs/>
          <w:sz w:val="24"/>
          <w:szCs w:val="24"/>
        </w:rPr>
        <w:t>Uji Reabilitas</w:t>
      </w:r>
      <w:r>
        <w:rPr>
          <w:rFonts w:ascii="Times New Roman" w:hAnsi="Times New Roman" w:cs="Times New Roman"/>
          <w:b/>
          <w:bCs/>
          <w:sz w:val="24"/>
          <w:szCs w:val="24"/>
        </w:rPr>
        <w:t xml:space="preserve"> </w:t>
      </w:r>
    </w:p>
    <w:p w:rsidR="00FE11C0" w:rsidRPr="00FE11C0" w:rsidP="00FE11C0" w14:paraId="26067DE1" w14:textId="77777777">
      <w:pPr>
        <w:pStyle w:val="ListParagraph"/>
        <w:spacing w:line="480" w:lineRule="auto"/>
        <w:ind w:left="1080" w:firstLine="360"/>
        <w:jc w:val="both"/>
        <w:rPr>
          <w:rFonts w:ascii="Times New Roman" w:hAnsi="Times New Roman" w:cs="Times New Roman"/>
          <w:sz w:val="24"/>
          <w:szCs w:val="24"/>
        </w:rPr>
      </w:pPr>
      <w:r w:rsidRPr="00FE11C0">
        <w:rPr>
          <w:rFonts w:ascii="Times New Roman" w:hAnsi="Times New Roman" w:cs="Times New Roman"/>
          <w:sz w:val="24"/>
          <w:szCs w:val="24"/>
        </w:rPr>
        <w:t>Donsu dalam (Susanto, 2022</w:t>
      </w:r>
      <w:r w:rsidRPr="00FE11C0">
        <w:rPr>
          <w:rFonts w:ascii="Times New Roman" w:hAnsi="Times New Roman" w:cs="Times New Roman"/>
          <w:b/>
          <w:bCs/>
          <w:sz w:val="24"/>
          <w:szCs w:val="24"/>
        </w:rPr>
        <w:t xml:space="preserve">) </w:t>
      </w:r>
      <w:r w:rsidRPr="00FE11C0">
        <w:rPr>
          <w:rFonts w:ascii="Times New Roman" w:hAnsi="Times New Roman" w:cs="Times New Roman"/>
          <w:sz w:val="24"/>
          <w:szCs w:val="24"/>
        </w:rPr>
        <w:t xml:space="preserve">menyatakan bahwa reliabel bila terdapat kesamaan data dalam waktu yang berbeda. Instrument yang reliabel adalah instrument yang bila digunakan beberapa kali untuk mengukur objek yang sama, menghasilkan data yang sama. Uji reliabilitas dilakukan dengan cara memperhatikan nilai </w:t>
      </w:r>
      <w:r w:rsidRPr="00FE11C0">
        <w:rPr>
          <w:rFonts w:ascii="Times New Roman" w:hAnsi="Times New Roman" w:cs="Times New Roman"/>
          <w:i/>
          <w:sz w:val="24"/>
          <w:szCs w:val="24"/>
        </w:rPr>
        <w:t xml:space="preserve">Alpha Cronbach. </w:t>
      </w:r>
      <w:r w:rsidRPr="00FE11C0">
        <w:rPr>
          <w:rFonts w:ascii="Times New Roman" w:hAnsi="Times New Roman" w:cs="Times New Roman"/>
          <w:sz w:val="24"/>
          <w:szCs w:val="24"/>
        </w:rPr>
        <w:t>Uji reliabilitas dalam penelitian ini yaitu menggunakan aplikasi SPSS (</w:t>
      </w:r>
      <w:r w:rsidRPr="00FE11C0">
        <w:rPr>
          <w:rFonts w:ascii="Times New Roman" w:hAnsi="Times New Roman" w:cs="Times New Roman"/>
          <w:i/>
          <w:sz w:val="24"/>
          <w:szCs w:val="24"/>
        </w:rPr>
        <w:t>Statistical Package for the Social Science</w:t>
      </w:r>
      <w:r w:rsidRPr="00FE11C0">
        <w:rPr>
          <w:rFonts w:ascii="Times New Roman" w:hAnsi="Times New Roman" w:cs="Times New Roman"/>
          <w:sz w:val="24"/>
          <w:szCs w:val="24"/>
        </w:rPr>
        <w:t xml:space="preserve">) versi 20 dengan rumus </w:t>
      </w:r>
      <w:r w:rsidRPr="00FE11C0">
        <w:rPr>
          <w:rFonts w:ascii="Times New Roman" w:hAnsi="Times New Roman" w:cs="Times New Roman"/>
          <w:i/>
          <w:sz w:val="24"/>
          <w:szCs w:val="24"/>
        </w:rPr>
        <w:t>Cronbach Alpha</w:t>
      </w:r>
      <w:r w:rsidRPr="00FE11C0">
        <w:rPr>
          <w:rFonts w:ascii="Times New Roman" w:hAnsi="Times New Roman" w:cs="Times New Roman"/>
          <w:sz w:val="24"/>
          <w:szCs w:val="24"/>
        </w:rPr>
        <w:t xml:space="preserve">. Uji reliabilitas adalah alat yang digunakan untuk mengukur suatu kuesioner yang mempunyai indikator dari variabel tersebut. Suatu kuesioner dinyatakan reliabel atau handal jika jawaban seseorang terhadap pernyataan adalah konsisten atau stabil dari waktu ke waktu </w:t>
      </w:r>
      <w:r w:rsidRPr="00FE11C0">
        <w:rPr>
          <w:rFonts w:ascii="Times New Roman" w:hAnsi="Times New Roman" w:cs="Times New Roman"/>
          <w:sz w:val="24"/>
          <w:szCs w:val="24"/>
        </w:rPr>
        <w:fldChar w:fldCharType="begin" w:fldLock="1"/>
      </w:r>
      <w:r w:rsidRPr="00FE11C0">
        <w:rPr>
          <w:rFonts w:ascii="Times New Roman" w:hAnsi="Times New Roman" w:cs="Times New Roman"/>
          <w:sz w:val="24"/>
          <w:szCs w:val="24"/>
        </w:rPr>
        <w:instrText>ADDIN CSL_CITATION {"citationItems":[{"id":"ITEM-1","itemData":{"abstract":"Tingkatan dalam penelitian kuantitatif adalah penelitian deskriptif, komparatif, asosiatif, komparatif asosiatif dan struktural. penelitian deskriptif adalah penelitian untuk mengukur satu variabel atau lebih mandiri (tidak dibandingkan dan dibandingkan); penelitian komparatif adalah penelitian yang membandingkan nilai satu atau lebih variabel dalam populasi atau sampel yang berbeda; penelitian asosiatif adalah penelitian untuk mengetahui hubungan antara dua variabel atau lebih; penelitian komparatif asosiatif adalah penelitian untuk mengetahui perbedaan korelasi atau pengaruh pada sampel yang berbeda; dan penelitian konstruksi adalah penelitian yang digunakan untuk menguji struktur hubungan antar variabel yang ada variabel interveningnya, mencari pengaruh langsung dan tidak langsung variabel terhadap variabel dependen, dan mencari pengaruh setiap variabel dalam struktur hubungan variabel tersebut.","author":[{"dropping-particle":"","family":"Sugiyono","given":"","non-dropping-particle":"","parse-names":false,"suffix":""}],"edition":"1","editor":[{"dropping-particle":"","family":"Setiyawami","given":"","non-dropping-particle":"","parse-names":false,"suffix":""}],"id":"ITEM-1","issued":{"date-parts":[["2018"]]},"number-of-pages":"1-546","publisher":"ALFABETA","publisher-place":"Yogyakarta","title":"Metode Penelitian Kuantitatif","type":"book"},"uris":["http://www.mendeley.com/documents/?uuid=9d25483b-bfbe-48c7-8c05-58ddded85843"]}],"mendeley":{"formattedCitation":"(Sugiyono, 2018)","plainTextFormattedCitation":"(Sugiyono, 2018)","previouslyFormattedCitation":"(Sugiyono, 2018)"},"properties":{"noteIndex":0},"schema":"https://github.com/citation-style-language/schema/raw/master/csl-citation.json"}</w:instrText>
      </w:r>
      <w:r w:rsidRPr="00FE11C0">
        <w:rPr>
          <w:rFonts w:ascii="Times New Roman" w:hAnsi="Times New Roman" w:cs="Times New Roman"/>
          <w:sz w:val="24"/>
          <w:szCs w:val="24"/>
        </w:rPr>
        <w:fldChar w:fldCharType="separate"/>
      </w:r>
      <w:r w:rsidRPr="00FE11C0">
        <w:rPr>
          <w:rFonts w:ascii="Times New Roman" w:hAnsi="Times New Roman" w:cs="Times New Roman"/>
          <w:noProof/>
          <w:sz w:val="24"/>
          <w:szCs w:val="24"/>
        </w:rPr>
        <w:t>(Sugiyono, 2018)</w:t>
      </w:r>
      <w:r w:rsidRPr="00FE11C0">
        <w:rPr>
          <w:rFonts w:ascii="Times New Roman" w:hAnsi="Times New Roman" w:cs="Times New Roman"/>
          <w:sz w:val="24"/>
          <w:szCs w:val="24"/>
        </w:rPr>
        <w:fldChar w:fldCharType="end"/>
      </w:r>
      <w:r w:rsidRPr="00FE11C0">
        <w:rPr>
          <w:rFonts w:ascii="Times New Roman" w:hAnsi="Times New Roman" w:cs="Times New Roman"/>
          <w:sz w:val="24"/>
          <w:szCs w:val="24"/>
        </w:rPr>
        <w:t xml:space="preserve">. </w:t>
      </w:r>
    </w:p>
    <w:p w:rsidR="00667FCF" w:rsidRPr="00FE11C0" w:rsidP="00FE11C0" w14:paraId="5C23075E" w14:textId="74C74945">
      <w:pPr>
        <w:pStyle w:val="ListParagraph"/>
        <w:spacing w:line="480" w:lineRule="auto"/>
        <w:ind w:left="1080" w:firstLine="360"/>
        <w:jc w:val="both"/>
        <w:rPr>
          <w:rFonts w:ascii="Times New Roman" w:hAnsi="Times New Roman" w:cs="Times New Roman"/>
          <w:i/>
          <w:iCs/>
          <w:color w:val="000000" w:themeColor="text1"/>
          <w:sz w:val="24"/>
          <w:szCs w:val="24"/>
        </w:rPr>
      </w:pPr>
      <w:r w:rsidRPr="00E85E16">
        <w:rPr>
          <w:rFonts w:ascii="Times New Roman" w:hAnsi="Times New Roman" w:cs="Times New Roman"/>
          <w:color w:val="000000" w:themeColor="text1"/>
          <w:sz w:val="24"/>
          <w:szCs w:val="24"/>
        </w:rPr>
        <w:t xml:space="preserve">Setelah dilakukan penelitian mengukur validitas dari kuesioner tingkat pengetahuan, maka dilanjutkan dengan mengukur reliabilitas </w:t>
      </w:r>
      <w:r>
        <w:rPr>
          <w:rFonts w:ascii="Times New Roman" w:hAnsi="Times New Roman" w:cs="Times New Roman"/>
          <w:color w:val="000000" w:themeColor="text1"/>
          <w:sz w:val="24"/>
          <w:szCs w:val="24"/>
        </w:rPr>
        <w:t xml:space="preserve">instrument. </w:t>
      </w:r>
      <w:r w:rsidRPr="00EF1BBB">
        <w:rPr>
          <w:rFonts w:ascii="Times New Roman" w:hAnsi="Times New Roman" w:cs="Times New Roman"/>
          <w:color w:val="000000" w:themeColor="text1"/>
          <w:sz w:val="24"/>
          <w:szCs w:val="24"/>
        </w:rPr>
        <w:t xml:space="preserve">Pengukuran reliabilitas dalam penelitian ini menggunakan metode </w:t>
      </w:r>
      <w:r w:rsidRPr="00EF1BBB">
        <w:rPr>
          <w:rFonts w:ascii="Times New Roman" w:hAnsi="Times New Roman" w:cs="Times New Roman"/>
          <w:i/>
          <w:iCs/>
          <w:color w:val="000000" w:themeColor="text1"/>
          <w:sz w:val="24"/>
          <w:szCs w:val="24"/>
        </w:rPr>
        <w:t xml:space="preserve">Cronbach's Alpha. </w:t>
      </w:r>
      <w:r w:rsidRPr="00EF1BBB">
        <w:rPr>
          <w:rFonts w:ascii="Times New Roman" w:hAnsi="Times New Roman" w:cs="Times New Roman"/>
          <w:color w:val="000000" w:themeColor="text1"/>
          <w:sz w:val="24"/>
          <w:szCs w:val="24"/>
        </w:rPr>
        <w:t>Dalam penelitian ini peneliti melakukan uji reliabilitas dengan program kompu</w:t>
      </w:r>
      <w:r>
        <w:rPr>
          <w:rFonts w:ascii="Times New Roman" w:hAnsi="Times New Roman" w:cs="Times New Roman"/>
          <w:color w:val="000000" w:themeColor="text1"/>
          <w:sz w:val="24"/>
          <w:szCs w:val="24"/>
        </w:rPr>
        <w:t>terisasi dengan aplikasi SPSS 20</w:t>
      </w:r>
      <w:r w:rsidRPr="00EF1BBB">
        <w:rPr>
          <w:rFonts w:ascii="Times New Roman" w:hAnsi="Times New Roman" w:cs="Times New Roman"/>
          <w:color w:val="000000" w:themeColor="text1"/>
          <w:sz w:val="24"/>
          <w:szCs w:val="24"/>
        </w:rPr>
        <w:t xml:space="preserve">. Reliabilitas suatu instrumen dapat diterima dengan memiliki </w:t>
      </w:r>
      <w:r w:rsidRPr="00EF1BBB">
        <w:rPr>
          <w:rFonts w:ascii="Times New Roman" w:hAnsi="Times New Roman" w:cs="Times New Roman"/>
          <w:i/>
          <w:iCs/>
          <w:color w:val="000000" w:themeColor="text1"/>
          <w:sz w:val="24"/>
          <w:szCs w:val="24"/>
        </w:rPr>
        <w:t xml:space="preserve">Cronbach's Alpha. </w:t>
      </w:r>
      <w:r w:rsidRPr="00EF1BBB">
        <w:rPr>
          <w:rFonts w:ascii="Times New Roman" w:hAnsi="Times New Roman" w:cs="Times New Roman"/>
          <w:color w:val="000000" w:themeColor="text1"/>
          <w:sz w:val="24"/>
          <w:szCs w:val="24"/>
        </w:rPr>
        <w:t xml:space="preserve">Dengan keputusan dikatakan reliabel jika </w:t>
      </w:r>
      <w:r w:rsidRPr="00EF1BBB">
        <w:rPr>
          <w:rFonts w:ascii="Times New Roman" w:hAnsi="Times New Roman" w:cs="Times New Roman"/>
          <w:i/>
          <w:iCs/>
          <w:color w:val="000000" w:themeColor="text1"/>
          <w:sz w:val="24"/>
          <w:szCs w:val="24"/>
        </w:rPr>
        <w:t>Cronbach's Alpha 0,</w:t>
      </w:r>
      <w:r w:rsidR="001538E5">
        <w:rPr>
          <w:rFonts w:ascii="Times New Roman" w:hAnsi="Times New Roman" w:cs="Times New Roman"/>
          <w:i/>
          <w:iCs/>
          <w:color w:val="000000" w:themeColor="text1"/>
          <w:sz w:val="24"/>
          <w:szCs w:val="24"/>
        </w:rPr>
        <w:t>60</w:t>
      </w:r>
      <w:r w:rsidRPr="00EF1BBB">
        <w:rPr>
          <w:rFonts w:ascii="Times New Roman" w:hAnsi="Times New Roman" w:cs="Times New Roman"/>
          <w:i/>
          <w:iCs/>
          <w:color w:val="000000" w:themeColor="text1"/>
          <w:sz w:val="24"/>
          <w:szCs w:val="24"/>
        </w:rPr>
        <w:t>. S</w:t>
      </w:r>
      <w:r w:rsidRPr="00EF1BBB">
        <w:rPr>
          <w:rFonts w:ascii="Times New Roman" w:hAnsi="Times New Roman" w:cs="Times New Roman"/>
          <w:color w:val="000000" w:themeColor="text1"/>
          <w:sz w:val="24"/>
          <w:szCs w:val="24"/>
        </w:rPr>
        <w:t xml:space="preserve">ebaliknya dikatakan tidak reliabel jika </w:t>
      </w:r>
      <w:r w:rsidRPr="00EF1BBB">
        <w:rPr>
          <w:rFonts w:ascii="Times New Roman" w:hAnsi="Times New Roman" w:cs="Times New Roman"/>
          <w:i/>
          <w:iCs/>
          <w:color w:val="000000" w:themeColor="text1"/>
          <w:sz w:val="24"/>
          <w:szCs w:val="24"/>
        </w:rPr>
        <w:t>Cronbach's Alpha .0</w:t>
      </w:r>
      <w:r w:rsidR="001538E5">
        <w:rPr>
          <w:rFonts w:ascii="Times New Roman" w:hAnsi="Times New Roman" w:cs="Times New Roman"/>
          <w:i/>
          <w:iCs/>
          <w:color w:val="000000" w:themeColor="text1"/>
          <w:sz w:val="24"/>
          <w:szCs w:val="24"/>
        </w:rPr>
        <w:t>,60</w:t>
      </w:r>
      <w:r w:rsidRPr="00EF1BBB">
        <w:rPr>
          <w:rFonts w:ascii="Times New Roman" w:hAnsi="Times New Roman" w:cs="Times New Roman"/>
          <w:i/>
          <w:iCs/>
          <w:color w:val="000000" w:themeColor="text1"/>
          <w:sz w:val="24"/>
          <w:szCs w:val="24"/>
        </w:rPr>
        <w:t xml:space="preserve">. </w:t>
      </w:r>
      <w:r w:rsidRPr="00FE11C0">
        <w:rPr>
          <w:rFonts w:ascii="Times New Roman" w:hAnsi="Times New Roman" w:cs="Times New Roman"/>
          <w:color w:val="000000" w:themeColor="text1"/>
          <w:sz w:val="24"/>
          <w:szCs w:val="24"/>
        </w:rPr>
        <w:t>Dari hasil uji statistik ternyata nilai r alpha 0,993 lebih besar dibandingkan dengan nilai 0,6</w:t>
      </w:r>
      <w:r w:rsidR="001538E5">
        <w:rPr>
          <w:rFonts w:ascii="Times New Roman" w:hAnsi="Times New Roman" w:cs="Times New Roman"/>
          <w:color w:val="000000" w:themeColor="text1"/>
          <w:sz w:val="24"/>
          <w:szCs w:val="24"/>
        </w:rPr>
        <w:t>0</w:t>
      </w:r>
      <w:r w:rsidRPr="00FE11C0">
        <w:rPr>
          <w:rFonts w:ascii="Times New Roman" w:hAnsi="Times New Roman" w:cs="Times New Roman"/>
          <w:color w:val="000000" w:themeColor="text1"/>
          <w:sz w:val="24"/>
          <w:szCs w:val="24"/>
        </w:rPr>
        <w:t xml:space="preserve"> maka 50 pernyataan tersebut reliabel dan kuesioner boleh digunakan.</w:t>
      </w:r>
    </w:p>
    <w:p w:rsidR="00D6030F" w:rsidP="0014470A" w14:paraId="14F13938" w14:textId="75CCD53A">
      <w:pPr>
        <w:rPr>
          <w:rFonts w:ascii="Times New Roman" w:hAnsi="Times New Roman" w:cs="Times New Roman"/>
          <w:sz w:val="24"/>
          <w:szCs w:val="24"/>
        </w:rPr>
      </w:pPr>
      <w:r>
        <w:rPr>
          <w:rFonts w:ascii="Times New Roman" w:hAnsi="Times New Roman" w:cs="Times New Roman"/>
          <w:sz w:val="24"/>
          <w:szCs w:val="24"/>
        </w:rPr>
        <w:br w:type="page"/>
      </w:r>
    </w:p>
    <w:p w:rsidR="00FB5601" w:rsidP="000D6188" w14:paraId="32B5DEC6" w14:textId="311FADEE">
      <w:pPr>
        <w:pStyle w:val="ListParagraph"/>
        <w:numPr>
          <w:ilvl w:val="0"/>
          <w:numId w:val="39"/>
        </w:numPr>
        <w:spacing w:line="480" w:lineRule="auto"/>
        <w:rPr>
          <w:rFonts w:ascii="Times New Roman" w:hAnsi="Times New Roman" w:cs="Times New Roman"/>
          <w:b/>
          <w:bCs/>
          <w:sz w:val="24"/>
          <w:szCs w:val="24"/>
        </w:rPr>
      </w:pPr>
      <w:r>
        <w:rPr>
          <w:rFonts w:ascii="Times New Roman" w:hAnsi="Times New Roman" w:cs="Times New Roman"/>
          <w:b/>
          <w:bCs/>
          <w:sz w:val="24"/>
          <w:szCs w:val="24"/>
        </w:rPr>
        <w:t>TEKNIK PENGUMPULAN DATA</w:t>
      </w:r>
    </w:p>
    <w:p w:rsidR="000D6188" w:rsidP="000D6188" w14:paraId="250AC53D" w14:textId="77777777">
      <w:pPr>
        <w:pStyle w:val="ListParagraph"/>
        <w:numPr>
          <w:ilvl w:val="3"/>
          <w:numId w:val="39"/>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Tahap persiapan pengumpulan data </w:t>
      </w:r>
    </w:p>
    <w:p w:rsidR="00D6030F" w:rsidRPr="0014470A" w:rsidP="0014470A" w14:paraId="58BFB21E" w14:textId="696F0806">
      <w:pPr>
        <w:pStyle w:val="ListParagraph"/>
        <w:spacing w:line="480" w:lineRule="auto"/>
        <w:ind w:left="1080" w:firstLine="360"/>
        <w:jc w:val="both"/>
        <w:rPr>
          <w:i/>
        </w:rPr>
      </w:pPr>
      <w:bookmarkStart w:id="11" w:name="_Hlk132167239"/>
      <w:r w:rsidRPr="000D6188">
        <w:rPr>
          <w:rFonts w:ascii="Times New Roman" w:hAnsi="Times New Roman" w:cs="Times New Roman"/>
          <w:sz w:val="24"/>
          <w:szCs w:val="24"/>
        </w:rPr>
        <w:t>P</w:t>
      </w:r>
      <w:r w:rsidRPr="000D6188" w:rsidR="00633856">
        <w:rPr>
          <w:rFonts w:ascii="Times New Roman" w:hAnsi="Times New Roman" w:cs="Times New Roman"/>
          <w:sz w:val="24"/>
          <w:szCs w:val="24"/>
        </w:rPr>
        <w:t xml:space="preserve">ada tahap persiapan pengumpulan ini dilakukan sesuai dengan prosedur administrasi yang </w:t>
      </w:r>
      <w:r w:rsidRPr="000D6188">
        <w:rPr>
          <w:rFonts w:ascii="Times New Roman" w:hAnsi="Times New Roman" w:cs="Times New Roman"/>
          <w:sz w:val="24"/>
          <w:szCs w:val="24"/>
        </w:rPr>
        <w:t xml:space="preserve">telah ditetapkan </w:t>
      </w:r>
      <w:r w:rsidRPr="000D6188" w:rsidR="00633856">
        <w:rPr>
          <w:rFonts w:ascii="Times New Roman" w:hAnsi="Times New Roman" w:cs="Times New Roman"/>
          <w:sz w:val="24"/>
          <w:szCs w:val="24"/>
        </w:rPr>
        <w:t>yaitu mendapat</w:t>
      </w:r>
      <w:r w:rsidRPr="000D6188">
        <w:rPr>
          <w:rFonts w:ascii="Times New Roman" w:hAnsi="Times New Roman" w:cs="Times New Roman"/>
          <w:sz w:val="24"/>
          <w:szCs w:val="24"/>
        </w:rPr>
        <w:t xml:space="preserve">kan </w:t>
      </w:r>
      <w:r w:rsidRPr="000D6188" w:rsidR="00633856">
        <w:rPr>
          <w:rFonts w:ascii="Times New Roman" w:hAnsi="Times New Roman" w:cs="Times New Roman"/>
          <w:sz w:val="24"/>
          <w:szCs w:val="24"/>
        </w:rPr>
        <w:t xml:space="preserve">surat izin dari koordinator riset. Kemudian surat tersebut diajukan ke bagian kemahasiswaan Kampus STIKES Suaka Insan Banjarmasin untuk melakukan penelitian di Kampus Suaka Insan Banjarmasin. Setelah mendapat persetujuan peneliti mempersiapkan kuesioner berupa kuesioner </w:t>
      </w:r>
      <w:r w:rsidRPr="000D6188" w:rsidR="00633856">
        <w:rPr>
          <w:rFonts w:ascii="Times New Roman" w:hAnsi="Times New Roman" w:cs="Times New Roman"/>
          <w:i/>
          <w:iCs/>
          <w:sz w:val="24"/>
          <w:szCs w:val="24"/>
        </w:rPr>
        <w:t>online</w:t>
      </w:r>
      <w:r w:rsidRPr="000D6188" w:rsidR="00633856">
        <w:rPr>
          <w:rFonts w:ascii="Times New Roman" w:hAnsi="Times New Roman" w:cs="Times New Roman"/>
          <w:sz w:val="24"/>
          <w:szCs w:val="24"/>
        </w:rPr>
        <w:t xml:space="preserve"> </w:t>
      </w:r>
      <w:r w:rsidR="0068601D">
        <w:rPr>
          <w:rFonts w:ascii="Times New Roman" w:hAnsi="Times New Roman" w:cs="Times New Roman"/>
          <w:sz w:val="24"/>
          <w:szCs w:val="24"/>
        </w:rPr>
        <w:t xml:space="preserve">dalam </w:t>
      </w:r>
      <w:r w:rsidRPr="000D6188" w:rsidR="00633856">
        <w:rPr>
          <w:rFonts w:ascii="Times New Roman" w:hAnsi="Times New Roman" w:cs="Times New Roman"/>
          <w:sz w:val="24"/>
          <w:szCs w:val="24"/>
        </w:rPr>
        <w:t xml:space="preserve">bentuk </w:t>
      </w:r>
      <w:r w:rsidRPr="000D6188" w:rsidR="00633856">
        <w:rPr>
          <w:rFonts w:ascii="Times New Roman" w:hAnsi="Times New Roman" w:cs="Times New Roman"/>
          <w:i/>
          <w:sz w:val="24"/>
          <w:szCs w:val="24"/>
        </w:rPr>
        <w:t xml:space="preserve">google </w:t>
      </w:r>
      <w:commentRangeStart w:id="12"/>
      <w:r w:rsidRPr="000D6188" w:rsidR="00633856">
        <w:rPr>
          <w:rFonts w:ascii="Times New Roman" w:hAnsi="Times New Roman" w:cs="Times New Roman"/>
          <w:i/>
          <w:sz w:val="24"/>
          <w:szCs w:val="24"/>
        </w:rPr>
        <w:t>form</w:t>
      </w:r>
      <w:commentRangeEnd w:id="12"/>
      <w:r w:rsidR="00B97857">
        <w:rPr>
          <w:rStyle w:val="CommentReference"/>
        </w:rPr>
        <w:commentReference w:id="12"/>
      </w:r>
      <w:bookmarkEnd w:id="11"/>
      <w:r>
        <w:rPr>
          <w:i/>
        </w:rPr>
        <w:t>.</w:t>
      </w:r>
    </w:p>
    <w:p w:rsidR="000D6188" w:rsidP="000D6188" w14:paraId="34B22223" w14:textId="77777777">
      <w:pPr>
        <w:pStyle w:val="ListParagraph"/>
        <w:numPr>
          <w:ilvl w:val="3"/>
          <w:numId w:val="39"/>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Tahap pengumpulan data</w:t>
      </w:r>
      <w:r>
        <w:rPr>
          <w:rFonts w:ascii="Times New Roman" w:hAnsi="Times New Roman" w:cs="Times New Roman"/>
          <w:b/>
          <w:bCs/>
          <w:sz w:val="24"/>
          <w:szCs w:val="24"/>
        </w:rPr>
        <w:t xml:space="preserve"> </w:t>
      </w:r>
    </w:p>
    <w:p w:rsidR="00026397" w:rsidRPr="002B155D" w:rsidP="00B27325" w14:paraId="01BF9175" w14:textId="513FF444">
      <w:pPr>
        <w:pStyle w:val="ListParagraph"/>
        <w:spacing w:line="480" w:lineRule="auto"/>
        <w:ind w:left="1080" w:firstLine="360"/>
        <w:jc w:val="both"/>
        <w:rPr>
          <w:rFonts w:ascii="Times New Roman" w:hAnsi="Times New Roman" w:cs="Times New Roman"/>
          <w:color w:val="FF0000"/>
          <w:sz w:val="24"/>
          <w:szCs w:val="24"/>
        </w:rPr>
      </w:pPr>
      <w:r w:rsidRPr="000E2C45">
        <w:rPr>
          <w:rFonts w:ascii="Times New Roman" w:hAnsi="Times New Roman" w:cs="Times New Roman"/>
          <w:sz w:val="24"/>
          <w:szCs w:val="24"/>
        </w:rPr>
        <w:t>Tahap pengumpulan</w:t>
      </w:r>
      <w:r w:rsidR="00D11692">
        <w:rPr>
          <w:rFonts w:ascii="Times New Roman" w:hAnsi="Times New Roman" w:cs="Times New Roman"/>
          <w:sz w:val="24"/>
          <w:szCs w:val="24"/>
        </w:rPr>
        <w:t xml:space="preserve"> data dilakukan secara </w:t>
      </w:r>
      <w:r w:rsidRPr="00D11692" w:rsidR="00D11692">
        <w:rPr>
          <w:rFonts w:ascii="Times New Roman" w:hAnsi="Times New Roman" w:cs="Times New Roman"/>
          <w:i/>
          <w:iCs/>
          <w:sz w:val="24"/>
          <w:szCs w:val="24"/>
        </w:rPr>
        <w:t>online</w:t>
      </w:r>
      <w:r w:rsidR="00D11692">
        <w:rPr>
          <w:rFonts w:ascii="Times New Roman" w:hAnsi="Times New Roman" w:cs="Times New Roman"/>
          <w:sz w:val="24"/>
          <w:szCs w:val="24"/>
        </w:rPr>
        <w:t xml:space="preserve"> dengan menggunakan kuesioner </w:t>
      </w:r>
      <w:r w:rsidRPr="00D11692" w:rsidR="00D11692">
        <w:rPr>
          <w:rFonts w:ascii="Times New Roman" w:hAnsi="Times New Roman" w:cs="Times New Roman"/>
          <w:i/>
          <w:iCs/>
          <w:sz w:val="24"/>
          <w:szCs w:val="24"/>
        </w:rPr>
        <w:t>google form</w:t>
      </w:r>
      <w:r w:rsidR="00D11692">
        <w:rPr>
          <w:rFonts w:ascii="Times New Roman" w:hAnsi="Times New Roman" w:cs="Times New Roman"/>
          <w:sz w:val="24"/>
          <w:szCs w:val="24"/>
        </w:rPr>
        <w:t xml:space="preserve"> yang yang disebarkan </w:t>
      </w:r>
      <w:r w:rsidR="00CA6FF0">
        <w:rPr>
          <w:rFonts w:ascii="Times New Roman" w:hAnsi="Times New Roman" w:cs="Times New Roman"/>
          <w:sz w:val="24"/>
          <w:szCs w:val="24"/>
        </w:rPr>
        <w:t>kelas masing-masing melalui ketua kelas.</w:t>
      </w:r>
      <w:r w:rsidRPr="000E2C45">
        <w:rPr>
          <w:rFonts w:ascii="Times New Roman" w:hAnsi="Times New Roman" w:cs="Times New Roman"/>
          <w:sz w:val="24"/>
          <w:szCs w:val="24"/>
        </w:rPr>
        <w:t xml:space="preserve"> </w:t>
      </w:r>
      <w:r w:rsidRPr="00CA6FF0" w:rsidR="000D6188">
        <w:rPr>
          <w:rFonts w:ascii="Times New Roman" w:hAnsi="Times New Roman" w:cs="Times New Roman"/>
          <w:sz w:val="24"/>
          <w:szCs w:val="24"/>
        </w:rPr>
        <w:t>Peneliti memberikan waktu 1-5 hari untuk melakukan pengisian kuesioner. Peneliti juga meminta list nama mahasiswa yang telah mengisi kuesioner dari ketua kelas untuk melakukan pengecekan kembali pada kuesioner.</w:t>
      </w:r>
    </w:p>
    <w:p w:rsidR="00FB5601" w:rsidP="00D14AD2" w14:paraId="08F16DB5" w14:textId="56DA5B57">
      <w:pPr>
        <w:pStyle w:val="ListParagraph"/>
        <w:numPr>
          <w:ilvl w:val="0"/>
          <w:numId w:val="39"/>
        </w:numPr>
        <w:spacing w:line="480" w:lineRule="auto"/>
        <w:rPr>
          <w:rFonts w:ascii="Times New Roman" w:hAnsi="Times New Roman" w:cs="Times New Roman"/>
          <w:b/>
          <w:bCs/>
          <w:sz w:val="24"/>
          <w:szCs w:val="24"/>
        </w:rPr>
      </w:pPr>
      <w:r>
        <w:rPr>
          <w:rFonts w:ascii="Times New Roman" w:hAnsi="Times New Roman" w:cs="Times New Roman"/>
          <w:b/>
          <w:bCs/>
          <w:sz w:val="24"/>
          <w:szCs w:val="24"/>
        </w:rPr>
        <w:t>JALAN PENELITIAN</w:t>
      </w:r>
    </w:p>
    <w:p w:rsidR="00026397" w:rsidRPr="00026397" w:rsidP="00D14AD2" w14:paraId="4F53C508" w14:textId="77777777">
      <w:pPr>
        <w:pStyle w:val="ListParagraph"/>
        <w:numPr>
          <w:ilvl w:val="3"/>
          <w:numId w:val="39"/>
        </w:numPr>
        <w:spacing w:line="480" w:lineRule="auto"/>
        <w:jc w:val="both"/>
        <w:rPr>
          <w:rFonts w:ascii="Times New Roman" w:hAnsi="Times New Roman" w:cs="Times New Roman"/>
          <w:b/>
          <w:bCs/>
          <w:sz w:val="24"/>
          <w:szCs w:val="24"/>
        </w:rPr>
      </w:pPr>
      <w:r w:rsidRPr="00026397">
        <w:rPr>
          <w:rFonts w:ascii="Times New Roman" w:hAnsi="Times New Roman" w:cs="Times New Roman"/>
          <w:b/>
          <w:bCs/>
          <w:sz w:val="24"/>
          <w:szCs w:val="24"/>
        </w:rPr>
        <w:t xml:space="preserve">Tahap persiapan </w:t>
      </w:r>
    </w:p>
    <w:p w:rsidR="000D6188" w:rsidRPr="0014470A" w:rsidP="0014470A" w14:paraId="51D099F1" w14:textId="6F3A82A0">
      <w:pPr>
        <w:pStyle w:val="ListParagraph"/>
        <w:tabs>
          <w:tab w:val="left" w:pos="1170"/>
        </w:tabs>
        <w:spacing w:line="480" w:lineRule="auto"/>
        <w:ind w:left="1080" w:firstLine="720"/>
        <w:jc w:val="both"/>
        <w:rPr>
          <w:rFonts w:ascii="Times New Roman" w:hAnsi="Times New Roman" w:cs="Times New Roman"/>
          <w:i/>
          <w:sz w:val="24"/>
          <w:szCs w:val="24"/>
        </w:rPr>
      </w:pPr>
      <w:r w:rsidRPr="00026397">
        <w:rPr>
          <w:rFonts w:ascii="Times New Roman" w:hAnsi="Times New Roman" w:cs="Times New Roman"/>
          <w:sz w:val="24"/>
          <w:szCs w:val="24"/>
        </w:rPr>
        <w:t xml:space="preserve">Peneliti mengajukan surat izin dari koordinator riset. Kemudian surat tersebut diajukan ke </w:t>
      </w:r>
      <w:r w:rsidRPr="00026397" w:rsidR="00026397">
        <w:rPr>
          <w:rFonts w:ascii="Times New Roman" w:hAnsi="Times New Roman" w:cs="Times New Roman"/>
          <w:sz w:val="24"/>
          <w:szCs w:val="24"/>
        </w:rPr>
        <w:t xml:space="preserve">bagian BAA dan Ketua </w:t>
      </w:r>
      <w:r w:rsidRPr="00026397">
        <w:rPr>
          <w:rFonts w:ascii="Times New Roman" w:hAnsi="Times New Roman" w:cs="Times New Roman"/>
          <w:sz w:val="24"/>
          <w:szCs w:val="24"/>
        </w:rPr>
        <w:t xml:space="preserve">STIKES Suaka Insan Banjarmasin untuk melakukan penelitian di STIKES Suaka Insan Banjarmasin khususnya bagi mahasiswa semester II-VIII. Setelah mendapatkan persetujuan peneliti </w:t>
      </w:r>
      <w:r w:rsidRPr="00026397" w:rsidR="00026397">
        <w:rPr>
          <w:rFonts w:ascii="Times New Roman" w:hAnsi="Times New Roman" w:cs="Times New Roman"/>
          <w:sz w:val="24"/>
          <w:szCs w:val="24"/>
        </w:rPr>
        <w:t xml:space="preserve">akan </w:t>
      </w:r>
      <w:r w:rsidRPr="00026397">
        <w:rPr>
          <w:rFonts w:ascii="Times New Roman" w:hAnsi="Times New Roman" w:cs="Times New Roman"/>
          <w:sz w:val="24"/>
          <w:szCs w:val="24"/>
        </w:rPr>
        <w:t xml:space="preserve">mempersiapkan kuesioner secara </w:t>
      </w:r>
      <w:r w:rsidRPr="00026397">
        <w:rPr>
          <w:rFonts w:ascii="Times New Roman" w:hAnsi="Times New Roman" w:cs="Times New Roman"/>
          <w:i/>
          <w:sz w:val="24"/>
          <w:szCs w:val="24"/>
        </w:rPr>
        <w:t xml:space="preserve">online </w:t>
      </w:r>
      <w:r w:rsidRPr="00026397">
        <w:rPr>
          <w:rFonts w:ascii="Times New Roman" w:hAnsi="Times New Roman" w:cs="Times New Roman"/>
          <w:sz w:val="24"/>
          <w:szCs w:val="24"/>
        </w:rPr>
        <w:t xml:space="preserve">dalam bentuk </w:t>
      </w:r>
      <w:r w:rsidRPr="00026397">
        <w:rPr>
          <w:rFonts w:ascii="Times New Roman" w:hAnsi="Times New Roman" w:cs="Times New Roman"/>
          <w:i/>
          <w:sz w:val="24"/>
          <w:szCs w:val="24"/>
        </w:rPr>
        <w:t>google form,</w:t>
      </w:r>
      <w:r w:rsidRPr="00026397">
        <w:rPr>
          <w:rFonts w:ascii="Times New Roman" w:hAnsi="Times New Roman" w:cs="Times New Roman"/>
          <w:sz w:val="24"/>
          <w:szCs w:val="24"/>
        </w:rPr>
        <w:t xml:space="preserve"> kemudian setelah itu peneliti </w:t>
      </w:r>
      <w:r w:rsidRPr="00026397" w:rsidR="00026397">
        <w:rPr>
          <w:rFonts w:ascii="Times New Roman" w:hAnsi="Times New Roman" w:cs="Times New Roman"/>
          <w:sz w:val="24"/>
          <w:szCs w:val="24"/>
        </w:rPr>
        <w:t xml:space="preserve">akan </w:t>
      </w:r>
      <w:r w:rsidRPr="00026397">
        <w:rPr>
          <w:rFonts w:ascii="Times New Roman" w:hAnsi="Times New Roman" w:cs="Times New Roman"/>
          <w:sz w:val="24"/>
          <w:szCs w:val="24"/>
        </w:rPr>
        <w:t xml:space="preserve">menghubungi pembimbing akademik setiap semester </w:t>
      </w:r>
      <w:r w:rsidRPr="00026397" w:rsidR="00026397">
        <w:rPr>
          <w:rFonts w:ascii="Times New Roman" w:hAnsi="Times New Roman" w:cs="Times New Roman"/>
          <w:sz w:val="24"/>
          <w:szCs w:val="24"/>
        </w:rPr>
        <w:t xml:space="preserve">dan </w:t>
      </w:r>
      <w:r w:rsidRPr="00026397">
        <w:rPr>
          <w:rFonts w:ascii="Times New Roman" w:hAnsi="Times New Roman" w:cs="Times New Roman"/>
          <w:sz w:val="24"/>
          <w:szCs w:val="24"/>
        </w:rPr>
        <w:t xml:space="preserve">meminta izin untuk menyebarkan kuesioner menggunakan </w:t>
      </w:r>
      <w:r w:rsidRPr="00026397">
        <w:rPr>
          <w:rFonts w:ascii="Times New Roman" w:hAnsi="Times New Roman" w:cs="Times New Roman"/>
          <w:i/>
          <w:sz w:val="24"/>
          <w:szCs w:val="24"/>
        </w:rPr>
        <w:t>platform whatsapp</w:t>
      </w:r>
      <w:r w:rsidRPr="00026397">
        <w:rPr>
          <w:rFonts w:ascii="Times New Roman" w:hAnsi="Times New Roman" w:cs="Times New Roman"/>
          <w:sz w:val="24"/>
          <w:szCs w:val="24"/>
        </w:rPr>
        <w:t xml:space="preserve">. Setelah mendapat izin peneliti mulai mengumpulkan data dengan kuesioner online berbentuk </w:t>
      </w:r>
      <w:r w:rsidRPr="00026397">
        <w:rPr>
          <w:rFonts w:ascii="Times New Roman" w:hAnsi="Times New Roman" w:cs="Times New Roman"/>
          <w:i/>
          <w:sz w:val="24"/>
          <w:szCs w:val="24"/>
        </w:rPr>
        <w:t>google form</w:t>
      </w:r>
      <w:r w:rsidRPr="00026397">
        <w:rPr>
          <w:rFonts w:ascii="Times New Roman" w:hAnsi="Times New Roman" w:cs="Times New Roman"/>
          <w:sz w:val="24"/>
          <w:szCs w:val="24"/>
        </w:rPr>
        <w:t xml:space="preserve"> kemudian disebar melalui grup </w:t>
      </w:r>
      <w:r w:rsidRPr="00026397">
        <w:rPr>
          <w:rFonts w:ascii="Times New Roman" w:hAnsi="Times New Roman" w:cs="Times New Roman"/>
          <w:i/>
          <w:sz w:val="24"/>
          <w:szCs w:val="24"/>
        </w:rPr>
        <w:t>whatsapp</w:t>
      </w:r>
      <w:r w:rsidRPr="00026397">
        <w:rPr>
          <w:rFonts w:ascii="Times New Roman" w:hAnsi="Times New Roman" w:cs="Times New Roman"/>
          <w:sz w:val="24"/>
          <w:szCs w:val="24"/>
        </w:rPr>
        <w:t xml:space="preserve"> setiap kelas yang diteliti. Setelah data terkumpul maka data dicek kembali dari ekstrak </w:t>
      </w:r>
      <w:r w:rsidRPr="00026397">
        <w:rPr>
          <w:rFonts w:ascii="Times New Roman" w:hAnsi="Times New Roman" w:cs="Times New Roman"/>
          <w:i/>
          <w:sz w:val="24"/>
          <w:szCs w:val="24"/>
        </w:rPr>
        <w:t>excel.</w:t>
      </w:r>
    </w:p>
    <w:p w:rsidR="00026397" w:rsidRPr="00026397" w:rsidP="00026397" w14:paraId="7E28DD8E" w14:textId="2C8FE16B">
      <w:pPr>
        <w:pStyle w:val="ListParagraph"/>
        <w:numPr>
          <w:ilvl w:val="3"/>
          <w:numId w:val="39"/>
        </w:numPr>
        <w:spacing w:line="480" w:lineRule="auto"/>
        <w:jc w:val="both"/>
        <w:rPr>
          <w:rFonts w:ascii="Times New Roman" w:hAnsi="Times New Roman" w:cs="Times New Roman"/>
          <w:b/>
          <w:bCs/>
          <w:sz w:val="24"/>
          <w:szCs w:val="24"/>
        </w:rPr>
      </w:pPr>
      <w:r w:rsidRPr="00026397">
        <w:rPr>
          <w:rFonts w:ascii="Times New Roman" w:hAnsi="Times New Roman" w:cs="Times New Roman"/>
          <w:b/>
          <w:bCs/>
          <w:sz w:val="24"/>
          <w:szCs w:val="24"/>
        </w:rPr>
        <w:t>Tahap pel</w:t>
      </w:r>
      <w:r w:rsidR="00081BD4">
        <w:rPr>
          <w:rFonts w:ascii="Times New Roman" w:hAnsi="Times New Roman" w:cs="Times New Roman"/>
          <w:b/>
          <w:bCs/>
          <w:sz w:val="24"/>
          <w:szCs w:val="24"/>
        </w:rPr>
        <w:t>ak</w:t>
      </w:r>
      <w:r w:rsidRPr="00026397">
        <w:rPr>
          <w:rFonts w:ascii="Times New Roman" w:hAnsi="Times New Roman" w:cs="Times New Roman"/>
          <w:b/>
          <w:bCs/>
          <w:sz w:val="24"/>
          <w:szCs w:val="24"/>
        </w:rPr>
        <w:t>sanaa</w:t>
      </w:r>
      <w:r w:rsidRPr="00026397">
        <w:rPr>
          <w:rFonts w:ascii="Times New Roman" w:hAnsi="Times New Roman" w:cs="Times New Roman"/>
          <w:b/>
          <w:bCs/>
          <w:sz w:val="24"/>
          <w:szCs w:val="24"/>
        </w:rPr>
        <w:t xml:space="preserve">n </w:t>
      </w:r>
    </w:p>
    <w:p w:rsidR="0014470A" w:rsidP="00E310F9" w14:paraId="1BDF01B0" w14:textId="51D08525">
      <w:pPr>
        <w:pStyle w:val="ListParagraph"/>
        <w:spacing w:line="480" w:lineRule="auto"/>
        <w:ind w:left="1080" w:firstLine="720"/>
        <w:jc w:val="both"/>
        <w:rPr>
          <w:rFonts w:ascii="Times New Roman" w:hAnsi="Times New Roman" w:cs="Times New Roman"/>
          <w:sz w:val="24"/>
          <w:szCs w:val="24"/>
        </w:rPr>
      </w:pPr>
      <w:r w:rsidRPr="00026397">
        <w:rPr>
          <w:rFonts w:ascii="Times New Roman" w:hAnsi="Times New Roman" w:cs="Times New Roman"/>
          <w:sz w:val="24"/>
          <w:szCs w:val="24"/>
        </w:rPr>
        <w:t xml:space="preserve">Pada tahap pelaksanaan akan dilakukan sesuai dengan prosedur administrasi yang berlaku. Penelitian ini dilakukan pada </w:t>
      </w:r>
      <w:r>
        <w:rPr>
          <w:rFonts w:ascii="Times New Roman" w:hAnsi="Times New Roman" w:cs="Times New Roman"/>
          <w:sz w:val="24"/>
          <w:szCs w:val="24"/>
        </w:rPr>
        <w:t>Juni</w:t>
      </w:r>
      <w:r w:rsidRPr="00026397">
        <w:rPr>
          <w:rFonts w:ascii="Times New Roman" w:hAnsi="Times New Roman" w:cs="Times New Roman"/>
          <w:sz w:val="24"/>
          <w:szCs w:val="24"/>
        </w:rPr>
        <w:t xml:space="preserve"> 202</w:t>
      </w:r>
      <w:r>
        <w:rPr>
          <w:rFonts w:ascii="Times New Roman" w:hAnsi="Times New Roman" w:cs="Times New Roman"/>
          <w:sz w:val="24"/>
          <w:szCs w:val="24"/>
        </w:rPr>
        <w:t>3</w:t>
      </w:r>
      <w:r w:rsidRPr="00026397">
        <w:rPr>
          <w:rFonts w:ascii="Times New Roman" w:hAnsi="Times New Roman" w:cs="Times New Roman"/>
          <w:sz w:val="24"/>
          <w:szCs w:val="24"/>
        </w:rPr>
        <w:t xml:space="preserve"> di Kampus Suaka Insan Banjarmasin dengan menggunakan kuesioner </w:t>
      </w:r>
      <w:r w:rsidRPr="00026397">
        <w:rPr>
          <w:rFonts w:ascii="Times New Roman" w:hAnsi="Times New Roman" w:cs="Times New Roman"/>
          <w:i/>
          <w:sz w:val="24"/>
          <w:szCs w:val="24"/>
        </w:rPr>
        <w:t>online</w:t>
      </w:r>
      <w:r w:rsidRPr="00026397">
        <w:rPr>
          <w:rFonts w:ascii="Times New Roman" w:hAnsi="Times New Roman" w:cs="Times New Roman"/>
          <w:sz w:val="24"/>
          <w:szCs w:val="24"/>
        </w:rPr>
        <w:t xml:space="preserve"> berbentuk </w:t>
      </w:r>
      <w:r w:rsidRPr="00026397">
        <w:rPr>
          <w:rFonts w:ascii="Times New Roman" w:hAnsi="Times New Roman" w:cs="Times New Roman"/>
          <w:i/>
          <w:sz w:val="24"/>
          <w:szCs w:val="24"/>
        </w:rPr>
        <w:t>google form.</w:t>
      </w:r>
      <w:r w:rsidRPr="00026397">
        <w:rPr>
          <w:rFonts w:ascii="Times New Roman" w:hAnsi="Times New Roman" w:cs="Times New Roman"/>
          <w:sz w:val="24"/>
          <w:szCs w:val="24"/>
        </w:rPr>
        <w:t xml:space="preserve"> Dalam tahap pengumpulan data peneliti menghubungi pembimbing akademik dan menyebarkan kuesioner melalui ketua kelas untuk disebarkan ke dalam grup whatsapp kelas lalu meminta mahasiswa untuk mengisi </w:t>
      </w:r>
      <w:r w:rsidRPr="00026397">
        <w:rPr>
          <w:rFonts w:ascii="Times New Roman" w:hAnsi="Times New Roman" w:cs="Times New Roman"/>
          <w:i/>
          <w:sz w:val="24"/>
          <w:szCs w:val="24"/>
        </w:rPr>
        <w:t>google form</w:t>
      </w:r>
      <w:r w:rsidRPr="00026397">
        <w:rPr>
          <w:rFonts w:ascii="Times New Roman" w:hAnsi="Times New Roman" w:cs="Times New Roman"/>
          <w:sz w:val="24"/>
          <w:szCs w:val="24"/>
        </w:rPr>
        <w:t xml:space="preserve">. Setelah setuju maka memberikan waktu pada responden untuk mulai menjawab pernyataan yang ada pada </w:t>
      </w:r>
      <w:r w:rsidRPr="00026397">
        <w:rPr>
          <w:rFonts w:ascii="Times New Roman" w:hAnsi="Times New Roman" w:cs="Times New Roman"/>
          <w:i/>
          <w:sz w:val="24"/>
          <w:szCs w:val="24"/>
        </w:rPr>
        <w:t>google form</w:t>
      </w:r>
      <w:r w:rsidRPr="00026397">
        <w:rPr>
          <w:rFonts w:ascii="Times New Roman" w:hAnsi="Times New Roman" w:cs="Times New Roman"/>
          <w:sz w:val="24"/>
          <w:szCs w:val="24"/>
        </w:rPr>
        <w:t xml:space="preserve"> tersebut. Setelah </w:t>
      </w:r>
      <w:r w:rsidRPr="00026397">
        <w:rPr>
          <w:rFonts w:ascii="Times New Roman" w:hAnsi="Times New Roman" w:cs="Times New Roman"/>
          <w:i/>
          <w:sz w:val="24"/>
          <w:szCs w:val="24"/>
        </w:rPr>
        <w:t>google form</w:t>
      </w:r>
      <w:r w:rsidRPr="00026397">
        <w:rPr>
          <w:rFonts w:ascii="Times New Roman" w:hAnsi="Times New Roman" w:cs="Times New Roman"/>
          <w:sz w:val="24"/>
          <w:szCs w:val="24"/>
        </w:rPr>
        <w:t xml:space="preserve"> dijawab kemudian peneliti mengumpulkan data melalui pertanyaan yang sudah terkumpul di </w:t>
      </w:r>
      <w:r w:rsidRPr="00026397">
        <w:rPr>
          <w:rFonts w:ascii="Times New Roman" w:hAnsi="Times New Roman" w:cs="Times New Roman"/>
          <w:i/>
          <w:sz w:val="24"/>
          <w:szCs w:val="24"/>
        </w:rPr>
        <w:t>google form</w:t>
      </w:r>
      <w:r w:rsidRPr="00026397">
        <w:rPr>
          <w:rFonts w:ascii="Times New Roman" w:hAnsi="Times New Roman" w:cs="Times New Roman"/>
          <w:sz w:val="24"/>
          <w:szCs w:val="24"/>
        </w:rPr>
        <w:t xml:space="preserve"> untuk diperiksa kelengkapannya apabila hasilnya sudah memenuhi petunjuk pengisian, peneliti memasukan kedalam pengolahan data dan mulai dianalisis</w:t>
      </w:r>
      <w:r>
        <w:rPr>
          <w:rFonts w:ascii="Times New Roman" w:hAnsi="Times New Roman" w:cs="Times New Roman"/>
          <w:sz w:val="24"/>
          <w:szCs w:val="24"/>
        </w:rPr>
        <w:t>.</w:t>
      </w:r>
    </w:p>
    <w:p w:rsidR="00026397" w:rsidRPr="0014470A" w:rsidP="0014470A" w14:paraId="76A5CDAE" w14:textId="1F9962DF">
      <w:pPr>
        <w:rPr>
          <w:rFonts w:ascii="Times New Roman" w:hAnsi="Times New Roman" w:cs="Times New Roman"/>
          <w:sz w:val="24"/>
          <w:szCs w:val="24"/>
        </w:rPr>
      </w:pPr>
      <w:r>
        <w:rPr>
          <w:rFonts w:ascii="Times New Roman" w:hAnsi="Times New Roman" w:cs="Times New Roman"/>
          <w:sz w:val="24"/>
          <w:szCs w:val="24"/>
        </w:rPr>
        <w:br w:type="page"/>
      </w:r>
    </w:p>
    <w:p w:rsidR="002615E5" w:rsidRPr="00081BD4" w:rsidP="002615E5" w14:paraId="6725EFF4" w14:textId="77777777">
      <w:pPr>
        <w:pStyle w:val="ListParagraph"/>
        <w:numPr>
          <w:ilvl w:val="0"/>
          <w:numId w:val="39"/>
        </w:numPr>
        <w:spacing w:line="480" w:lineRule="auto"/>
        <w:jc w:val="both"/>
        <w:rPr>
          <w:rFonts w:ascii="Times New Roman" w:hAnsi="Times New Roman" w:cs="Times New Roman"/>
          <w:b/>
          <w:bCs/>
          <w:sz w:val="24"/>
          <w:szCs w:val="24"/>
        </w:rPr>
      </w:pPr>
      <w:r w:rsidRPr="00081BD4">
        <w:rPr>
          <w:rFonts w:ascii="Times New Roman" w:hAnsi="Times New Roman" w:cs="Times New Roman"/>
          <w:b/>
          <w:bCs/>
          <w:sz w:val="24"/>
          <w:szCs w:val="24"/>
        </w:rPr>
        <w:t>CARA ANALISA DATA</w:t>
      </w:r>
    </w:p>
    <w:p w:rsidR="002615E5" w:rsidRPr="00081BD4" w:rsidP="00081BD4" w14:paraId="230172BA" w14:textId="7F553776">
      <w:pPr>
        <w:pStyle w:val="ListParagraph"/>
        <w:numPr>
          <w:ilvl w:val="3"/>
          <w:numId w:val="39"/>
        </w:numPr>
        <w:spacing w:line="480" w:lineRule="auto"/>
        <w:jc w:val="both"/>
        <w:rPr>
          <w:rFonts w:ascii="Times New Roman" w:hAnsi="Times New Roman" w:cs="Times New Roman"/>
          <w:b/>
          <w:bCs/>
          <w:sz w:val="24"/>
          <w:szCs w:val="24"/>
        </w:rPr>
      </w:pPr>
      <w:r w:rsidRPr="00081BD4">
        <w:rPr>
          <w:rFonts w:ascii="Times New Roman" w:hAnsi="Times New Roman" w:cs="Times New Roman"/>
          <w:b/>
          <w:bCs/>
          <w:sz w:val="24"/>
          <w:szCs w:val="24"/>
        </w:rPr>
        <w:t xml:space="preserve">Pengolahan data </w:t>
      </w:r>
    </w:p>
    <w:p w:rsidR="002615E5" w:rsidRPr="0014470A" w:rsidP="0014470A" w14:paraId="01DEA0D7" w14:textId="5D354913">
      <w:pPr>
        <w:pStyle w:val="ListParagraph"/>
        <w:spacing w:line="480" w:lineRule="auto"/>
        <w:ind w:firstLine="360"/>
        <w:jc w:val="both"/>
        <w:rPr>
          <w:rFonts w:ascii="Times New Roman" w:hAnsi="Times New Roman" w:cs="Times New Roman"/>
          <w:sz w:val="24"/>
          <w:szCs w:val="24"/>
        </w:rPr>
      </w:pPr>
      <w:r w:rsidRPr="00081BD4">
        <w:rPr>
          <w:rFonts w:ascii="Times New Roman" w:hAnsi="Times New Roman" w:cs="Times New Roman"/>
          <w:sz w:val="24"/>
          <w:szCs w:val="24"/>
        </w:rPr>
        <w:t>Dalam melakukan analisis data, data tersebut harus diolah terlebih dahulu, dengan tujuan untuk mengubah data tersebut menjadi informasi. Peneliti mengumpulkan data untuk diseleksi dari lembar kuesioner yang telah disiapkan. Data yang terkumpul akan diolah dengan berbagai tahapan :</w:t>
      </w:r>
    </w:p>
    <w:p w:rsidR="00E220B9" w:rsidRPr="0014470A" w:rsidP="0014470A" w14:paraId="3BA417F6" w14:textId="36FC0094">
      <w:pPr>
        <w:pStyle w:val="ListParagraph"/>
        <w:numPr>
          <w:ilvl w:val="4"/>
          <w:numId w:val="39"/>
        </w:numPr>
        <w:spacing w:line="480" w:lineRule="auto"/>
        <w:ind w:left="1080"/>
        <w:jc w:val="both"/>
        <w:rPr>
          <w:rFonts w:ascii="Times New Roman" w:hAnsi="Times New Roman" w:cs="Times New Roman"/>
          <w:i/>
          <w:iCs/>
          <w:sz w:val="24"/>
          <w:szCs w:val="24"/>
        </w:rPr>
      </w:pPr>
      <w:r w:rsidRPr="0014470A">
        <w:rPr>
          <w:rFonts w:ascii="Times New Roman" w:hAnsi="Times New Roman" w:cs="Times New Roman"/>
          <w:i/>
          <w:iCs/>
          <w:sz w:val="24"/>
          <w:szCs w:val="24"/>
        </w:rPr>
        <w:t xml:space="preserve">Editing </w:t>
      </w:r>
    </w:p>
    <w:p w:rsidR="002615E5" w:rsidRPr="00081BD4" w:rsidP="00E220B9" w14:paraId="2FD62051" w14:textId="3D870A26">
      <w:pPr>
        <w:pStyle w:val="ListParagraph"/>
        <w:spacing w:line="480" w:lineRule="auto"/>
        <w:ind w:left="1080" w:firstLine="360"/>
        <w:jc w:val="both"/>
        <w:rPr>
          <w:rFonts w:ascii="Times New Roman" w:hAnsi="Times New Roman" w:cs="Times New Roman"/>
          <w:sz w:val="24"/>
          <w:szCs w:val="24"/>
        </w:rPr>
      </w:pPr>
      <w:r w:rsidRPr="00081BD4">
        <w:rPr>
          <w:rFonts w:ascii="Times New Roman" w:hAnsi="Times New Roman" w:cs="Times New Roman"/>
          <w:i/>
          <w:sz w:val="24"/>
          <w:szCs w:val="24"/>
        </w:rPr>
        <w:t>Editing</w:t>
      </w:r>
      <w:r w:rsidRPr="00081BD4">
        <w:rPr>
          <w:rFonts w:ascii="Times New Roman" w:hAnsi="Times New Roman" w:cs="Times New Roman"/>
          <w:sz w:val="24"/>
          <w:szCs w:val="24"/>
        </w:rPr>
        <w:t xml:space="preserve"> yaitu peneliti melakukan pengecekan isian kuesioner apakah sudah lengkap</w:t>
      </w:r>
      <w:r w:rsidR="0067642B">
        <w:rPr>
          <w:rFonts w:ascii="Times New Roman" w:hAnsi="Times New Roman" w:cs="Times New Roman"/>
          <w:sz w:val="24"/>
          <w:szCs w:val="24"/>
        </w:rPr>
        <w:t xml:space="preserve">, </w:t>
      </w:r>
      <w:r w:rsidRPr="00081BD4">
        <w:rPr>
          <w:rFonts w:ascii="Times New Roman" w:hAnsi="Times New Roman" w:cs="Times New Roman"/>
          <w:sz w:val="24"/>
          <w:szCs w:val="24"/>
        </w:rPr>
        <w:t xml:space="preserve">relevan, jelas dan konsisten. Pada penelitian ini </w:t>
      </w:r>
      <w:r w:rsidRPr="0068601D">
        <w:rPr>
          <w:rFonts w:ascii="Times New Roman" w:hAnsi="Times New Roman" w:cs="Times New Roman"/>
          <w:i/>
          <w:iCs/>
          <w:sz w:val="24"/>
          <w:szCs w:val="24"/>
        </w:rPr>
        <w:t>editing</w:t>
      </w:r>
      <w:r w:rsidRPr="00081BD4">
        <w:rPr>
          <w:rFonts w:ascii="Times New Roman" w:hAnsi="Times New Roman" w:cs="Times New Roman"/>
          <w:sz w:val="24"/>
          <w:szCs w:val="24"/>
        </w:rPr>
        <w:t xml:space="preserve"> dilakukan pada saat setelah pengisian kuesioner. Bila ada data yang kurang lengkap maka peneliti mengecek</w:t>
      </w:r>
      <w:r w:rsidR="0067642B">
        <w:rPr>
          <w:rFonts w:ascii="Times New Roman" w:hAnsi="Times New Roman" w:cs="Times New Roman"/>
          <w:sz w:val="24"/>
          <w:szCs w:val="24"/>
        </w:rPr>
        <w:t xml:space="preserve"> k</w:t>
      </w:r>
      <w:r w:rsidRPr="00081BD4">
        <w:rPr>
          <w:rFonts w:ascii="Times New Roman" w:hAnsi="Times New Roman" w:cs="Times New Roman"/>
          <w:sz w:val="24"/>
          <w:szCs w:val="24"/>
        </w:rPr>
        <w:t xml:space="preserve">embali. Pada tahap ini peneliti menggunakan </w:t>
      </w:r>
      <w:r w:rsidRPr="00081BD4">
        <w:rPr>
          <w:rFonts w:ascii="Times New Roman" w:hAnsi="Times New Roman" w:cs="Times New Roman"/>
          <w:i/>
          <w:sz w:val="24"/>
          <w:szCs w:val="24"/>
        </w:rPr>
        <w:t>google form</w:t>
      </w:r>
      <w:r w:rsidRPr="00081BD4">
        <w:rPr>
          <w:rFonts w:ascii="Times New Roman" w:hAnsi="Times New Roman" w:cs="Times New Roman"/>
          <w:sz w:val="24"/>
          <w:szCs w:val="24"/>
        </w:rPr>
        <w:t xml:space="preserve"> yang berupa link, dimana salah satu media ini memudahkan peneliti dalam mengumpulkan data yang sudah disebarkan, setelah disebarkan melalui grup </w:t>
      </w:r>
      <w:r w:rsidRPr="00081BD4">
        <w:rPr>
          <w:rFonts w:ascii="Times New Roman" w:hAnsi="Times New Roman" w:cs="Times New Roman"/>
          <w:i/>
          <w:sz w:val="24"/>
          <w:szCs w:val="24"/>
        </w:rPr>
        <w:t>whatsapp</w:t>
      </w:r>
      <w:r w:rsidRPr="00081BD4">
        <w:rPr>
          <w:rFonts w:ascii="Times New Roman" w:hAnsi="Times New Roman" w:cs="Times New Roman"/>
          <w:sz w:val="24"/>
          <w:szCs w:val="24"/>
        </w:rPr>
        <w:t xml:space="preserve"> kuesioner selesai diisi. Peneliti sudah dapat menerima tanggapan dari responden, kemudian dilakukan editing yang tujuannya memeriksa data yang telah diisi. Jika ternyata didapatkan data/informasi yang dalam pengisiannya salah, maka kuesioner beserta jawaban tersebut dikeluarkan (</w:t>
      </w:r>
      <w:r w:rsidRPr="00081BD4">
        <w:rPr>
          <w:rFonts w:ascii="Times New Roman" w:hAnsi="Times New Roman" w:cs="Times New Roman"/>
          <w:i/>
          <w:sz w:val="24"/>
          <w:szCs w:val="24"/>
        </w:rPr>
        <w:t>drop out</w:t>
      </w:r>
      <w:r w:rsidRPr="00081BD4">
        <w:rPr>
          <w:rFonts w:ascii="Times New Roman" w:hAnsi="Times New Roman" w:cs="Times New Roman"/>
          <w:sz w:val="24"/>
          <w:szCs w:val="24"/>
        </w:rPr>
        <w:t>) dan diminta untuk mengisi ulang.</w:t>
      </w:r>
    </w:p>
    <w:p w:rsidR="00E220B9" w:rsidRPr="00081BD4" w:rsidP="00E220B9" w14:paraId="0646523B" w14:textId="77777777">
      <w:pPr>
        <w:pStyle w:val="ListParagraph"/>
        <w:numPr>
          <w:ilvl w:val="1"/>
          <w:numId w:val="39"/>
        </w:numPr>
        <w:spacing w:line="480" w:lineRule="auto"/>
        <w:jc w:val="both"/>
        <w:rPr>
          <w:rFonts w:ascii="Times New Roman" w:hAnsi="Times New Roman" w:cs="Times New Roman"/>
          <w:i/>
          <w:iCs/>
          <w:sz w:val="24"/>
          <w:szCs w:val="24"/>
        </w:rPr>
      </w:pPr>
      <w:r w:rsidRPr="00081BD4">
        <w:rPr>
          <w:rFonts w:ascii="Times New Roman" w:hAnsi="Times New Roman" w:cs="Times New Roman"/>
          <w:i/>
          <w:iCs/>
          <w:sz w:val="24"/>
          <w:szCs w:val="24"/>
        </w:rPr>
        <w:t xml:space="preserve">Coding </w:t>
      </w:r>
    </w:p>
    <w:p w:rsidR="00290DBE" w:rsidP="00F92E26" w14:paraId="099EC43C" w14:textId="77110B63">
      <w:pPr>
        <w:pStyle w:val="ListParagraph"/>
        <w:spacing w:line="480" w:lineRule="auto"/>
        <w:ind w:left="1080" w:firstLine="360"/>
        <w:jc w:val="both"/>
        <w:rPr>
          <w:rFonts w:ascii="Times New Roman" w:hAnsi="Times New Roman" w:cs="Times New Roman"/>
          <w:sz w:val="24"/>
          <w:szCs w:val="24"/>
        </w:rPr>
      </w:pPr>
      <w:r w:rsidRPr="00081BD4">
        <w:rPr>
          <w:rFonts w:ascii="Times New Roman" w:hAnsi="Times New Roman" w:cs="Times New Roman"/>
          <w:i/>
          <w:sz w:val="24"/>
          <w:szCs w:val="24"/>
        </w:rPr>
        <w:t>Coding</w:t>
      </w:r>
      <w:r w:rsidRPr="00081BD4">
        <w:rPr>
          <w:rFonts w:ascii="Times New Roman" w:hAnsi="Times New Roman" w:cs="Times New Roman"/>
          <w:sz w:val="24"/>
          <w:szCs w:val="24"/>
        </w:rPr>
        <w:t xml:space="preserve"> merupakan kegiatan merubah data yang berbentuk huruf menjadi data yang berupa angka atau bilangan.</w:t>
      </w:r>
      <w:r w:rsidR="00710755">
        <w:rPr>
          <w:rFonts w:ascii="Times New Roman" w:hAnsi="Times New Roman" w:cs="Times New Roman"/>
          <w:sz w:val="24"/>
          <w:szCs w:val="24"/>
        </w:rPr>
        <w:t xml:space="preserve"> </w:t>
      </w:r>
      <w:r w:rsidRPr="00081BD4">
        <w:rPr>
          <w:rFonts w:ascii="Times New Roman" w:hAnsi="Times New Roman" w:cs="Times New Roman"/>
          <w:sz w:val="24"/>
          <w:szCs w:val="24"/>
        </w:rPr>
        <w:t>Kode penomoran menggunakan angka 1,2,3,4 dan seterusnya.</w:t>
      </w:r>
    </w:p>
    <w:p w:rsidR="00F92E26" w:rsidRPr="00332D25" w:rsidP="00332D25" w14:paraId="297E8DC2" w14:textId="7BA74111">
      <w:pPr>
        <w:rPr>
          <w:rFonts w:ascii="Times New Roman" w:hAnsi="Times New Roman" w:cs="Times New Roman"/>
          <w:sz w:val="24"/>
          <w:szCs w:val="24"/>
        </w:rPr>
      </w:pPr>
      <w:r>
        <w:rPr>
          <w:rFonts w:ascii="Times New Roman" w:hAnsi="Times New Roman" w:cs="Times New Roman"/>
          <w:sz w:val="24"/>
          <w:szCs w:val="24"/>
        </w:rPr>
        <w:br w:type="page"/>
      </w:r>
    </w:p>
    <w:tbl>
      <w:tblPr>
        <w:tblStyle w:val="TableGrid"/>
        <w:tblpPr w:leftFromText="180" w:rightFromText="180" w:vertAnchor="text" w:horzAnchor="margin" w:tblpXSpec="right" w:tblpY="551"/>
        <w:tblW w:w="4280" w:type="pct"/>
        <w:tblBorders>
          <w:left w:val="none" w:sz="0" w:space="0" w:color="auto"/>
          <w:right w:val="none" w:sz="0" w:space="0" w:color="auto"/>
          <w:insideV w:val="none" w:sz="0" w:space="0" w:color="auto"/>
        </w:tblBorders>
        <w:tblLook w:val="04A0"/>
      </w:tblPr>
      <w:tblGrid>
        <w:gridCol w:w="4265"/>
        <w:gridCol w:w="3030"/>
      </w:tblGrid>
      <w:tr w14:paraId="1F70FBA3" w14:textId="77777777" w:rsidTr="00F92E26">
        <w:tblPrEx>
          <w:tblW w:w="4280" w:type="pct"/>
          <w:tblLook w:val="04A0"/>
        </w:tblPrEx>
        <w:tc>
          <w:tcPr>
            <w:tcW w:w="2923" w:type="pct"/>
          </w:tcPr>
          <w:p w:rsidR="00F92E26" w:rsidRPr="00F92E26" w:rsidP="00F92E26" w14:paraId="284CFA0D" w14:textId="77777777">
            <w:pPr>
              <w:jc w:val="center"/>
              <w:rPr>
                <w:rFonts w:ascii="Times New Roman" w:hAnsi="Times New Roman" w:cs="Times New Roman"/>
                <w:b/>
                <w:bCs/>
                <w:szCs w:val="20"/>
              </w:rPr>
            </w:pPr>
            <w:bookmarkStart w:id="13" w:name="_Toc110193296"/>
            <w:r w:rsidRPr="00F92E26">
              <w:rPr>
                <w:rFonts w:ascii="Times New Roman" w:hAnsi="Times New Roman" w:cs="Times New Roman"/>
                <w:b/>
                <w:bCs/>
                <w:szCs w:val="20"/>
              </w:rPr>
              <w:t>Kategori</w:t>
            </w:r>
          </w:p>
        </w:tc>
        <w:tc>
          <w:tcPr>
            <w:tcW w:w="2077" w:type="pct"/>
          </w:tcPr>
          <w:p w:rsidR="00F92E26" w:rsidRPr="00F92E26" w:rsidP="00F92E26" w14:paraId="2C21957F" w14:textId="77777777">
            <w:pPr>
              <w:jc w:val="center"/>
              <w:rPr>
                <w:rFonts w:ascii="Times New Roman" w:hAnsi="Times New Roman" w:cs="Times New Roman"/>
                <w:b/>
                <w:bCs/>
                <w:szCs w:val="20"/>
              </w:rPr>
            </w:pPr>
            <w:r w:rsidRPr="00F92E26">
              <w:rPr>
                <w:rFonts w:ascii="Times New Roman" w:hAnsi="Times New Roman" w:cs="Times New Roman"/>
                <w:b/>
                <w:bCs/>
                <w:szCs w:val="20"/>
              </w:rPr>
              <w:t>Coding</w:t>
            </w:r>
          </w:p>
        </w:tc>
      </w:tr>
      <w:tr w14:paraId="5853EBE0" w14:textId="77777777" w:rsidTr="00F92E26">
        <w:tblPrEx>
          <w:tblW w:w="4280" w:type="pct"/>
          <w:tblLook w:val="04A0"/>
        </w:tblPrEx>
        <w:tc>
          <w:tcPr>
            <w:tcW w:w="5000" w:type="pct"/>
            <w:gridSpan w:val="2"/>
          </w:tcPr>
          <w:p w:rsidR="00F92E26" w:rsidRPr="00F92E26" w:rsidP="00F92E26" w14:paraId="4C724F2A" w14:textId="77777777">
            <w:pPr>
              <w:jc w:val="center"/>
              <w:rPr>
                <w:rFonts w:ascii="Times New Roman" w:hAnsi="Times New Roman" w:cs="Times New Roman"/>
                <w:b/>
                <w:bCs/>
                <w:szCs w:val="20"/>
              </w:rPr>
            </w:pPr>
            <w:r w:rsidRPr="00F92E26">
              <w:rPr>
                <w:rFonts w:ascii="Times New Roman" w:hAnsi="Times New Roman" w:cs="Times New Roman"/>
                <w:b/>
                <w:bCs/>
                <w:szCs w:val="20"/>
              </w:rPr>
              <w:t>Jenis kelamin</w:t>
            </w:r>
          </w:p>
        </w:tc>
      </w:tr>
      <w:tr w14:paraId="3FF1B19E" w14:textId="77777777" w:rsidTr="00F92E26">
        <w:tblPrEx>
          <w:tblW w:w="4280" w:type="pct"/>
          <w:tblLook w:val="04A0"/>
        </w:tblPrEx>
        <w:tc>
          <w:tcPr>
            <w:tcW w:w="2923" w:type="pct"/>
          </w:tcPr>
          <w:p w:rsidR="00F92E26" w:rsidRPr="00F92E26" w:rsidP="00F92E26" w14:paraId="268CE69D" w14:textId="77777777">
            <w:pPr>
              <w:jc w:val="center"/>
              <w:rPr>
                <w:rFonts w:ascii="Times New Roman" w:hAnsi="Times New Roman" w:cs="Times New Roman"/>
                <w:szCs w:val="20"/>
              </w:rPr>
            </w:pPr>
            <w:r w:rsidRPr="00F92E26">
              <w:rPr>
                <w:rFonts w:ascii="Times New Roman" w:hAnsi="Times New Roman" w:cs="Times New Roman"/>
                <w:szCs w:val="20"/>
              </w:rPr>
              <w:t>Laki-laki</w:t>
            </w:r>
          </w:p>
        </w:tc>
        <w:tc>
          <w:tcPr>
            <w:tcW w:w="2077" w:type="pct"/>
          </w:tcPr>
          <w:p w:rsidR="00F92E26" w:rsidRPr="00F92E26" w:rsidP="00F92E26" w14:paraId="0677E0A4" w14:textId="77777777">
            <w:pPr>
              <w:jc w:val="center"/>
              <w:rPr>
                <w:rFonts w:ascii="Times New Roman" w:hAnsi="Times New Roman" w:cs="Times New Roman"/>
                <w:szCs w:val="20"/>
              </w:rPr>
            </w:pPr>
            <w:r w:rsidRPr="00F92E26">
              <w:rPr>
                <w:rFonts w:ascii="Times New Roman" w:hAnsi="Times New Roman" w:cs="Times New Roman"/>
                <w:szCs w:val="20"/>
              </w:rPr>
              <w:t>1</w:t>
            </w:r>
          </w:p>
        </w:tc>
      </w:tr>
      <w:tr w14:paraId="09FA9B78" w14:textId="77777777" w:rsidTr="00F92E26">
        <w:tblPrEx>
          <w:tblW w:w="4280" w:type="pct"/>
          <w:tblLook w:val="04A0"/>
        </w:tblPrEx>
        <w:tc>
          <w:tcPr>
            <w:tcW w:w="2923" w:type="pct"/>
          </w:tcPr>
          <w:p w:rsidR="00F92E26" w:rsidRPr="00F92E26" w:rsidP="00F92E26" w14:paraId="3637E386" w14:textId="77777777">
            <w:pPr>
              <w:jc w:val="center"/>
              <w:rPr>
                <w:rFonts w:ascii="Times New Roman" w:hAnsi="Times New Roman" w:cs="Times New Roman"/>
                <w:szCs w:val="20"/>
              </w:rPr>
            </w:pPr>
            <w:r w:rsidRPr="00F92E26">
              <w:rPr>
                <w:rFonts w:ascii="Times New Roman" w:hAnsi="Times New Roman" w:cs="Times New Roman"/>
                <w:szCs w:val="20"/>
              </w:rPr>
              <w:t>Perempuan</w:t>
            </w:r>
          </w:p>
        </w:tc>
        <w:tc>
          <w:tcPr>
            <w:tcW w:w="2077" w:type="pct"/>
          </w:tcPr>
          <w:p w:rsidR="00F92E26" w:rsidRPr="00F92E26" w:rsidP="00F92E26" w14:paraId="19205F74" w14:textId="77777777">
            <w:pPr>
              <w:jc w:val="center"/>
              <w:rPr>
                <w:rFonts w:ascii="Times New Roman" w:hAnsi="Times New Roman" w:cs="Times New Roman"/>
                <w:szCs w:val="20"/>
              </w:rPr>
            </w:pPr>
            <w:r w:rsidRPr="00F92E26">
              <w:rPr>
                <w:rFonts w:ascii="Times New Roman" w:hAnsi="Times New Roman" w:cs="Times New Roman"/>
                <w:szCs w:val="20"/>
              </w:rPr>
              <w:t>2</w:t>
            </w:r>
          </w:p>
        </w:tc>
      </w:tr>
      <w:tr w14:paraId="0098BEC7" w14:textId="77777777" w:rsidTr="00F92E26">
        <w:tblPrEx>
          <w:tblW w:w="4280" w:type="pct"/>
          <w:tblLook w:val="04A0"/>
        </w:tblPrEx>
        <w:tc>
          <w:tcPr>
            <w:tcW w:w="5000" w:type="pct"/>
            <w:gridSpan w:val="2"/>
          </w:tcPr>
          <w:p w:rsidR="00F92E26" w:rsidRPr="00F92E26" w:rsidP="00F92E26" w14:paraId="6E2AF227" w14:textId="77777777">
            <w:pPr>
              <w:jc w:val="center"/>
              <w:rPr>
                <w:rFonts w:ascii="Times New Roman" w:hAnsi="Times New Roman" w:cs="Times New Roman"/>
                <w:b/>
                <w:bCs/>
                <w:szCs w:val="20"/>
              </w:rPr>
            </w:pPr>
            <w:r w:rsidRPr="00F92E26">
              <w:rPr>
                <w:rFonts w:ascii="Times New Roman" w:hAnsi="Times New Roman" w:cs="Times New Roman"/>
                <w:b/>
                <w:bCs/>
                <w:szCs w:val="20"/>
              </w:rPr>
              <w:t>Usia</w:t>
            </w:r>
          </w:p>
        </w:tc>
      </w:tr>
      <w:tr w14:paraId="3D7DD1D5" w14:textId="77777777" w:rsidTr="00F92E26">
        <w:tblPrEx>
          <w:tblW w:w="4280" w:type="pct"/>
          <w:tblLook w:val="04A0"/>
        </w:tblPrEx>
        <w:tc>
          <w:tcPr>
            <w:tcW w:w="2923" w:type="pct"/>
            <w:vAlign w:val="center"/>
          </w:tcPr>
          <w:p w:rsidR="00F92E26" w:rsidRPr="00F92E26" w:rsidP="00F92E26" w14:paraId="7EDB8E76" w14:textId="77777777">
            <w:pPr>
              <w:jc w:val="center"/>
              <w:rPr>
                <w:rFonts w:ascii="Times New Roman" w:hAnsi="Times New Roman" w:cs="Times New Roman"/>
                <w:szCs w:val="20"/>
              </w:rPr>
            </w:pPr>
            <w:r w:rsidRPr="00F92E26">
              <w:rPr>
                <w:rFonts w:ascii="Times New Roman" w:hAnsi="Times New Roman" w:cs="Times New Roman"/>
                <w:szCs w:val="20"/>
              </w:rPr>
              <w:t>Remaja Akhir</w:t>
            </w:r>
          </w:p>
          <w:p w:rsidR="00F92E26" w:rsidRPr="00F92E26" w:rsidP="00F92E26" w14:paraId="47F55195" w14:textId="77777777">
            <w:pPr>
              <w:jc w:val="center"/>
              <w:rPr>
                <w:rFonts w:ascii="Times New Roman" w:hAnsi="Times New Roman" w:cs="Times New Roman"/>
                <w:szCs w:val="20"/>
              </w:rPr>
            </w:pPr>
            <w:r w:rsidRPr="00F92E26">
              <w:rPr>
                <w:rFonts w:ascii="Times New Roman" w:hAnsi="Times New Roman" w:cs="Times New Roman"/>
                <w:szCs w:val="20"/>
              </w:rPr>
              <w:t>(17-25 Tahun)</w:t>
            </w:r>
          </w:p>
        </w:tc>
        <w:tc>
          <w:tcPr>
            <w:tcW w:w="2077" w:type="pct"/>
            <w:vAlign w:val="center"/>
          </w:tcPr>
          <w:p w:rsidR="00F92E26" w:rsidRPr="00F92E26" w:rsidP="00F92E26" w14:paraId="2947AB27" w14:textId="77777777">
            <w:pPr>
              <w:jc w:val="center"/>
              <w:rPr>
                <w:rFonts w:ascii="Times New Roman" w:hAnsi="Times New Roman" w:cs="Times New Roman"/>
                <w:szCs w:val="20"/>
              </w:rPr>
            </w:pPr>
            <w:r w:rsidRPr="00F92E26">
              <w:rPr>
                <w:rFonts w:ascii="Times New Roman" w:hAnsi="Times New Roman" w:cs="Times New Roman"/>
                <w:szCs w:val="20"/>
              </w:rPr>
              <w:t>1</w:t>
            </w:r>
          </w:p>
        </w:tc>
      </w:tr>
      <w:tr w14:paraId="0D4D0065" w14:textId="77777777" w:rsidTr="00F92E26">
        <w:tblPrEx>
          <w:tblW w:w="4280" w:type="pct"/>
          <w:tblLook w:val="04A0"/>
        </w:tblPrEx>
        <w:tc>
          <w:tcPr>
            <w:tcW w:w="2923" w:type="pct"/>
            <w:vAlign w:val="center"/>
          </w:tcPr>
          <w:p w:rsidR="00F92E26" w:rsidRPr="00F92E26" w:rsidP="00F92E26" w14:paraId="1EE7A9FA" w14:textId="77777777">
            <w:pPr>
              <w:jc w:val="center"/>
              <w:rPr>
                <w:rFonts w:ascii="Times New Roman" w:hAnsi="Times New Roman" w:cs="Times New Roman"/>
                <w:szCs w:val="20"/>
              </w:rPr>
            </w:pPr>
            <w:r w:rsidRPr="00F92E26">
              <w:rPr>
                <w:rFonts w:ascii="Times New Roman" w:hAnsi="Times New Roman" w:cs="Times New Roman"/>
                <w:szCs w:val="20"/>
              </w:rPr>
              <w:t>Dewasa Awal</w:t>
            </w:r>
          </w:p>
          <w:p w:rsidR="00F92E26" w:rsidRPr="00F92E26" w:rsidP="00F92E26" w14:paraId="3870AE3E" w14:textId="77777777">
            <w:pPr>
              <w:jc w:val="center"/>
              <w:rPr>
                <w:rFonts w:ascii="Times New Roman" w:hAnsi="Times New Roman" w:cs="Times New Roman"/>
                <w:szCs w:val="20"/>
              </w:rPr>
            </w:pPr>
            <w:r w:rsidRPr="00F92E26">
              <w:rPr>
                <w:rFonts w:ascii="Times New Roman" w:hAnsi="Times New Roman" w:cs="Times New Roman"/>
                <w:szCs w:val="20"/>
              </w:rPr>
              <w:t>(26-35 Tahun)</w:t>
            </w:r>
          </w:p>
        </w:tc>
        <w:tc>
          <w:tcPr>
            <w:tcW w:w="2077" w:type="pct"/>
            <w:vAlign w:val="center"/>
          </w:tcPr>
          <w:p w:rsidR="00F92E26" w:rsidRPr="00F92E26" w:rsidP="00F92E26" w14:paraId="55D952DE" w14:textId="77777777">
            <w:pPr>
              <w:jc w:val="center"/>
              <w:rPr>
                <w:rFonts w:ascii="Times New Roman" w:hAnsi="Times New Roman" w:cs="Times New Roman"/>
                <w:szCs w:val="20"/>
              </w:rPr>
            </w:pPr>
            <w:r w:rsidRPr="00F92E26">
              <w:rPr>
                <w:rFonts w:ascii="Times New Roman" w:hAnsi="Times New Roman" w:cs="Times New Roman"/>
                <w:szCs w:val="20"/>
              </w:rPr>
              <w:t>2</w:t>
            </w:r>
          </w:p>
        </w:tc>
      </w:tr>
      <w:tr w14:paraId="5EDC5323" w14:textId="77777777" w:rsidTr="00F92E26">
        <w:tblPrEx>
          <w:tblW w:w="4280" w:type="pct"/>
          <w:tblLook w:val="04A0"/>
        </w:tblPrEx>
        <w:tc>
          <w:tcPr>
            <w:tcW w:w="5000" w:type="pct"/>
            <w:gridSpan w:val="2"/>
          </w:tcPr>
          <w:p w:rsidR="00F92E26" w:rsidRPr="00F92E26" w:rsidP="00F92E26" w14:paraId="5E14CBD3" w14:textId="38EB95BE">
            <w:pPr>
              <w:jc w:val="center"/>
              <w:rPr>
                <w:rFonts w:ascii="Times New Roman" w:hAnsi="Times New Roman" w:cs="Times New Roman"/>
                <w:b/>
                <w:bCs/>
                <w:szCs w:val="20"/>
              </w:rPr>
            </w:pPr>
            <w:r w:rsidRPr="00F92E26">
              <w:rPr>
                <w:rFonts w:ascii="Times New Roman" w:hAnsi="Times New Roman" w:cs="Times New Roman"/>
                <w:b/>
                <w:bCs/>
                <w:szCs w:val="20"/>
              </w:rPr>
              <w:t xml:space="preserve">Semester </w:t>
            </w:r>
          </w:p>
        </w:tc>
      </w:tr>
      <w:tr w14:paraId="21AE5BE2" w14:textId="77777777" w:rsidTr="00F92E26">
        <w:tblPrEx>
          <w:tblW w:w="4280" w:type="pct"/>
          <w:tblLook w:val="04A0"/>
        </w:tblPrEx>
        <w:tc>
          <w:tcPr>
            <w:tcW w:w="2923" w:type="pct"/>
          </w:tcPr>
          <w:p w:rsidR="00F92E26" w:rsidRPr="00F92E26" w:rsidP="00F92E26" w14:paraId="456E5EB9" w14:textId="0D5B765E">
            <w:pPr>
              <w:jc w:val="center"/>
              <w:rPr>
                <w:rFonts w:ascii="Times New Roman" w:hAnsi="Times New Roman" w:cs="Times New Roman"/>
                <w:szCs w:val="20"/>
              </w:rPr>
            </w:pPr>
            <w:r w:rsidRPr="00F92E26">
              <w:rPr>
                <w:rFonts w:ascii="Times New Roman" w:hAnsi="Times New Roman" w:cs="Times New Roman"/>
                <w:szCs w:val="20"/>
              </w:rPr>
              <w:t>2A</w:t>
            </w:r>
          </w:p>
        </w:tc>
        <w:tc>
          <w:tcPr>
            <w:tcW w:w="2077" w:type="pct"/>
          </w:tcPr>
          <w:p w:rsidR="00F92E26" w:rsidRPr="00F92E26" w:rsidP="00F92E26" w14:paraId="3634C676" w14:textId="77777777">
            <w:pPr>
              <w:jc w:val="center"/>
              <w:rPr>
                <w:rFonts w:ascii="Times New Roman" w:hAnsi="Times New Roman" w:cs="Times New Roman"/>
                <w:szCs w:val="20"/>
              </w:rPr>
            </w:pPr>
            <w:r w:rsidRPr="00F92E26">
              <w:rPr>
                <w:rFonts w:ascii="Times New Roman" w:hAnsi="Times New Roman" w:cs="Times New Roman"/>
                <w:szCs w:val="20"/>
              </w:rPr>
              <w:t>1</w:t>
            </w:r>
          </w:p>
        </w:tc>
      </w:tr>
      <w:tr w14:paraId="01C9CC8D" w14:textId="77777777" w:rsidTr="00F92E26">
        <w:tblPrEx>
          <w:tblW w:w="4280" w:type="pct"/>
          <w:tblLook w:val="04A0"/>
        </w:tblPrEx>
        <w:tc>
          <w:tcPr>
            <w:tcW w:w="2923" w:type="pct"/>
          </w:tcPr>
          <w:p w:rsidR="00F92E26" w:rsidRPr="00F92E26" w:rsidP="00F92E26" w14:paraId="3907BDBA" w14:textId="6DC67D02">
            <w:pPr>
              <w:jc w:val="center"/>
              <w:rPr>
                <w:rFonts w:ascii="Times New Roman" w:hAnsi="Times New Roman" w:cs="Times New Roman"/>
                <w:szCs w:val="20"/>
              </w:rPr>
            </w:pPr>
            <w:r w:rsidRPr="00F92E26">
              <w:rPr>
                <w:rFonts w:ascii="Times New Roman" w:hAnsi="Times New Roman" w:cs="Times New Roman"/>
                <w:szCs w:val="20"/>
              </w:rPr>
              <w:t>2B</w:t>
            </w:r>
          </w:p>
        </w:tc>
        <w:tc>
          <w:tcPr>
            <w:tcW w:w="2077" w:type="pct"/>
          </w:tcPr>
          <w:p w:rsidR="00F92E26" w:rsidRPr="00F92E26" w:rsidP="00F92E26" w14:paraId="79064D20" w14:textId="77777777">
            <w:pPr>
              <w:jc w:val="center"/>
              <w:rPr>
                <w:rFonts w:ascii="Times New Roman" w:hAnsi="Times New Roman" w:cs="Times New Roman"/>
                <w:szCs w:val="20"/>
              </w:rPr>
            </w:pPr>
            <w:r w:rsidRPr="00F92E26">
              <w:rPr>
                <w:rFonts w:ascii="Times New Roman" w:hAnsi="Times New Roman" w:cs="Times New Roman"/>
                <w:szCs w:val="20"/>
              </w:rPr>
              <w:t>2</w:t>
            </w:r>
          </w:p>
        </w:tc>
      </w:tr>
      <w:tr w14:paraId="5BE0E369" w14:textId="77777777" w:rsidTr="00F92E26">
        <w:tblPrEx>
          <w:tblW w:w="4280" w:type="pct"/>
          <w:tblLook w:val="04A0"/>
        </w:tblPrEx>
        <w:tc>
          <w:tcPr>
            <w:tcW w:w="2923" w:type="pct"/>
          </w:tcPr>
          <w:p w:rsidR="00F92E26" w:rsidRPr="00F92E26" w:rsidP="00F92E26" w14:paraId="35B8DD85" w14:textId="0A33B2AF">
            <w:pPr>
              <w:jc w:val="center"/>
              <w:rPr>
                <w:rFonts w:ascii="Times New Roman" w:hAnsi="Times New Roman" w:cs="Times New Roman"/>
                <w:szCs w:val="20"/>
              </w:rPr>
            </w:pPr>
            <w:r w:rsidRPr="00F92E26">
              <w:rPr>
                <w:rFonts w:ascii="Times New Roman" w:hAnsi="Times New Roman" w:cs="Times New Roman"/>
                <w:szCs w:val="20"/>
              </w:rPr>
              <w:t>4A</w:t>
            </w:r>
          </w:p>
        </w:tc>
        <w:tc>
          <w:tcPr>
            <w:tcW w:w="2077" w:type="pct"/>
          </w:tcPr>
          <w:p w:rsidR="00F92E26" w:rsidRPr="00F92E26" w:rsidP="00F92E26" w14:paraId="1016F5D0" w14:textId="77777777">
            <w:pPr>
              <w:jc w:val="center"/>
              <w:rPr>
                <w:rFonts w:ascii="Times New Roman" w:hAnsi="Times New Roman" w:cs="Times New Roman"/>
                <w:szCs w:val="20"/>
              </w:rPr>
            </w:pPr>
            <w:r w:rsidRPr="00F92E26">
              <w:rPr>
                <w:rFonts w:ascii="Times New Roman" w:hAnsi="Times New Roman" w:cs="Times New Roman"/>
                <w:szCs w:val="20"/>
              </w:rPr>
              <w:t>3</w:t>
            </w:r>
          </w:p>
        </w:tc>
      </w:tr>
      <w:tr w14:paraId="054184ED" w14:textId="77777777" w:rsidTr="00F92E26">
        <w:tblPrEx>
          <w:tblW w:w="4280" w:type="pct"/>
          <w:tblLook w:val="04A0"/>
        </w:tblPrEx>
        <w:tc>
          <w:tcPr>
            <w:tcW w:w="2923" w:type="pct"/>
          </w:tcPr>
          <w:p w:rsidR="00F92E26" w:rsidRPr="00F92E26" w:rsidP="00F92E26" w14:paraId="5D810B7C" w14:textId="44C2B4C9">
            <w:pPr>
              <w:jc w:val="center"/>
              <w:rPr>
                <w:rFonts w:ascii="Times New Roman" w:hAnsi="Times New Roman" w:cs="Times New Roman"/>
                <w:szCs w:val="20"/>
              </w:rPr>
            </w:pPr>
            <w:r w:rsidRPr="00F92E26">
              <w:rPr>
                <w:rFonts w:ascii="Times New Roman" w:hAnsi="Times New Roman" w:cs="Times New Roman"/>
                <w:szCs w:val="20"/>
              </w:rPr>
              <w:t>4B</w:t>
            </w:r>
          </w:p>
        </w:tc>
        <w:tc>
          <w:tcPr>
            <w:tcW w:w="2077" w:type="pct"/>
          </w:tcPr>
          <w:p w:rsidR="00F92E26" w:rsidRPr="00F92E26" w:rsidP="00F92E26" w14:paraId="3AA273CE" w14:textId="77777777">
            <w:pPr>
              <w:jc w:val="center"/>
              <w:rPr>
                <w:rFonts w:ascii="Times New Roman" w:hAnsi="Times New Roman" w:cs="Times New Roman"/>
                <w:szCs w:val="20"/>
              </w:rPr>
            </w:pPr>
            <w:r w:rsidRPr="00F92E26">
              <w:rPr>
                <w:rFonts w:ascii="Times New Roman" w:hAnsi="Times New Roman" w:cs="Times New Roman"/>
                <w:szCs w:val="20"/>
              </w:rPr>
              <w:t>4</w:t>
            </w:r>
          </w:p>
        </w:tc>
      </w:tr>
      <w:tr w14:paraId="526BD89E" w14:textId="77777777" w:rsidTr="00F92E26">
        <w:tblPrEx>
          <w:tblW w:w="4280" w:type="pct"/>
          <w:tblLook w:val="04A0"/>
        </w:tblPrEx>
        <w:tc>
          <w:tcPr>
            <w:tcW w:w="2923" w:type="pct"/>
          </w:tcPr>
          <w:p w:rsidR="00F92E26" w:rsidRPr="00F92E26" w:rsidP="00F92E26" w14:paraId="792297B9" w14:textId="5F2248FF">
            <w:pPr>
              <w:jc w:val="center"/>
              <w:rPr>
                <w:rFonts w:ascii="Times New Roman" w:hAnsi="Times New Roman" w:cs="Times New Roman"/>
                <w:szCs w:val="20"/>
              </w:rPr>
            </w:pPr>
            <w:r w:rsidRPr="00F92E26">
              <w:rPr>
                <w:rFonts w:ascii="Times New Roman" w:hAnsi="Times New Roman" w:cs="Times New Roman"/>
                <w:szCs w:val="20"/>
              </w:rPr>
              <w:t>6A</w:t>
            </w:r>
          </w:p>
        </w:tc>
        <w:tc>
          <w:tcPr>
            <w:tcW w:w="2077" w:type="pct"/>
          </w:tcPr>
          <w:p w:rsidR="00F92E26" w:rsidRPr="00F92E26" w:rsidP="00F92E26" w14:paraId="3F239083" w14:textId="440D612C">
            <w:pPr>
              <w:jc w:val="center"/>
              <w:rPr>
                <w:rFonts w:ascii="Times New Roman" w:hAnsi="Times New Roman" w:cs="Times New Roman"/>
                <w:szCs w:val="20"/>
              </w:rPr>
            </w:pPr>
            <w:r w:rsidRPr="00F92E26">
              <w:rPr>
                <w:rFonts w:ascii="Times New Roman" w:hAnsi="Times New Roman" w:cs="Times New Roman"/>
                <w:szCs w:val="20"/>
              </w:rPr>
              <w:t>5</w:t>
            </w:r>
          </w:p>
        </w:tc>
      </w:tr>
      <w:tr w14:paraId="25B69D04" w14:textId="77777777" w:rsidTr="00F92E26">
        <w:tblPrEx>
          <w:tblW w:w="4280" w:type="pct"/>
          <w:tblLook w:val="04A0"/>
        </w:tblPrEx>
        <w:tc>
          <w:tcPr>
            <w:tcW w:w="2923" w:type="pct"/>
          </w:tcPr>
          <w:p w:rsidR="00F92E26" w:rsidRPr="00F92E26" w:rsidP="00F92E26" w14:paraId="24629A45" w14:textId="4C82B672">
            <w:pPr>
              <w:jc w:val="center"/>
              <w:rPr>
                <w:rFonts w:ascii="Times New Roman" w:hAnsi="Times New Roman" w:cs="Times New Roman"/>
                <w:szCs w:val="20"/>
              </w:rPr>
            </w:pPr>
            <w:r w:rsidRPr="00F92E26">
              <w:rPr>
                <w:rFonts w:ascii="Times New Roman" w:hAnsi="Times New Roman" w:cs="Times New Roman"/>
                <w:szCs w:val="20"/>
              </w:rPr>
              <w:t>6B</w:t>
            </w:r>
          </w:p>
        </w:tc>
        <w:tc>
          <w:tcPr>
            <w:tcW w:w="2077" w:type="pct"/>
          </w:tcPr>
          <w:p w:rsidR="00F92E26" w:rsidRPr="00F92E26" w:rsidP="00F92E26" w14:paraId="75C51B56" w14:textId="5055B1E5">
            <w:pPr>
              <w:jc w:val="center"/>
              <w:rPr>
                <w:rFonts w:ascii="Times New Roman" w:hAnsi="Times New Roman" w:cs="Times New Roman"/>
                <w:szCs w:val="20"/>
              </w:rPr>
            </w:pPr>
            <w:r w:rsidRPr="00F92E26">
              <w:rPr>
                <w:rFonts w:ascii="Times New Roman" w:hAnsi="Times New Roman" w:cs="Times New Roman"/>
                <w:szCs w:val="20"/>
              </w:rPr>
              <w:t>6</w:t>
            </w:r>
          </w:p>
        </w:tc>
      </w:tr>
      <w:tr w14:paraId="2E2C5A6A" w14:textId="77777777" w:rsidTr="00F92E26">
        <w:tblPrEx>
          <w:tblW w:w="4280" w:type="pct"/>
          <w:tblLook w:val="04A0"/>
        </w:tblPrEx>
        <w:tc>
          <w:tcPr>
            <w:tcW w:w="2923" w:type="pct"/>
          </w:tcPr>
          <w:p w:rsidR="00F92E26" w:rsidRPr="00F92E26" w:rsidP="00F92E26" w14:paraId="1AC6F455" w14:textId="4D9E1160">
            <w:pPr>
              <w:jc w:val="center"/>
              <w:rPr>
                <w:rFonts w:ascii="Times New Roman" w:hAnsi="Times New Roman" w:cs="Times New Roman"/>
                <w:szCs w:val="20"/>
              </w:rPr>
            </w:pPr>
            <w:r w:rsidRPr="00F92E26">
              <w:rPr>
                <w:rFonts w:ascii="Times New Roman" w:hAnsi="Times New Roman" w:cs="Times New Roman"/>
                <w:szCs w:val="20"/>
              </w:rPr>
              <w:t>8</w:t>
            </w:r>
          </w:p>
        </w:tc>
        <w:tc>
          <w:tcPr>
            <w:tcW w:w="2077" w:type="pct"/>
          </w:tcPr>
          <w:p w:rsidR="00F92E26" w:rsidRPr="00F92E26" w:rsidP="00F92E26" w14:paraId="5D981361" w14:textId="02968107">
            <w:pPr>
              <w:jc w:val="center"/>
              <w:rPr>
                <w:rFonts w:ascii="Times New Roman" w:hAnsi="Times New Roman" w:cs="Times New Roman"/>
                <w:szCs w:val="20"/>
              </w:rPr>
            </w:pPr>
            <w:r w:rsidRPr="00F92E26">
              <w:rPr>
                <w:rFonts w:ascii="Times New Roman" w:hAnsi="Times New Roman" w:cs="Times New Roman"/>
                <w:szCs w:val="20"/>
              </w:rPr>
              <w:t>7</w:t>
            </w:r>
          </w:p>
        </w:tc>
      </w:tr>
    </w:tbl>
    <w:p w:rsidR="00F92E26" w:rsidRPr="00D95355" w:rsidP="00F92E26" w14:paraId="759BD598" w14:textId="77777777">
      <w:pPr>
        <w:pStyle w:val="Caption"/>
        <w:ind w:left="2880"/>
        <w:rPr>
          <w:color w:val="auto"/>
          <w:sz w:val="24"/>
          <w:szCs w:val="24"/>
        </w:rPr>
      </w:pPr>
      <w:r w:rsidRPr="00D95355">
        <w:rPr>
          <w:color w:val="auto"/>
          <w:sz w:val="24"/>
          <w:szCs w:val="24"/>
        </w:rPr>
        <w:t xml:space="preserve">Tabel 3. </w:t>
      </w:r>
      <w:r w:rsidRPr="00D95355">
        <w:rPr>
          <w:color w:val="auto"/>
          <w:sz w:val="24"/>
          <w:szCs w:val="24"/>
        </w:rPr>
        <w:fldChar w:fldCharType="begin"/>
      </w:r>
      <w:r w:rsidRPr="00D95355">
        <w:rPr>
          <w:color w:val="auto"/>
          <w:sz w:val="24"/>
          <w:szCs w:val="24"/>
        </w:rPr>
        <w:instrText xml:space="preserve"> SEQ Tabel_3. \* ARABIC </w:instrText>
      </w:r>
      <w:r w:rsidRPr="00D95355">
        <w:rPr>
          <w:color w:val="auto"/>
          <w:sz w:val="24"/>
          <w:szCs w:val="24"/>
        </w:rPr>
        <w:fldChar w:fldCharType="separate"/>
      </w:r>
      <w:r w:rsidR="00243BA8">
        <w:rPr>
          <w:noProof/>
          <w:color w:val="auto"/>
          <w:sz w:val="24"/>
          <w:szCs w:val="24"/>
        </w:rPr>
        <w:t>1</w:t>
      </w:r>
      <w:r w:rsidRPr="00D95355">
        <w:rPr>
          <w:color w:val="auto"/>
          <w:sz w:val="24"/>
          <w:szCs w:val="24"/>
        </w:rPr>
        <w:fldChar w:fldCharType="end"/>
      </w:r>
      <w:r w:rsidRPr="00D95355">
        <w:rPr>
          <w:color w:val="auto"/>
          <w:sz w:val="24"/>
          <w:szCs w:val="24"/>
        </w:rPr>
        <w:t xml:space="preserve"> Coding Karakteristik Responden</w:t>
      </w:r>
      <w:bookmarkEnd w:id="13"/>
    </w:p>
    <w:p w:rsidR="00F92E26" w:rsidRPr="00F92E26" w:rsidP="00F92E26" w14:paraId="7552693A" w14:textId="77777777">
      <w:pPr>
        <w:pStyle w:val="ListParagraph"/>
        <w:spacing w:line="480" w:lineRule="auto"/>
        <w:ind w:left="1620" w:firstLine="360"/>
        <w:jc w:val="both"/>
        <w:rPr>
          <w:rFonts w:ascii="Times New Roman" w:hAnsi="Times New Roman" w:cs="Times New Roman"/>
          <w:sz w:val="24"/>
          <w:szCs w:val="24"/>
        </w:rPr>
      </w:pPr>
    </w:p>
    <w:p w:rsidR="00E220B9" w:rsidRPr="00081BD4" w:rsidP="00E220B9" w14:paraId="4B5E754C" w14:textId="77777777">
      <w:pPr>
        <w:pStyle w:val="ListParagraph"/>
        <w:numPr>
          <w:ilvl w:val="1"/>
          <w:numId w:val="39"/>
        </w:numPr>
        <w:spacing w:line="480" w:lineRule="auto"/>
        <w:jc w:val="both"/>
        <w:rPr>
          <w:rFonts w:ascii="Times New Roman" w:hAnsi="Times New Roman" w:cs="Times New Roman"/>
          <w:i/>
          <w:iCs/>
          <w:sz w:val="24"/>
          <w:szCs w:val="24"/>
        </w:rPr>
      </w:pPr>
      <w:r w:rsidRPr="00081BD4">
        <w:rPr>
          <w:rFonts w:ascii="Times New Roman" w:hAnsi="Times New Roman" w:cs="Times New Roman"/>
          <w:i/>
          <w:iCs/>
          <w:sz w:val="24"/>
          <w:szCs w:val="24"/>
        </w:rPr>
        <w:t xml:space="preserve">Scoring </w:t>
      </w:r>
    </w:p>
    <w:p w:rsidR="002615E5" w:rsidRPr="00081BD4" w:rsidP="00E220B9" w14:paraId="6BD77503" w14:textId="33D0DA28">
      <w:pPr>
        <w:pStyle w:val="ListParagraph"/>
        <w:spacing w:line="480" w:lineRule="auto"/>
        <w:ind w:left="1080" w:firstLine="360"/>
        <w:jc w:val="both"/>
        <w:rPr>
          <w:rFonts w:ascii="Times New Roman" w:hAnsi="Times New Roman" w:cs="Times New Roman"/>
          <w:sz w:val="24"/>
          <w:szCs w:val="24"/>
        </w:rPr>
      </w:pPr>
      <w:r w:rsidRPr="00081BD4">
        <w:rPr>
          <w:rFonts w:ascii="Times New Roman" w:hAnsi="Times New Roman" w:cs="Times New Roman"/>
          <w:i/>
          <w:sz w:val="24"/>
          <w:szCs w:val="24"/>
        </w:rPr>
        <w:t>Scoring</w:t>
      </w:r>
      <w:r w:rsidRPr="00081BD4">
        <w:rPr>
          <w:rFonts w:ascii="Times New Roman" w:hAnsi="Times New Roman" w:cs="Times New Roman"/>
          <w:sz w:val="24"/>
          <w:szCs w:val="24"/>
        </w:rPr>
        <w:t xml:space="preserve"> adalah memberikan angka atau sesuatu dengan kategori. Scoring dalam penelitian ini sesuai dengan skala yang digunakan yaitu skala</w:t>
      </w:r>
      <w:r w:rsidRPr="00081BD4">
        <w:rPr>
          <w:rFonts w:ascii="Times New Roman" w:hAnsi="Times New Roman" w:cs="Times New Roman"/>
          <w:i/>
          <w:sz w:val="24"/>
          <w:szCs w:val="24"/>
        </w:rPr>
        <w:t xml:space="preserve"> Likert</w:t>
      </w:r>
      <w:r w:rsidRPr="00081BD4">
        <w:rPr>
          <w:rFonts w:ascii="Times New Roman" w:hAnsi="Times New Roman" w:cs="Times New Roman"/>
          <w:sz w:val="24"/>
          <w:szCs w:val="24"/>
        </w:rPr>
        <w:t xml:space="preserve">. Pernyataan </w:t>
      </w:r>
      <w:r w:rsidRPr="00081BD4">
        <w:rPr>
          <w:rFonts w:ascii="Times New Roman" w:hAnsi="Times New Roman" w:cs="Times New Roman"/>
          <w:i/>
          <w:sz w:val="24"/>
          <w:szCs w:val="24"/>
        </w:rPr>
        <w:t xml:space="preserve">favorable </w:t>
      </w:r>
      <w:r w:rsidRPr="00081BD4">
        <w:rPr>
          <w:rFonts w:ascii="Times New Roman" w:hAnsi="Times New Roman" w:cs="Times New Roman"/>
          <w:sz w:val="24"/>
          <w:szCs w:val="24"/>
        </w:rPr>
        <w:t>menggunakan pilihan sangat setuju (SS) skor 4, setuju (S) skor 3, tidak setuju (TS) skor 2, dan sangat tidak setuju (STS) skor 1. Responden hanya diminta untuk memberikan tanda centang (√) pada jawaban yang dianggap sesuai dengan responden</w:t>
      </w:r>
      <w:r w:rsidR="00081BD4">
        <w:rPr>
          <w:rFonts w:ascii="Times New Roman" w:hAnsi="Times New Roman" w:cs="Times New Roman"/>
          <w:sz w:val="24"/>
          <w:szCs w:val="24"/>
        </w:rPr>
        <w:t>.</w:t>
      </w:r>
    </w:p>
    <w:p w:rsidR="00E220B9" w:rsidRPr="00081BD4" w:rsidP="00E220B9" w14:paraId="7C4FAE7E" w14:textId="77777777">
      <w:pPr>
        <w:pStyle w:val="ListParagraph"/>
        <w:numPr>
          <w:ilvl w:val="1"/>
          <w:numId w:val="39"/>
        </w:numPr>
        <w:spacing w:line="480" w:lineRule="auto"/>
        <w:jc w:val="both"/>
        <w:rPr>
          <w:rFonts w:ascii="Times New Roman" w:hAnsi="Times New Roman" w:cs="Times New Roman"/>
          <w:i/>
          <w:iCs/>
          <w:sz w:val="24"/>
          <w:szCs w:val="24"/>
        </w:rPr>
      </w:pPr>
      <w:r w:rsidRPr="00081BD4">
        <w:rPr>
          <w:rFonts w:ascii="Times New Roman" w:hAnsi="Times New Roman" w:cs="Times New Roman"/>
          <w:i/>
          <w:iCs/>
          <w:sz w:val="24"/>
          <w:szCs w:val="24"/>
        </w:rPr>
        <w:t xml:space="preserve">Tabulating </w:t>
      </w:r>
    </w:p>
    <w:p w:rsidR="00290DBE" w:rsidP="00E220B9" w14:paraId="6362C688" w14:textId="30944728">
      <w:pPr>
        <w:pStyle w:val="ListParagraph"/>
        <w:spacing w:line="480" w:lineRule="auto"/>
        <w:ind w:left="1080" w:firstLine="360"/>
        <w:jc w:val="both"/>
        <w:rPr>
          <w:rFonts w:ascii="Times New Roman" w:hAnsi="Times New Roman" w:cs="Times New Roman"/>
          <w:sz w:val="24"/>
          <w:szCs w:val="24"/>
        </w:rPr>
      </w:pPr>
      <w:r w:rsidRPr="00081BD4">
        <w:rPr>
          <w:rFonts w:ascii="Times New Roman" w:hAnsi="Times New Roman" w:cs="Times New Roman"/>
          <w:i/>
          <w:sz w:val="24"/>
          <w:szCs w:val="24"/>
        </w:rPr>
        <w:t>Tabulating</w:t>
      </w:r>
      <w:r w:rsidRPr="00081BD4">
        <w:rPr>
          <w:rFonts w:ascii="Times New Roman" w:hAnsi="Times New Roman" w:cs="Times New Roman"/>
          <w:sz w:val="24"/>
          <w:szCs w:val="24"/>
        </w:rPr>
        <w:t xml:space="preserve"> adalah penyajian dalam bentuk angka (numerik) yang disusun dalam kolom dan baris (tabel) dengan tujuan untuk menunjukkan frekuensi kejadian dalam kategori yang berbeda</w:t>
      </w:r>
      <w:r w:rsidRPr="00081BD4" w:rsidR="00081BD4">
        <w:rPr>
          <w:rFonts w:ascii="Times New Roman" w:hAnsi="Times New Roman" w:cs="Times New Roman"/>
          <w:sz w:val="24"/>
          <w:szCs w:val="24"/>
        </w:rPr>
        <w:t>.</w:t>
      </w:r>
    </w:p>
    <w:p w:rsidR="002615E5" w:rsidRPr="00290DBE" w:rsidP="00290DBE" w14:paraId="2748D807" w14:textId="3C26FF27">
      <w:pPr>
        <w:rPr>
          <w:rFonts w:ascii="Times New Roman" w:hAnsi="Times New Roman" w:cs="Times New Roman"/>
          <w:sz w:val="24"/>
          <w:szCs w:val="24"/>
        </w:rPr>
      </w:pPr>
      <w:r>
        <w:rPr>
          <w:rFonts w:ascii="Times New Roman" w:hAnsi="Times New Roman" w:cs="Times New Roman"/>
          <w:sz w:val="24"/>
          <w:szCs w:val="24"/>
        </w:rPr>
        <w:br w:type="page"/>
      </w:r>
    </w:p>
    <w:p w:rsidR="00E220B9" w:rsidRPr="00081BD4" w:rsidP="00E220B9" w14:paraId="591B4129" w14:textId="77777777">
      <w:pPr>
        <w:pStyle w:val="ListParagraph"/>
        <w:numPr>
          <w:ilvl w:val="1"/>
          <w:numId w:val="39"/>
        </w:numPr>
        <w:spacing w:line="480" w:lineRule="auto"/>
        <w:jc w:val="both"/>
        <w:rPr>
          <w:rFonts w:ascii="Times New Roman" w:hAnsi="Times New Roman" w:cs="Times New Roman"/>
          <w:i/>
          <w:iCs/>
          <w:sz w:val="24"/>
          <w:szCs w:val="24"/>
        </w:rPr>
      </w:pPr>
      <w:r w:rsidRPr="00081BD4">
        <w:rPr>
          <w:rFonts w:ascii="Times New Roman" w:hAnsi="Times New Roman" w:cs="Times New Roman"/>
          <w:i/>
          <w:iCs/>
          <w:sz w:val="24"/>
          <w:szCs w:val="24"/>
        </w:rPr>
        <w:t xml:space="preserve">Entry data </w:t>
      </w:r>
    </w:p>
    <w:p w:rsidR="004F75A3" w:rsidRPr="00BD4E9D" w:rsidP="00BD4E9D" w14:paraId="5E2EFD31" w14:textId="49D3D2A9">
      <w:pPr>
        <w:pStyle w:val="ListParagraph"/>
        <w:spacing w:line="480" w:lineRule="auto"/>
        <w:ind w:left="1080" w:firstLine="360"/>
        <w:jc w:val="both"/>
        <w:rPr>
          <w:rFonts w:ascii="Times New Roman" w:hAnsi="Times New Roman" w:cs="Times New Roman"/>
          <w:sz w:val="24"/>
          <w:szCs w:val="24"/>
        </w:rPr>
      </w:pPr>
      <w:r w:rsidRPr="00081BD4">
        <w:rPr>
          <w:rFonts w:ascii="Times New Roman" w:hAnsi="Times New Roman" w:cs="Times New Roman"/>
          <w:i/>
          <w:sz w:val="24"/>
          <w:szCs w:val="24"/>
        </w:rPr>
        <w:t xml:space="preserve">Entry data </w:t>
      </w:r>
      <w:r w:rsidRPr="00081BD4">
        <w:rPr>
          <w:rFonts w:ascii="Times New Roman" w:hAnsi="Times New Roman" w:cs="Times New Roman"/>
          <w:sz w:val="24"/>
          <w:szCs w:val="24"/>
        </w:rPr>
        <w:t xml:space="preserve">merupakan proses yang dilakukan dengan cara memasukan data dari kuesioner ke program </w:t>
      </w:r>
      <w:r w:rsidRPr="00081BD4" w:rsidR="00081BD4">
        <w:rPr>
          <w:rFonts w:ascii="Times New Roman" w:hAnsi="Times New Roman" w:cs="Times New Roman"/>
          <w:sz w:val="24"/>
          <w:szCs w:val="24"/>
        </w:rPr>
        <w:t>computer.</w:t>
      </w:r>
    </w:p>
    <w:p w:rsidR="00E220B9" w:rsidRPr="00081BD4" w:rsidP="00E220B9" w14:paraId="7905095D" w14:textId="77777777">
      <w:pPr>
        <w:pStyle w:val="ListParagraph"/>
        <w:numPr>
          <w:ilvl w:val="1"/>
          <w:numId w:val="39"/>
        </w:numPr>
        <w:spacing w:line="480" w:lineRule="auto"/>
        <w:jc w:val="both"/>
        <w:rPr>
          <w:rFonts w:ascii="Times New Roman" w:hAnsi="Times New Roman" w:cs="Times New Roman"/>
          <w:i/>
          <w:iCs/>
          <w:sz w:val="24"/>
          <w:szCs w:val="24"/>
        </w:rPr>
      </w:pPr>
      <w:r w:rsidRPr="00081BD4">
        <w:rPr>
          <w:rFonts w:ascii="Times New Roman" w:hAnsi="Times New Roman" w:cs="Times New Roman"/>
          <w:i/>
          <w:iCs/>
          <w:sz w:val="24"/>
          <w:szCs w:val="24"/>
        </w:rPr>
        <w:t xml:space="preserve">Cleaning </w:t>
      </w:r>
    </w:p>
    <w:p w:rsidR="00D14AD2" w:rsidRPr="00081BD4" w:rsidP="00D14AD2" w14:paraId="4728CCF1" w14:textId="1E35D3D3">
      <w:pPr>
        <w:pStyle w:val="ListParagraph"/>
        <w:spacing w:line="480" w:lineRule="auto"/>
        <w:ind w:left="1080" w:firstLine="360"/>
        <w:jc w:val="both"/>
        <w:rPr>
          <w:rFonts w:ascii="Times New Roman" w:hAnsi="Times New Roman" w:cs="Times New Roman"/>
          <w:sz w:val="24"/>
          <w:szCs w:val="24"/>
        </w:rPr>
      </w:pPr>
      <w:r w:rsidRPr="00081BD4">
        <w:rPr>
          <w:rFonts w:ascii="Times New Roman" w:hAnsi="Times New Roman" w:cs="Times New Roman"/>
          <w:i/>
          <w:sz w:val="24"/>
          <w:szCs w:val="24"/>
        </w:rPr>
        <w:t>Cleaning</w:t>
      </w:r>
      <w:r w:rsidRPr="00081BD4">
        <w:rPr>
          <w:rFonts w:ascii="Times New Roman" w:hAnsi="Times New Roman" w:cs="Times New Roman"/>
          <w:sz w:val="24"/>
          <w:szCs w:val="24"/>
        </w:rPr>
        <w:t xml:space="preserve"> (pembersihan kembali) merupakan kegiatan pengecekan kembali data yang sudah diproses apakah ada kesalahan atau tidak, dengan cara melihat kembali data yang dimasukkan ke dalam tabulasi, setelah data tidak ada kesalahan lagi maka diteruskan pada proses selanjutnya yaitu pengolahan data</w:t>
      </w:r>
      <w:r w:rsidRPr="00081BD4" w:rsidR="00081BD4">
        <w:rPr>
          <w:rFonts w:ascii="Times New Roman" w:hAnsi="Times New Roman" w:cs="Times New Roman"/>
          <w:sz w:val="24"/>
          <w:szCs w:val="24"/>
        </w:rPr>
        <w:t>.</w:t>
      </w:r>
    </w:p>
    <w:p w:rsidR="00E07BD3" w:rsidP="00E07BD3" w14:paraId="507123AC" w14:textId="77777777">
      <w:pPr>
        <w:pStyle w:val="ListParagraph"/>
        <w:numPr>
          <w:ilvl w:val="0"/>
          <w:numId w:val="39"/>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ANA</w:t>
      </w:r>
      <w:r>
        <w:rPr>
          <w:rFonts w:ascii="Times New Roman" w:hAnsi="Times New Roman" w:cs="Times New Roman"/>
          <w:b/>
          <w:bCs/>
          <w:sz w:val="24"/>
          <w:szCs w:val="24"/>
        </w:rPr>
        <w:t>L</w:t>
      </w:r>
      <w:r>
        <w:rPr>
          <w:rFonts w:ascii="Times New Roman" w:hAnsi="Times New Roman" w:cs="Times New Roman"/>
          <w:b/>
          <w:bCs/>
          <w:sz w:val="24"/>
          <w:szCs w:val="24"/>
        </w:rPr>
        <w:t>ISA DATA</w:t>
      </w:r>
    </w:p>
    <w:p w:rsidR="00E07BD3" w:rsidP="00081BD4" w14:paraId="0186F194" w14:textId="2867EB35">
      <w:pPr>
        <w:pStyle w:val="ListParagraph"/>
        <w:numPr>
          <w:ilvl w:val="3"/>
          <w:numId w:val="39"/>
        </w:numPr>
        <w:spacing w:line="480" w:lineRule="auto"/>
        <w:jc w:val="both"/>
        <w:rPr>
          <w:rFonts w:ascii="Times New Roman" w:hAnsi="Times New Roman" w:cs="Times New Roman"/>
          <w:b/>
          <w:bCs/>
          <w:sz w:val="24"/>
          <w:szCs w:val="24"/>
        </w:rPr>
      </w:pPr>
      <w:r w:rsidRPr="00E07BD3">
        <w:rPr>
          <w:rFonts w:ascii="Times New Roman" w:hAnsi="Times New Roman" w:cs="Times New Roman"/>
          <w:b/>
          <w:bCs/>
          <w:sz w:val="24"/>
          <w:szCs w:val="24"/>
        </w:rPr>
        <w:t xml:space="preserve">Univariat </w:t>
      </w:r>
    </w:p>
    <w:p w:rsidR="00BD4E9D" w:rsidRPr="00F92E26" w:rsidP="00F92E26" w14:paraId="2BCDB585" w14:textId="480597EE">
      <w:pPr>
        <w:pStyle w:val="ListParagraph"/>
        <w:spacing w:line="480" w:lineRule="auto"/>
        <w:ind w:firstLine="556"/>
        <w:jc w:val="both"/>
        <w:rPr>
          <w:rFonts w:ascii="Times New Roman" w:hAnsi="Times New Roman" w:cs="Times New Roman"/>
          <w:sz w:val="24"/>
          <w:szCs w:val="24"/>
        </w:rPr>
      </w:pPr>
      <w:r w:rsidRPr="00D14AD2">
        <w:rPr>
          <w:rFonts w:ascii="Times New Roman" w:hAnsi="Times New Roman" w:cs="Times New Roman"/>
          <w:sz w:val="24"/>
          <w:szCs w:val="24"/>
        </w:rPr>
        <w:t xml:space="preserve">Analisa univariat bertujuan untuk menjelaskan atau mendeskripsikan karakteristik variabel penelitian </w:t>
      </w:r>
      <w:r w:rsidRPr="00D14AD2">
        <w:rPr>
          <w:rFonts w:ascii="Times New Roman" w:hAnsi="Times New Roman" w:cs="Times New Roman"/>
          <w:sz w:val="24"/>
          <w:szCs w:val="24"/>
        </w:rPr>
        <w:fldChar w:fldCharType="begin" w:fldLock="1"/>
      </w:r>
      <w:r w:rsidRPr="00D14AD2">
        <w:rPr>
          <w:rFonts w:ascii="Times New Roman" w:hAnsi="Times New Roman" w:cs="Times New Roman"/>
          <w:sz w:val="24"/>
          <w:szCs w:val="24"/>
        </w:rPr>
        <w:instrText>ADDIN CSL_CITATION {"citationItems":[{"id":"ITEM-1","itemData":{"author":[{"dropping-particle":"","family":"Notoatmodjo","given":"","non-dropping-particle":"","parse-names":false,"suffix":""}],"id":"ITEM-1","issued":{"date-parts":[["2018"]]},"number-of-pages":"1-243","publisher":"Rineka Cipta","publisher-place":"Jakarta","title":"Metodologi Penelitian Kesehatan","type":"book"},"uris":["http://www.mendeley.com/documents/?uuid=16bc3457-4018-423d-b741-a2a775315af2"]}],"mendeley":{"formattedCitation":"(Notoatmodjo, 2018)","plainTextFormattedCitation":"(Notoatmodjo, 2018)","previouslyFormattedCitation":"(Notoatmodjo, 2018)"},"properties":{"noteIndex":0},"schema":"https://github.com/citation-style-language/schema/raw/master/csl-citation.json"}</w:instrText>
      </w:r>
      <w:r w:rsidRPr="00D14AD2">
        <w:rPr>
          <w:rFonts w:ascii="Times New Roman" w:hAnsi="Times New Roman" w:cs="Times New Roman"/>
          <w:sz w:val="24"/>
          <w:szCs w:val="24"/>
        </w:rPr>
        <w:fldChar w:fldCharType="separate"/>
      </w:r>
      <w:r w:rsidRPr="00D14AD2">
        <w:rPr>
          <w:rFonts w:ascii="Times New Roman" w:hAnsi="Times New Roman" w:cs="Times New Roman"/>
          <w:noProof/>
          <w:sz w:val="24"/>
          <w:szCs w:val="24"/>
        </w:rPr>
        <w:t>(Notoatmodjo, 2018)</w:t>
      </w:r>
      <w:r w:rsidRPr="00D14AD2">
        <w:rPr>
          <w:rFonts w:ascii="Times New Roman" w:hAnsi="Times New Roman" w:cs="Times New Roman"/>
          <w:sz w:val="24"/>
          <w:szCs w:val="24"/>
        </w:rPr>
        <w:fldChar w:fldCharType="end"/>
      </w:r>
      <w:r w:rsidRPr="00D14AD2">
        <w:rPr>
          <w:rFonts w:ascii="Times New Roman" w:hAnsi="Times New Roman" w:cs="Times New Roman"/>
          <w:sz w:val="24"/>
          <w:szCs w:val="24"/>
        </w:rPr>
        <w:t xml:space="preserve">. Dalam penelitian ini analisa data dilakukan untuk mengetahui distribusi frekuensi dalam bentuk presentasi dari karakteristik responden bertujuan untuk menganalisa distribusi frekuensi. Gambaran </w:t>
      </w:r>
      <w:r w:rsidR="00D14AD2">
        <w:rPr>
          <w:rFonts w:ascii="Times New Roman" w:hAnsi="Times New Roman" w:cs="Times New Roman"/>
          <w:sz w:val="24"/>
          <w:szCs w:val="24"/>
        </w:rPr>
        <w:t xml:space="preserve">Faktor-Faktor Yang Mempengaruhi </w:t>
      </w:r>
      <w:r w:rsidRPr="00D14AD2">
        <w:rPr>
          <w:rFonts w:ascii="Times New Roman" w:hAnsi="Times New Roman" w:cs="Times New Roman"/>
          <w:sz w:val="24"/>
          <w:szCs w:val="24"/>
        </w:rPr>
        <w:t>Motivasi</w:t>
      </w:r>
      <w:r w:rsidR="00D14AD2">
        <w:rPr>
          <w:rFonts w:ascii="Times New Roman" w:hAnsi="Times New Roman" w:cs="Times New Roman"/>
          <w:sz w:val="24"/>
          <w:szCs w:val="24"/>
        </w:rPr>
        <w:t xml:space="preserve"> Belajar</w:t>
      </w:r>
      <w:r w:rsidRPr="00D14AD2">
        <w:rPr>
          <w:rFonts w:ascii="Times New Roman" w:hAnsi="Times New Roman" w:cs="Times New Roman"/>
          <w:sz w:val="24"/>
          <w:szCs w:val="24"/>
        </w:rPr>
        <w:t xml:space="preserve"> Mahasiswa</w:t>
      </w:r>
      <w:r w:rsidR="00D14AD2">
        <w:rPr>
          <w:rFonts w:ascii="Times New Roman" w:hAnsi="Times New Roman" w:cs="Times New Roman"/>
          <w:sz w:val="24"/>
          <w:szCs w:val="24"/>
        </w:rPr>
        <w:t xml:space="preserve"> </w:t>
      </w:r>
      <w:r w:rsidRPr="00D14AD2">
        <w:rPr>
          <w:rFonts w:ascii="Times New Roman" w:hAnsi="Times New Roman" w:cs="Times New Roman"/>
          <w:sz w:val="24"/>
          <w:szCs w:val="24"/>
        </w:rPr>
        <w:t>Pendidikan Ilmu Keperawatan</w:t>
      </w:r>
      <w:r w:rsidR="00D14AD2">
        <w:rPr>
          <w:rFonts w:ascii="Times New Roman" w:hAnsi="Times New Roman" w:cs="Times New Roman"/>
          <w:sz w:val="24"/>
          <w:szCs w:val="24"/>
        </w:rPr>
        <w:t xml:space="preserve"> </w:t>
      </w:r>
      <w:r w:rsidRPr="00D14AD2">
        <w:rPr>
          <w:rFonts w:ascii="Times New Roman" w:hAnsi="Times New Roman" w:cs="Times New Roman"/>
          <w:sz w:val="24"/>
          <w:szCs w:val="24"/>
        </w:rPr>
        <w:t>di STIKES Suaka Insan Banjarmasin Tahun 202</w:t>
      </w:r>
      <w:r w:rsidR="00D14AD2">
        <w:rPr>
          <w:rFonts w:ascii="Times New Roman" w:hAnsi="Times New Roman" w:cs="Times New Roman"/>
          <w:sz w:val="24"/>
          <w:szCs w:val="24"/>
        </w:rPr>
        <w:t>3</w:t>
      </w:r>
      <w:r w:rsidRPr="00D14AD2">
        <w:rPr>
          <w:rFonts w:ascii="Times New Roman" w:hAnsi="Times New Roman" w:cs="Times New Roman"/>
          <w:sz w:val="24"/>
          <w:szCs w:val="24"/>
        </w:rPr>
        <w:t>, dimana hasil penelitian dilakukan interpretasi data dari item pertanyaan dengan cara menghitung presentase jawaban. Selanjutnya untuk item yang dijawab diberi nilai sesuai dengan kategori yang yang sudah ditentukan.Setelah semua data terkumpul dan semua lembar instrumen terisi dengan lengkap maka analisa diawali dengan penyeleksian hasil dari penelitian di</w:t>
      </w:r>
      <w:r w:rsidR="00724106">
        <w:rPr>
          <w:rFonts w:ascii="Times New Roman" w:hAnsi="Times New Roman" w:cs="Times New Roman"/>
          <w:sz w:val="24"/>
          <w:szCs w:val="24"/>
        </w:rPr>
        <w:t>a</w:t>
      </w:r>
      <w:r w:rsidRPr="00D14AD2">
        <w:rPr>
          <w:rFonts w:ascii="Times New Roman" w:hAnsi="Times New Roman" w:cs="Times New Roman"/>
          <w:sz w:val="24"/>
          <w:szCs w:val="24"/>
        </w:rPr>
        <w:t xml:space="preserve">nalisa </w:t>
      </w:r>
      <w:r w:rsidR="0067642B">
        <w:rPr>
          <w:rFonts w:ascii="Times New Roman" w:hAnsi="Times New Roman" w:cs="Times New Roman"/>
          <w:sz w:val="24"/>
          <w:szCs w:val="24"/>
        </w:rPr>
        <w:t>p</w:t>
      </w:r>
      <w:r w:rsidRPr="00D14AD2">
        <w:rPr>
          <w:rFonts w:ascii="Times New Roman" w:hAnsi="Times New Roman" w:cs="Times New Roman"/>
          <w:sz w:val="24"/>
          <w:szCs w:val="24"/>
        </w:rPr>
        <w:t xml:space="preserve">enelitian ini disajikan meliputi distribusi frekuensi </w:t>
      </w:r>
      <w:r w:rsidRPr="00D14AD2">
        <w:rPr>
          <w:rFonts w:ascii="Times New Roman" w:hAnsi="Times New Roman" w:cs="Times New Roman"/>
          <w:sz w:val="24"/>
          <w:szCs w:val="24"/>
        </w:rPr>
        <w:t xml:space="preserve">kategori hasil pengukuran dari variabel penelitian, dengan cara menggunakan rumus distribusi frekuensi yaitu : </w:t>
      </w:r>
    </w:p>
    <w:p w:rsidR="00E07BD3" w:rsidRPr="00D14AD2" w:rsidP="00F92E26" w14:paraId="0A9E1158" w14:textId="77777777">
      <w:pPr>
        <w:pStyle w:val="ListParagraph"/>
        <w:spacing w:line="480" w:lineRule="auto"/>
        <w:ind w:left="1276" w:firstLine="254"/>
        <w:jc w:val="both"/>
        <w:rPr>
          <w:rFonts w:ascii="Times New Roman" w:hAnsi="Times New Roman" w:eastAsiaTheme="minorEastAsia" w:cs="Times New Roman"/>
          <w:sz w:val="24"/>
          <w:szCs w:val="24"/>
        </w:rPr>
      </w:pPr>
      <m:oMathPara>
        <m:oMathParaPr>
          <m:jc m:val="left"/>
        </m:oMathParaPr>
        <m:oMath>
          <m:r>
            <w:rPr>
              <w:rFonts w:ascii="Cambria Math" w:hAnsi="Cambria Math" w:cs="Times New Roman"/>
              <w:sz w:val="24"/>
              <w:szCs w:val="24"/>
            </w:rPr>
            <m:t>P=</m:t>
          </m:r>
          <m:f>
            <m:fPr>
              <m:ctrlPr>
                <w:rPr>
                  <w:rFonts w:ascii="Cambria Math" w:hAnsi="Cambria Math"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N</m:t>
              </m:r>
            </m:den>
          </m:f>
          <m:r>
            <w:rPr>
              <w:rFonts w:ascii="Cambria Math" w:hAnsi="Cambria Math" w:cs="Times New Roman"/>
              <w:sz w:val="24"/>
              <w:szCs w:val="24"/>
            </w:rPr>
            <m:t>×100%</m:t>
          </m:r>
        </m:oMath>
      </m:oMathPara>
    </w:p>
    <w:p w:rsidR="00E07BD3" w:rsidRPr="00D14AD2" w:rsidP="00F92E26" w14:paraId="6D0C0EB8" w14:textId="77777777">
      <w:pPr>
        <w:pStyle w:val="ListParagraph"/>
        <w:spacing w:line="480" w:lineRule="auto"/>
        <w:ind w:left="426" w:firstLine="384"/>
        <w:jc w:val="both"/>
        <w:rPr>
          <w:rFonts w:ascii="Times New Roman" w:hAnsi="Times New Roman" w:eastAsiaTheme="minorEastAsia" w:cs="Times New Roman"/>
          <w:sz w:val="24"/>
          <w:szCs w:val="24"/>
        </w:rPr>
      </w:pPr>
      <w:r w:rsidRPr="00D14AD2">
        <w:rPr>
          <w:rFonts w:ascii="Times New Roman" w:hAnsi="Times New Roman" w:eastAsiaTheme="minorEastAsia" w:cs="Times New Roman"/>
          <w:sz w:val="24"/>
          <w:szCs w:val="24"/>
        </w:rPr>
        <w:t>Keterangan :</w:t>
      </w:r>
    </w:p>
    <w:p w:rsidR="00E07BD3" w:rsidRPr="00D14AD2" w:rsidP="00F92E26" w14:paraId="029D9A11" w14:textId="77777777">
      <w:pPr>
        <w:pStyle w:val="ListParagraph"/>
        <w:spacing w:line="480" w:lineRule="auto"/>
        <w:ind w:left="426" w:firstLine="384"/>
        <w:jc w:val="both"/>
        <w:rPr>
          <w:rFonts w:ascii="Times New Roman" w:hAnsi="Times New Roman" w:cs="Times New Roman"/>
          <w:sz w:val="24"/>
          <w:szCs w:val="24"/>
        </w:rPr>
      </w:pPr>
      <w:r w:rsidRPr="00D14AD2">
        <w:rPr>
          <w:rFonts w:ascii="Times New Roman" w:hAnsi="Times New Roman" w:cs="Times New Roman"/>
          <w:sz w:val="24"/>
          <w:szCs w:val="24"/>
        </w:rPr>
        <w:t>P = Hasil Presentase</w:t>
      </w:r>
    </w:p>
    <w:p w:rsidR="00E07BD3" w:rsidRPr="00D14AD2" w:rsidP="00F92E26" w14:paraId="732C1CF8" w14:textId="77777777">
      <w:pPr>
        <w:pStyle w:val="ListParagraph"/>
        <w:spacing w:line="480" w:lineRule="auto"/>
        <w:ind w:left="426" w:firstLine="384"/>
        <w:jc w:val="both"/>
        <w:rPr>
          <w:rFonts w:ascii="Times New Roman" w:hAnsi="Times New Roman" w:cs="Times New Roman"/>
          <w:sz w:val="24"/>
          <w:szCs w:val="24"/>
        </w:rPr>
      </w:pPr>
      <w:r w:rsidRPr="00D14AD2">
        <w:rPr>
          <w:rFonts w:ascii="Times New Roman" w:hAnsi="Times New Roman" w:cs="Times New Roman"/>
          <w:i/>
          <w:sz w:val="24"/>
          <w:szCs w:val="24"/>
        </w:rPr>
        <w:t>F</w:t>
      </w:r>
      <w:r w:rsidRPr="00D14AD2">
        <w:rPr>
          <w:rFonts w:ascii="Times New Roman" w:hAnsi="Times New Roman" w:cs="Times New Roman"/>
          <w:sz w:val="24"/>
          <w:szCs w:val="24"/>
        </w:rPr>
        <w:t xml:space="preserve"> = Frekuensi</w:t>
      </w:r>
    </w:p>
    <w:p w:rsidR="00E07BD3" w:rsidRPr="00D14AD2" w:rsidP="00F92E26" w14:paraId="6A666A49" w14:textId="77777777">
      <w:pPr>
        <w:pStyle w:val="ListParagraph"/>
        <w:spacing w:line="480" w:lineRule="auto"/>
        <w:ind w:left="426" w:firstLine="384"/>
        <w:jc w:val="both"/>
        <w:rPr>
          <w:rFonts w:ascii="Times New Roman" w:hAnsi="Times New Roman" w:cs="Times New Roman"/>
          <w:sz w:val="24"/>
          <w:szCs w:val="24"/>
        </w:rPr>
      </w:pPr>
      <w:r w:rsidRPr="00D14AD2">
        <w:rPr>
          <w:rFonts w:ascii="Times New Roman" w:hAnsi="Times New Roman" w:cs="Times New Roman"/>
          <w:sz w:val="24"/>
          <w:szCs w:val="24"/>
        </w:rPr>
        <w:t>N = Jumlah responden</w:t>
      </w:r>
    </w:p>
    <w:p w:rsidR="00E07BD3" w:rsidRPr="00D14AD2" w:rsidP="00F92E26" w14:paraId="1D2309BA" w14:textId="2D3E20A5">
      <w:pPr>
        <w:pStyle w:val="ListParagraph"/>
        <w:spacing w:line="480" w:lineRule="auto"/>
        <w:ind w:left="810" w:firstLine="720"/>
        <w:jc w:val="both"/>
        <w:rPr>
          <w:rFonts w:ascii="Times New Roman" w:hAnsi="Times New Roman" w:cs="Times New Roman"/>
          <w:sz w:val="24"/>
          <w:szCs w:val="24"/>
        </w:rPr>
      </w:pPr>
      <w:r>
        <w:rPr>
          <w:rFonts w:ascii="Times New Roman" w:hAnsi="Times New Roman" w:cs="Times New Roman"/>
          <w:sz w:val="24"/>
          <w:szCs w:val="24"/>
        </w:rPr>
        <w:t>Donus dalam (Susanto, 2022) menyatakan p</w:t>
      </w:r>
      <w:r w:rsidRPr="00D14AD2">
        <w:rPr>
          <w:rFonts w:ascii="Times New Roman" w:hAnsi="Times New Roman" w:cs="Times New Roman"/>
          <w:sz w:val="24"/>
          <w:szCs w:val="24"/>
        </w:rPr>
        <w:t xml:space="preserve">ada umumnya analisa ini berfungsi untuk meringkas hasil pengukuran menjadi informasi yang bermanfaat dan menghasilkan distribusi persentase dari setiap </w:t>
      </w:r>
      <w:r>
        <w:rPr>
          <w:rFonts w:ascii="Times New Roman" w:hAnsi="Times New Roman" w:cs="Times New Roman"/>
          <w:sz w:val="24"/>
          <w:szCs w:val="24"/>
        </w:rPr>
        <w:t>variable.</w:t>
      </w:r>
    </w:p>
    <w:p w:rsidR="00E07BD3" w:rsidP="00E07BD3" w14:paraId="4A84D72A" w14:textId="77777777">
      <w:pPr>
        <w:pStyle w:val="ListParagraph"/>
        <w:ind w:left="2880"/>
        <w:rPr>
          <w:rFonts w:ascii="Times New Roman" w:hAnsi="Times New Roman" w:cs="Times New Roman"/>
          <w:b/>
          <w:bCs/>
          <w:sz w:val="24"/>
          <w:szCs w:val="24"/>
        </w:rPr>
      </w:pPr>
    </w:p>
    <w:p w:rsidR="00D14AD2" w:rsidRPr="00D14AD2" w:rsidP="00D14AD2" w14:paraId="75EDE3B3" w14:textId="77777777">
      <w:pPr>
        <w:pStyle w:val="ListParagraph"/>
        <w:numPr>
          <w:ilvl w:val="0"/>
          <w:numId w:val="39"/>
        </w:numPr>
        <w:spacing w:line="480" w:lineRule="auto"/>
        <w:jc w:val="both"/>
        <w:rPr>
          <w:rFonts w:ascii="Times New Roman" w:hAnsi="Times New Roman" w:cs="Times New Roman"/>
          <w:b/>
          <w:bCs/>
          <w:sz w:val="24"/>
          <w:szCs w:val="24"/>
        </w:rPr>
      </w:pPr>
      <w:r w:rsidRPr="00D14AD2">
        <w:rPr>
          <w:rFonts w:ascii="Times New Roman" w:hAnsi="Times New Roman" w:cs="Times New Roman"/>
          <w:b/>
          <w:bCs/>
          <w:sz w:val="24"/>
          <w:szCs w:val="24"/>
        </w:rPr>
        <w:t>ETIKA PENELITIAN</w:t>
      </w:r>
    </w:p>
    <w:p w:rsidR="00D14AD2" w:rsidRPr="00D14AD2" w:rsidP="00F92E26" w14:paraId="2C36454B" w14:textId="0482886A">
      <w:pPr>
        <w:pStyle w:val="ListParagraph"/>
        <w:spacing w:line="480" w:lineRule="auto"/>
        <w:ind w:firstLine="414"/>
        <w:jc w:val="both"/>
        <w:rPr>
          <w:rFonts w:ascii="Times New Roman" w:hAnsi="Times New Roman" w:cs="Times New Roman"/>
          <w:b/>
          <w:bCs/>
          <w:sz w:val="24"/>
          <w:szCs w:val="24"/>
        </w:rPr>
      </w:pPr>
      <w:r>
        <w:rPr>
          <w:rFonts w:ascii="Times New Roman" w:hAnsi="Times New Roman" w:cs="Times New Roman"/>
          <w:sz w:val="24"/>
          <w:szCs w:val="24"/>
        </w:rPr>
        <w:t xml:space="preserve">Penelitian ini telah mendapatkan sertifikat kelayakan etik </w:t>
      </w:r>
      <w:r w:rsidR="00762AB2">
        <w:rPr>
          <w:rFonts w:ascii="Times New Roman" w:hAnsi="Times New Roman" w:cs="Times New Roman"/>
          <w:sz w:val="24"/>
          <w:szCs w:val="24"/>
        </w:rPr>
        <w:t xml:space="preserve">dengan nomor </w:t>
      </w:r>
      <w:r w:rsidR="00F32B1E">
        <w:rPr>
          <w:rFonts w:ascii="Times New Roman" w:hAnsi="Times New Roman" w:cs="Times New Roman"/>
          <w:sz w:val="24"/>
          <w:szCs w:val="24"/>
        </w:rPr>
        <w:t xml:space="preserve">042/KEP-SI/IV/2023. </w:t>
      </w:r>
      <w:r w:rsidRPr="00D14AD2">
        <w:rPr>
          <w:rFonts w:ascii="Times New Roman" w:hAnsi="Times New Roman" w:cs="Times New Roman"/>
          <w:sz w:val="24"/>
          <w:szCs w:val="24"/>
        </w:rPr>
        <w:t xml:space="preserve">Nursalam dalam (Susanto, 2022) menyatakan etika penelitian adalah perilaku peneliti yang dipegang secara teguh pada sikap ilmiah dan etika penelitian meskipun penelitian tidak merugikan responden akan tetapi etika penelitian harus dilakukan. </w:t>
      </w:r>
      <w:r w:rsidR="00F06992">
        <w:rPr>
          <w:rFonts w:ascii="Times New Roman" w:hAnsi="Times New Roman" w:cs="Times New Roman"/>
          <w:sz w:val="24"/>
          <w:szCs w:val="24"/>
        </w:rPr>
        <w:t xml:space="preserve">Dalam melakukan </w:t>
      </w:r>
      <w:r w:rsidRPr="00D14AD2">
        <w:rPr>
          <w:rFonts w:ascii="Times New Roman" w:hAnsi="Times New Roman" w:cs="Times New Roman"/>
          <w:sz w:val="24"/>
          <w:szCs w:val="24"/>
        </w:rPr>
        <w:t>peneliti</w:t>
      </w:r>
      <w:r w:rsidR="00F06992">
        <w:rPr>
          <w:rFonts w:ascii="Times New Roman" w:hAnsi="Times New Roman" w:cs="Times New Roman"/>
          <w:sz w:val="24"/>
          <w:szCs w:val="24"/>
        </w:rPr>
        <w:t xml:space="preserve">an, peneliti telah memperhatikan prinsip-prinsip </w:t>
      </w:r>
      <w:r w:rsidRPr="00D14AD2">
        <w:rPr>
          <w:rFonts w:ascii="Times New Roman" w:hAnsi="Times New Roman" w:cs="Times New Roman"/>
          <w:sz w:val="24"/>
          <w:szCs w:val="24"/>
        </w:rPr>
        <w:t xml:space="preserve">sebagai berikut : </w:t>
      </w:r>
    </w:p>
    <w:p w:rsidR="00D14AD2" w:rsidP="00900E64" w14:paraId="1955C3A7" w14:textId="77777777">
      <w:pPr>
        <w:pStyle w:val="ListParagraph"/>
        <w:numPr>
          <w:ilvl w:val="0"/>
          <w:numId w:val="42"/>
        </w:numPr>
        <w:spacing w:line="480" w:lineRule="auto"/>
        <w:ind w:left="1134"/>
        <w:jc w:val="both"/>
        <w:rPr>
          <w:rFonts w:ascii="Times New Roman" w:hAnsi="Times New Roman" w:cs="Times New Roman"/>
          <w:sz w:val="24"/>
          <w:szCs w:val="24"/>
        </w:rPr>
      </w:pPr>
      <w:r w:rsidRPr="00D14AD2">
        <w:rPr>
          <w:rFonts w:ascii="Times New Roman" w:hAnsi="Times New Roman" w:cs="Times New Roman"/>
          <w:i/>
          <w:sz w:val="24"/>
          <w:szCs w:val="24"/>
        </w:rPr>
        <w:t xml:space="preserve">Anonymity </w:t>
      </w:r>
      <w:r w:rsidRPr="00D14AD2">
        <w:rPr>
          <w:rFonts w:ascii="Times New Roman" w:hAnsi="Times New Roman" w:cs="Times New Roman"/>
          <w:sz w:val="24"/>
          <w:szCs w:val="24"/>
        </w:rPr>
        <w:t>(Tanpa Nama)</w:t>
      </w:r>
    </w:p>
    <w:p w:rsidR="00D14AD2" w:rsidRPr="00290DBE" w:rsidP="00332D25" w14:paraId="79DDA529" w14:textId="4D45D217">
      <w:pPr>
        <w:pStyle w:val="ListParagraph"/>
        <w:spacing w:line="480" w:lineRule="auto"/>
        <w:ind w:left="1134" w:firstLine="306"/>
        <w:jc w:val="both"/>
        <w:rPr>
          <w:rFonts w:ascii="Times New Roman" w:hAnsi="Times New Roman" w:cs="Times New Roman"/>
          <w:sz w:val="24"/>
          <w:szCs w:val="24"/>
        </w:rPr>
      </w:pPr>
      <w:r w:rsidRPr="00D14AD2">
        <w:rPr>
          <w:rFonts w:ascii="Times New Roman" w:hAnsi="Times New Roman" w:cs="Times New Roman"/>
          <w:sz w:val="24"/>
          <w:szCs w:val="24"/>
        </w:rPr>
        <w:t xml:space="preserve">Pada penelitian ini responden tidak diwajibkan untuk mengisi lembar kuesioner dengan keterangan nama sesuai dengan kartu tanda penduduk, akan tetapi responden boleh mengisi nama responden dengan inisial nama depan responden. Tujuannya adalah untuk menjaga kerahasiaan data responden yang telah diperoleh dari penelitian. </w:t>
      </w:r>
    </w:p>
    <w:p w:rsidR="00D14AD2" w:rsidP="00900E64" w14:paraId="651052DE" w14:textId="77777777">
      <w:pPr>
        <w:pStyle w:val="ListParagraph"/>
        <w:numPr>
          <w:ilvl w:val="0"/>
          <w:numId w:val="42"/>
        </w:numPr>
        <w:spacing w:line="480" w:lineRule="auto"/>
        <w:ind w:left="1134"/>
        <w:jc w:val="both"/>
        <w:rPr>
          <w:rFonts w:ascii="Times New Roman" w:hAnsi="Times New Roman" w:cs="Times New Roman"/>
          <w:sz w:val="24"/>
          <w:szCs w:val="24"/>
        </w:rPr>
      </w:pPr>
      <w:r w:rsidRPr="00D14AD2">
        <w:rPr>
          <w:rFonts w:ascii="Times New Roman" w:hAnsi="Times New Roman" w:cs="Times New Roman"/>
          <w:i/>
          <w:sz w:val="24"/>
          <w:szCs w:val="24"/>
        </w:rPr>
        <w:t>Confidentiality</w:t>
      </w:r>
      <w:r w:rsidRPr="00D14AD2">
        <w:rPr>
          <w:rFonts w:ascii="Times New Roman" w:hAnsi="Times New Roman" w:cs="Times New Roman"/>
          <w:sz w:val="24"/>
          <w:szCs w:val="24"/>
        </w:rPr>
        <w:t xml:space="preserve"> (Kerahasiaan)</w:t>
      </w:r>
    </w:p>
    <w:p w:rsidR="00D14AD2" w:rsidRPr="00D14AD2" w:rsidP="00D14AD2" w14:paraId="61B745A3" w14:textId="2897DD44">
      <w:pPr>
        <w:pStyle w:val="ListParagraph"/>
        <w:spacing w:line="480" w:lineRule="auto"/>
        <w:ind w:left="1134" w:firstLine="306"/>
        <w:jc w:val="both"/>
        <w:rPr>
          <w:rFonts w:ascii="Times New Roman" w:hAnsi="Times New Roman" w:cs="Times New Roman"/>
          <w:sz w:val="24"/>
          <w:szCs w:val="24"/>
        </w:rPr>
      </w:pPr>
      <w:r w:rsidRPr="00D14AD2">
        <w:rPr>
          <w:rFonts w:ascii="Times New Roman" w:hAnsi="Times New Roman" w:cs="Times New Roman"/>
          <w:sz w:val="24"/>
          <w:szCs w:val="24"/>
        </w:rPr>
        <w:t xml:space="preserve">Nursalam dalam (Susanto, 2022) menyatakan dalam penelitian ini, peneliti menyampaikan kepada responden akan menjamin kerahasiaan informasi dari setiap responden baik secara lisan maupun tulisan. Peneliti akan bertanggung jawab atas semua informasi dan data responden yang telah diperoleh sebagai keperluan penelitian. Tujuan dari </w:t>
      </w:r>
      <w:r w:rsidRPr="00D14AD2">
        <w:rPr>
          <w:rFonts w:ascii="Times New Roman" w:hAnsi="Times New Roman" w:cs="Times New Roman"/>
          <w:i/>
          <w:sz w:val="24"/>
          <w:szCs w:val="24"/>
        </w:rPr>
        <w:t>confidentiality</w:t>
      </w:r>
      <w:r w:rsidRPr="00D14AD2">
        <w:rPr>
          <w:rFonts w:ascii="Times New Roman" w:hAnsi="Times New Roman" w:cs="Times New Roman"/>
          <w:sz w:val="24"/>
          <w:szCs w:val="24"/>
        </w:rPr>
        <w:t xml:space="preserve"> adalah memberikan jaminan untuk menjaga kerahasiaan hasil penelitian, baik informasi tertulis maupun tidak tertulis serta masalah lain saat penelitian berlangsung. Semua penelitian yang sudah dikumpulkan oleh peneliti harus dijaga kerahasiaannya..</w:t>
      </w:r>
    </w:p>
    <w:p w:rsidR="00D14AD2" w:rsidP="00900E64" w14:paraId="5A1C0FE7" w14:textId="77777777">
      <w:pPr>
        <w:pStyle w:val="ListParagraph"/>
        <w:numPr>
          <w:ilvl w:val="0"/>
          <w:numId w:val="42"/>
        </w:numPr>
        <w:spacing w:line="480" w:lineRule="auto"/>
        <w:ind w:left="1134"/>
        <w:jc w:val="both"/>
        <w:rPr>
          <w:rFonts w:ascii="Times New Roman" w:hAnsi="Times New Roman" w:cs="Times New Roman"/>
          <w:i/>
          <w:sz w:val="24"/>
          <w:szCs w:val="24"/>
        </w:rPr>
      </w:pPr>
      <w:r w:rsidRPr="00D14AD2">
        <w:rPr>
          <w:rFonts w:ascii="Times New Roman" w:hAnsi="Times New Roman" w:cs="Times New Roman"/>
          <w:i/>
          <w:sz w:val="24"/>
          <w:szCs w:val="24"/>
        </w:rPr>
        <w:t xml:space="preserve">Veracity </w:t>
      </w:r>
      <w:r w:rsidRPr="00D14AD2">
        <w:rPr>
          <w:rFonts w:ascii="Times New Roman" w:hAnsi="Times New Roman" w:cs="Times New Roman"/>
          <w:sz w:val="24"/>
          <w:szCs w:val="24"/>
        </w:rPr>
        <w:t>(Kejujuran)</w:t>
      </w:r>
    </w:p>
    <w:p w:rsidR="002B040B" w:rsidP="002B040B" w14:paraId="305AB38F" w14:textId="15DABDFB">
      <w:pPr>
        <w:pStyle w:val="ListParagraph"/>
        <w:spacing w:line="480" w:lineRule="auto"/>
        <w:ind w:left="1134" w:firstLine="306"/>
        <w:jc w:val="both"/>
        <w:rPr>
          <w:rFonts w:ascii="Times New Roman" w:hAnsi="Times New Roman" w:cs="Times New Roman"/>
          <w:sz w:val="24"/>
          <w:szCs w:val="24"/>
        </w:rPr>
      </w:pPr>
      <w:r w:rsidRPr="00D14AD2">
        <w:rPr>
          <w:rFonts w:ascii="Times New Roman" w:hAnsi="Times New Roman" w:cs="Times New Roman"/>
          <w:sz w:val="24"/>
          <w:szCs w:val="24"/>
        </w:rPr>
        <w:t xml:space="preserve">Dalam pembuatan karya tulis ini harus menjunjung tinggi rasa kejujuran, dimana semua apa yang diuraikan dalam karya tulis ini murni dibuat oleh penulis itu sendiri dengan meminta saran dan bimbingan dari </w:t>
      </w:r>
      <w:commentRangeStart w:id="14"/>
      <w:r w:rsidRPr="00D14AD2">
        <w:rPr>
          <w:rFonts w:ascii="Times New Roman" w:hAnsi="Times New Roman" w:cs="Times New Roman"/>
          <w:sz w:val="24"/>
          <w:szCs w:val="24"/>
        </w:rPr>
        <w:t>pembimbing</w:t>
      </w:r>
      <w:commentRangeEnd w:id="14"/>
      <w:r w:rsidR="00B97857">
        <w:rPr>
          <w:rStyle w:val="CommentReference"/>
        </w:rPr>
        <w:commentReference w:id="14"/>
      </w:r>
      <w:r w:rsidR="00A67DE8">
        <w:rPr>
          <w:rFonts w:ascii="Times New Roman" w:hAnsi="Times New Roman" w:cs="Times New Roman"/>
          <w:sz w:val="24"/>
          <w:szCs w:val="24"/>
        </w:rPr>
        <w:t>.</w:t>
      </w:r>
    </w:p>
    <w:p w:rsidR="002B040B" w:rsidP="002B040B" w14:paraId="1E312EE7" w14:textId="41F0FCDD">
      <w:pPr>
        <w:spacing w:line="480" w:lineRule="auto"/>
        <w:ind w:left="630"/>
        <w:jc w:val="both"/>
        <w:rPr>
          <w:rFonts w:ascii="Times New Roman" w:hAnsi="Times New Roman" w:cs="Times New Roman"/>
          <w:b/>
          <w:bCs/>
          <w:sz w:val="24"/>
          <w:szCs w:val="24"/>
        </w:rPr>
      </w:pPr>
      <w:r w:rsidRPr="002B040B">
        <w:rPr>
          <w:rFonts w:ascii="Times New Roman" w:hAnsi="Times New Roman" w:cs="Times New Roman"/>
          <w:b/>
          <w:bCs/>
          <w:sz w:val="24"/>
          <w:szCs w:val="24"/>
        </w:rPr>
        <w:t>J. HAMBATAN PENELITIAN</w:t>
      </w:r>
    </w:p>
    <w:p w:rsidR="00672455" w:rsidRPr="00724106" w:rsidP="002B040B" w14:paraId="32381148" w14:textId="2DA4A9C6">
      <w:pPr>
        <w:spacing w:line="480" w:lineRule="auto"/>
        <w:ind w:left="900" w:firstLine="360"/>
        <w:jc w:val="both"/>
        <w:rPr>
          <w:rFonts w:ascii="Times New Roman" w:hAnsi="Times New Roman" w:cs="Times New Roman"/>
          <w:color w:val="FF0000"/>
          <w:sz w:val="24"/>
          <w:szCs w:val="24"/>
        </w:rPr>
      </w:pPr>
      <w:r w:rsidRPr="00724106">
        <w:rPr>
          <w:rFonts w:ascii="Times New Roman" w:hAnsi="Times New Roman" w:cs="Times New Roman"/>
          <w:color w:val="FF0000"/>
          <w:sz w:val="24"/>
          <w:szCs w:val="24"/>
        </w:rPr>
        <w:t xml:space="preserve">Berdasarkan penelitian yang dilakukan terdapat beberapa hambatan </w:t>
      </w:r>
      <w:r w:rsidRPr="00724106" w:rsidR="00F06992">
        <w:rPr>
          <w:rFonts w:ascii="Times New Roman" w:hAnsi="Times New Roman" w:cs="Times New Roman"/>
          <w:color w:val="FF0000"/>
          <w:sz w:val="24"/>
          <w:szCs w:val="24"/>
        </w:rPr>
        <w:t xml:space="preserve">dan kekurangan </w:t>
      </w:r>
      <w:r w:rsidRPr="00724106">
        <w:rPr>
          <w:rFonts w:ascii="Times New Roman" w:hAnsi="Times New Roman" w:cs="Times New Roman"/>
          <w:color w:val="FF0000"/>
          <w:sz w:val="24"/>
          <w:szCs w:val="24"/>
        </w:rPr>
        <w:t>saat melakukan pelaksanaan penyusunan skripsi ini yaitu penelitian ini</w:t>
      </w:r>
      <w:r w:rsidRPr="00724106" w:rsidR="00F06992">
        <w:rPr>
          <w:rFonts w:ascii="Times New Roman" w:hAnsi="Times New Roman" w:cs="Times New Roman"/>
          <w:color w:val="FF0000"/>
          <w:sz w:val="24"/>
          <w:szCs w:val="24"/>
        </w:rPr>
        <w:t xml:space="preserve"> tidak mampu menjelaskan secara detail antara hubungan faktor-faktor motivasi dengan tingkat motivasi belajar mahasiswa</w:t>
      </w:r>
    </w:p>
    <w:sectPr w:rsidSect="00606828">
      <w:footerReference w:type="first" r:id="rId8"/>
      <w:pgSz w:w="11906" w:h="16838" w:code="9"/>
      <w:pgMar w:top="1872" w:right="1728" w:bottom="1728" w:left="1872" w:header="720" w:footer="720" w:gutter="0"/>
      <w:pgNumType w:start="43"/>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comment w:id="4" w:author="asus" w:date="2023-02-03T08:42:00Z" w:initials="a">
    <w:p w:rsidR="00B97857" w14:paraId="7105B6A7">
      <w:pPr>
        <w:pStyle w:val="CommentText"/>
      </w:pPr>
      <w:r>
        <w:rPr>
          <w:rStyle w:val="CommentReference"/>
        </w:rPr>
        <w:annotationRef/>
      </w:r>
      <w:r>
        <w:t>Size huruf perlu diperbaiki</w:t>
      </w:r>
    </w:p>
  </w:comment>
  <w:comment w:id="6" w:author="asus" w:date="2023-02-03T08:42:00Z" w:initials="a">
    <w:p w:rsidR="00B97857" w14:paraId="195793C0">
      <w:pPr>
        <w:pStyle w:val="CommentText"/>
      </w:pPr>
      <w:r>
        <w:rPr>
          <w:rStyle w:val="CommentReference"/>
        </w:rPr>
        <w:annotationRef/>
      </w:r>
      <w:r>
        <w:t xml:space="preserve">Kategori tabel tidak digetak miring. Lihat pengetikan untuk tabel. </w:t>
      </w:r>
    </w:p>
  </w:comment>
  <w:comment w:id="7" w:author="asus" w:date="2023-02-03T08:43:00Z" w:initials="a">
    <w:p w:rsidR="00B97857" w14:paraId="6A2BE572">
      <w:pPr>
        <w:pStyle w:val="CommentText"/>
      </w:pPr>
      <w:r>
        <w:rPr>
          <w:rStyle w:val="CommentReference"/>
        </w:rPr>
        <w:annotationRef/>
      </w:r>
      <w:r>
        <w:t xml:space="preserve">Pengetikan variabel penelitian dinaikan, jangan terpisah dari tabel diatasnya. </w:t>
      </w:r>
    </w:p>
  </w:comment>
  <w:comment w:id="9" w:author="asus" w:date="2023-02-03T08:47:00Z" w:initials="a">
    <w:p w:rsidR="00B97857" w14:paraId="75B4EE96">
      <w:pPr>
        <w:pStyle w:val="CommentText"/>
      </w:pPr>
      <w:r>
        <w:rPr>
          <w:rStyle w:val="CommentReference"/>
        </w:rPr>
        <w:annotationRef/>
      </w:r>
      <w:r>
        <w:t xml:space="preserve">Dibagi duan untuk dua motivasi. Motivasi internal punya range sendiri dan motivasi eksternal punya range sendiri. </w:t>
      </w:r>
    </w:p>
  </w:comment>
  <w:comment w:id="12" w:author="asus" w:date="2023-02-03T08:48:00Z" w:initials="a">
    <w:p w:rsidR="00B97857" w14:paraId="441BBEC4">
      <w:pPr>
        <w:pStyle w:val="CommentText"/>
      </w:pPr>
      <w:r>
        <w:rPr>
          <w:rStyle w:val="CommentReference"/>
        </w:rPr>
        <w:annotationRef/>
      </w:r>
      <w:r>
        <w:t>Google form sudah dibuat dan dilampirkan</w:t>
      </w:r>
    </w:p>
  </w:comment>
  <w:comment w:id="14" w:author="asus" w:date="2023-02-03T08:48:00Z" w:initials="a">
    <w:p w:rsidR="00B97857" w14:paraId="779478A9">
      <w:pPr>
        <w:pStyle w:val="CommentText"/>
      </w:pPr>
      <w:r>
        <w:rPr>
          <w:rStyle w:val="CommentReference"/>
        </w:rPr>
        <w:annotationRef/>
      </w:r>
      <w:r>
        <w:t xml:space="preserve">Lampiran kuesionernya belum ada.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commentEx w15:paraId="7105B6A7" w15:done="0"/>
  <w15:commentEx w15:paraId="195793C0" w15:done="0"/>
  <w15:commentEx w15:paraId="6A2BE572" w15:done="0"/>
  <w15:commentEx w15:paraId="75B4EE96" w15:done="0"/>
  <w15:commentEx w15:paraId="441BBEC4" w15:done="0"/>
  <w15:commentEx w15:paraId="779478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6cid:commentId w16cid:paraId="7105B6A7" w16cid:durableId="27870B1C"/>
  <w16cid:commentId w16cid:paraId="195793C0" w16cid:durableId="27870B1D"/>
  <w16cid:commentId w16cid:paraId="6A2BE572" w16cid:durableId="27870B1E"/>
  <w16cid:commentId w16cid:paraId="75B4EE96" w16cid:durableId="27870B20"/>
  <w16cid:commentId w16cid:paraId="441BBEC4" w16cid:durableId="27870B21"/>
  <w16cid:commentId w16cid:paraId="779478A9" w16cid:durableId="27870B2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re Franklin">
    <w:altName w:val="Times New Roman"/>
    <w:charset w:val="00"/>
    <w:family w:val="auto"/>
    <w:pitch w:val="variable"/>
    <w:sig w:usb0="00000001" w:usb1="4000205B"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23385253"/>
      <w:docPartObj>
        <w:docPartGallery w:val="Page Numbers (Bottom of Page)"/>
        <w:docPartUnique/>
      </w:docPartObj>
    </w:sdtPr>
    <w:sdtEndPr>
      <w:rPr>
        <w:noProof/>
      </w:rPr>
    </w:sdtEndPr>
    <w:sdtContent>
      <w:p w:rsidR="00904EE1" w14:paraId="08B8B5E7" w14:textId="06853583">
        <w:pPr>
          <w:pStyle w:val="Footer"/>
          <w:jc w:val="center"/>
        </w:pPr>
        <w:r>
          <w:fldChar w:fldCharType="begin"/>
        </w:r>
        <w:r>
          <w:instrText xml:space="preserve"> PAGE   \* MERGEFORMAT </w:instrText>
        </w:r>
        <w:r>
          <w:fldChar w:fldCharType="separate"/>
        </w:r>
        <w:r w:rsidR="00243BA8">
          <w:rPr>
            <w:noProof/>
          </w:rPr>
          <w:t>41</w:t>
        </w:r>
        <w:r>
          <w:rPr>
            <w:noProof/>
          </w:rPr>
          <w:fldChar w:fldCharType="end"/>
        </w:r>
      </w:p>
    </w:sdtContent>
  </w:sdt>
  <w:p w:rsidR="00A30BD1" w14:paraId="785CC460" w14:textId="41F5C28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17"/>
    <w:multiLevelType w:val="hybridMultilevel"/>
    <w:tmpl w:val="A0C2E1D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000001C"/>
    <w:multiLevelType w:val="hybridMultilevel"/>
    <w:tmpl w:val="46189752"/>
    <w:lvl w:ilvl="0">
      <w:start w:val="1"/>
      <w:numFmt w:val="decimal"/>
      <w:lvlText w:val="%1)"/>
      <w:lvlJc w:val="left"/>
      <w:pPr>
        <w:ind w:left="1505" w:hanging="360"/>
      </w:pPr>
    </w:lvl>
    <w:lvl w:ilvl="1" w:tentative="1">
      <w:start w:val="1"/>
      <w:numFmt w:val="lowerLetter"/>
      <w:lvlText w:val="%2."/>
      <w:lvlJc w:val="left"/>
      <w:pPr>
        <w:ind w:left="2225" w:hanging="360"/>
      </w:pPr>
    </w:lvl>
    <w:lvl w:ilvl="2" w:tentative="1">
      <w:start w:val="1"/>
      <w:numFmt w:val="lowerRoman"/>
      <w:lvlText w:val="%3."/>
      <w:lvlJc w:val="right"/>
      <w:pPr>
        <w:ind w:left="2945" w:hanging="180"/>
      </w:pPr>
    </w:lvl>
    <w:lvl w:ilvl="3" w:tentative="1">
      <w:start w:val="1"/>
      <w:numFmt w:val="decimal"/>
      <w:lvlText w:val="%4."/>
      <w:lvlJc w:val="left"/>
      <w:pPr>
        <w:ind w:left="3665" w:hanging="360"/>
      </w:pPr>
    </w:lvl>
    <w:lvl w:ilvl="4" w:tentative="1">
      <w:start w:val="1"/>
      <w:numFmt w:val="lowerLetter"/>
      <w:lvlText w:val="%5."/>
      <w:lvlJc w:val="left"/>
      <w:pPr>
        <w:ind w:left="4385" w:hanging="360"/>
      </w:pPr>
    </w:lvl>
    <w:lvl w:ilvl="5" w:tentative="1">
      <w:start w:val="1"/>
      <w:numFmt w:val="lowerRoman"/>
      <w:lvlText w:val="%6."/>
      <w:lvlJc w:val="right"/>
      <w:pPr>
        <w:ind w:left="5105" w:hanging="180"/>
      </w:pPr>
    </w:lvl>
    <w:lvl w:ilvl="6" w:tentative="1">
      <w:start w:val="1"/>
      <w:numFmt w:val="decimal"/>
      <w:lvlText w:val="%7."/>
      <w:lvlJc w:val="left"/>
      <w:pPr>
        <w:ind w:left="5825" w:hanging="360"/>
      </w:pPr>
    </w:lvl>
    <w:lvl w:ilvl="7" w:tentative="1">
      <w:start w:val="1"/>
      <w:numFmt w:val="lowerLetter"/>
      <w:lvlText w:val="%8."/>
      <w:lvlJc w:val="left"/>
      <w:pPr>
        <w:ind w:left="6545" w:hanging="360"/>
      </w:pPr>
    </w:lvl>
    <w:lvl w:ilvl="8" w:tentative="1">
      <w:start w:val="1"/>
      <w:numFmt w:val="lowerRoman"/>
      <w:lvlText w:val="%9."/>
      <w:lvlJc w:val="right"/>
      <w:pPr>
        <w:ind w:left="7265" w:hanging="180"/>
      </w:pPr>
    </w:lvl>
  </w:abstractNum>
  <w:abstractNum w:abstractNumId="2">
    <w:nsid w:val="00736476"/>
    <w:multiLevelType w:val="hybridMultilevel"/>
    <w:tmpl w:val="2F40FD40"/>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
    <w:nsid w:val="02A3452D"/>
    <w:multiLevelType w:val="hybridMultilevel"/>
    <w:tmpl w:val="18B661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345246D"/>
    <w:multiLevelType w:val="hybridMultilevel"/>
    <w:tmpl w:val="41407E5A"/>
    <w:lvl w:ilvl="0">
      <w:start w:val="0"/>
      <w:numFmt w:val="bullet"/>
      <w:lvlText w:val="-"/>
      <w:lvlJc w:val="left"/>
      <w:pPr>
        <w:ind w:left="1800" w:hanging="360"/>
      </w:pPr>
      <w:rPr>
        <w:rFonts w:ascii="Calibri" w:hAnsi="Calibri" w:eastAsiaTheme="minorHAnsi" w:cs="Calibr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04055C36"/>
    <w:multiLevelType w:val="hybridMultilevel"/>
    <w:tmpl w:val="93C80B8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upperLetter"/>
      <w:lvlText w:val="%6."/>
      <w:lvlJc w:val="left"/>
      <w:pPr>
        <w:ind w:left="5580" w:hanging="360"/>
      </w:pPr>
      <w:rPr>
        <w:rFonts w:hint="default"/>
      </w:r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04887C45"/>
    <w:multiLevelType w:val="hybridMultilevel"/>
    <w:tmpl w:val="122A30A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6C32DC"/>
    <w:multiLevelType w:val="hybridMultilevel"/>
    <w:tmpl w:val="BCE64CE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89D1155"/>
    <w:multiLevelType w:val="hybridMultilevel"/>
    <w:tmpl w:val="33CEB87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0C694602"/>
    <w:multiLevelType w:val="hybridMultilevel"/>
    <w:tmpl w:val="BC1AEB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CB665D6"/>
    <w:multiLevelType w:val="hybridMultilevel"/>
    <w:tmpl w:val="17D825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D77351E"/>
    <w:multiLevelType w:val="hybridMultilevel"/>
    <w:tmpl w:val="DF1CD83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16D3817"/>
    <w:multiLevelType w:val="hybridMultilevel"/>
    <w:tmpl w:val="7E1C7AF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1837F2A"/>
    <w:multiLevelType w:val="hybridMultilevel"/>
    <w:tmpl w:val="9FA02B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66A23B9"/>
    <w:multiLevelType w:val="hybridMultilevel"/>
    <w:tmpl w:val="0C1044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6DA575A"/>
    <w:multiLevelType w:val="hybridMultilevel"/>
    <w:tmpl w:val="B6403B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183031AC"/>
    <w:multiLevelType w:val="hybridMultilevel"/>
    <w:tmpl w:val="B650C592"/>
    <w:lvl w:ilvl="0">
      <w:start w:val="1"/>
      <w:numFmt w:val="lowerLetter"/>
      <w:lvlText w:val="%1)"/>
      <w:lvlJc w:val="left"/>
      <w:pPr>
        <w:ind w:left="2574" w:hanging="360"/>
      </w:pPr>
    </w:lvl>
    <w:lvl w:ilvl="1" w:tentative="1">
      <w:start w:val="1"/>
      <w:numFmt w:val="lowerLetter"/>
      <w:lvlText w:val="%2."/>
      <w:lvlJc w:val="left"/>
      <w:pPr>
        <w:ind w:left="3294" w:hanging="360"/>
      </w:pPr>
    </w:lvl>
    <w:lvl w:ilvl="2" w:tentative="1">
      <w:start w:val="1"/>
      <w:numFmt w:val="lowerRoman"/>
      <w:lvlText w:val="%3."/>
      <w:lvlJc w:val="right"/>
      <w:pPr>
        <w:ind w:left="4014" w:hanging="180"/>
      </w:pPr>
    </w:lvl>
    <w:lvl w:ilvl="3" w:tentative="1">
      <w:start w:val="1"/>
      <w:numFmt w:val="decimal"/>
      <w:lvlText w:val="%4."/>
      <w:lvlJc w:val="left"/>
      <w:pPr>
        <w:ind w:left="4734" w:hanging="360"/>
      </w:pPr>
    </w:lvl>
    <w:lvl w:ilvl="4" w:tentative="1">
      <w:start w:val="1"/>
      <w:numFmt w:val="lowerLetter"/>
      <w:lvlText w:val="%5."/>
      <w:lvlJc w:val="left"/>
      <w:pPr>
        <w:ind w:left="5454" w:hanging="360"/>
      </w:pPr>
    </w:lvl>
    <w:lvl w:ilvl="5" w:tentative="1">
      <w:start w:val="1"/>
      <w:numFmt w:val="lowerRoman"/>
      <w:lvlText w:val="%6."/>
      <w:lvlJc w:val="right"/>
      <w:pPr>
        <w:ind w:left="6174" w:hanging="180"/>
      </w:pPr>
    </w:lvl>
    <w:lvl w:ilvl="6" w:tentative="1">
      <w:start w:val="1"/>
      <w:numFmt w:val="decimal"/>
      <w:lvlText w:val="%7."/>
      <w:lvlJc w:val="left"/>
      <w:pPr>
        <w:ind w:left="6894" w:hanging="360"/>
      </w:pPr>
    </w:lvl>
    <w:lvl w:ilvl="7" w:tentative="1">
      <w:start w:val="1"/>
      <w:numFmt w:val="lowerLetter"/>
      <w:lvlText w:val="%8."/>
      <w:lvlJc w:val="left"/>
      <w:pPr>
        <w:ind w:left="7614" w:hanging="360"/>
      </w:pPr>
    </w:lvl>
    <w:lvl w:ilvl="8" w:tentative="1">
      <w:start w:val="1"/>
      <w:numFmt w:val="lowerRoman"/>
      <w:lvlText w:val="%9."/>
      <w:lvlJc w:val="right"/>
      <w:pPr>
        <w:ind w:left="8334" w:hanging="180"/>
      </w:pPr>
    </w:lvl>
  </w:abstractNum>
  <w:abstractNum w:abstractNumId="17">
    <w:nsid w:val="1B942BD6"/>
    <w:multiLevelType w:val="hybridMultilevel"/>
    <w:tmpl w:val="153E64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1D046095"/>
    <w:multiLevelType w:val="hybridMultilevel"/>
    <w:tmpl w:val="7ECA7E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D160A23"/>
    <w:multiLevelType w:val="hybridMultilevel"/>
    <w:tmpl w:val="24D68A9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Letter"/>
      <w:lvlText w:val="%3)"/>
      <w:lvlJc w:val="left"/>
      <w:pPr>
        <w:ind w:left="3060" w:hanging="360"/>
      </w:pPr>
      <w:rPr>
        <w:rFonts w:hint="default"/>
      </w:rPr>
    </w:lvl>
    <w:lvl w:ilvl="3">
      <w:start w:val="1"/>
      <w:numFmt w:val="decimal"/>
      <w:lvlText w:val="%4."/>
      <w:lvlJc w:val="left"/>
      <w:pPr>
        <w:ind w:left="3600" w:hanging="360"/>
      </w:pPr>
      <w:rPr>
        <w:rFonts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1F872E90"/>
    <w:multiLevelType w:val="hybridMultilevel"/>
    <w:tmpl w:val="654EFC1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2FE131E"/>
    <w:multiLevelType w:val="hybridMultilevel"/>
    <w:tmpl w:val="94E805F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27010C69"/>
    <w:multiLevelType w:val="hybridMultilevel"/>
    <w:tmpl w:val="F04C4C2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2C2303BF"/>
    <w:multiLevelType w:val="hybridMultilevel"/>
    <w:tmpl w:val="80F814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C9F06E6"/>
    <w:multiLevelType w:val="hybridMultilevel"/>
    <w:tmpl w:val="9EF46A9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2E51275E"/>
    <w:multiLevelType w:val="hybridMultilevel"/>
    <w:tmpl w:val="B9463EF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2EF64BB1"/>
    <w:multiLevelType w:val="hybridMultilevel"/>
    <w:tmpl w:val="7392088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08060AB"/>
    <w:multiLevelType w:val="hybridMultilevel"/>
    <w:tmpl w:val="D6BC7B4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30AB5260"/>
    <w:multiLevelType w:val="hybridMultilevel"/>
    <w:tmpl w:val="81E4B12A"/>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32C0234F"/>
    <w:multiLevelType w:val="hybridMultilevel"/>
    <w:tmpl w:val="0108D7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34281047"/>
    <w:multiLevelType w:val="hybridMultilevel"/>
    <w:tmpl w:val="0AD0503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354669FD"/>
    <w:multiLevelType w:val="hybridMultilevel"/>
    <w:tmpl w:val="CEAC52B8"/>
    <w:lvl w:ilvl="0">
      <w:start w:val="1"/>
      <w:numFmt w:val="lowerLetter"/>
      <w:lvlText w:val="%1)"/>
      <w:lvlJc w:val="left"/>
      <w:pPr>
        <w:ind w:left="2574" w:hanging="360"/>
      </w:pPr>
    </w:lvl>
    <w:lvl w:ilvl="1" w:tentative="1">
      <w:start w:val="1"/>
      <w:numFmt w:val="lowerLetter"/>
      <w:lvlText w:val="%2."/>
      <w:lvlJc w:val="left"/>
      <w:pPr>
        <w:ind w:left="3294" w:hanging="360"/>
      </w:pPr>
    </w:lvl>
    <w:lvl w:ilvl="2" w:tentative="1">
      <w:start w:val="1"/>
      <w:numFmt w:val="lowerRoman"/>
      <w:lvlText w:val="%3."/>
      <w:lvlJc w:val="right"/>
      <w:pPr>
        <w:ind w:left="4014" w:hanging="180"/>
      </w:pPr>
    </w:lvl>
    <w:lvl w:ilvl="3" w:tentative="1">
      <w:start w:val="1"/>
      <w:numFmt w:val="decimal"/>
      <w:lvlText w:val="%4."/>
      <w:lvlJc w:val="left"/>
      <w:pPr>
        <w:ind w:left="4734" w:hanging="360"/>
      </w:pPr>
    </w:lvl>
    <w:lvl w:ilvl="4" w:tentative="1">
      <w:start w:val="1"/>
      <w:numFmt w:val="lowerLetter"/>
      <w:lvlText w:val="%5."/>
      <w:lvlJc w:val="left"/>
      <w:pPr>
        <w:ind w:left="5454" w:hanging="360"/>
      </w:pPr>
    </w:lvl>
    <w:lvl w:ilvl="5" w:tentative="1">
      <w:start w:val="1"/>
      <w:numFmt w:val="lowerRoman"/>
      <w:lvlText w:val="%6."/>
      <w:lvlJc w:val="right"/>
      <w:pPr>
        <w:ind w:left="6174" w:hanging="180"/>
      </w:pPr>
    </w:lvl>
    <w:lvl w:ilvl="6" w:tentative="1">
      <w:start w:val="1"/>
      <w:numFmt w:val="decimal"/>
      <w:lvlText w:val="%7."/>
      <w:lvlJc w:val="left"/>
      <w:pPr>
        <w:ind w:left="6894" w:hanging="360"/>
      </w:pPr>
    </w:lvl>
    <w:lvl w:ilvl="7" w:tentative="1">
      <w:start w:val="1"/>
      <w:numFmt w:val="lowerLetter"/>
      <w:lvlText w:val="%8."/>
      <w:lvlJc w:val="left"/>
      <w:pPr>
        <w:ind w:left="7614" w:hanging="360"/>
      </w:pPr>
    </w:lvl>
    <w:lvl w:ilvl="8" w:tentative="1">
      <w:start w:val="1"/>
      <w:numFmt w:val="lowerRoman"/>
      <w:lvlText w:val="%9."/>
      <w:lvlJc w:val="right"/>
      <w:pPr>
        <w:ind w:left="8334" w:hanging="180"/>
      </w:pPr>
    </w:lvl>
  </w:abstractNum>
  <w:abstractNum w:abstractNumId="32">
    <w:nsid w:val="3763093F"/>
    <w:multiLevelType w:val="hybridMultilevel"/>
    <w:tmpl w:val="BB2E6D34"/>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3">
    <w:nsid w:val="3B8769F4"/>
    <w:multiLevelType w:val="hybridMultilevel"/>
    <w:tmpl w:val="6750E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D081E19"/>
    <w:multiLevelType w:val="multilevel"/>
    <w:tmpl w:val="D91A3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E213A4E"/>
    <w:multiLevelType w:val="multilevel"/>
    <w:tmpl w:val="12AA4F3A"/>
    <w:styleLink w:val="CurrentList1"/>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nsid w:val="3E5C10FF"/>
    <w:multiLevelType w:val="hybridMultilevel"/>
    <w:tmpl w:val="144AC1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08909D5"/>
    <w:multiLevelType w:val="hybridMultilevel"/>
    <w:tmpl w:val="86C4A93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420E63FD"/>
    <w:multiLevelType w:val="hybridMultilevel"/>
    <w:tmpl w:val="F5600AC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2DA5F12"/>
    <w:multiLevelType w:val="hybridMultilevel"/>
    <w:tmpl w:val="E51CF9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43D57CC2"/>
    <w:multiLevelType w:val="hybridMultilevel"/>
    <w:tmpl w:val="0A3AC12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447A48A0"/>
    <w:multiLevelType w:val="hybridMultilevel"/>
    <w:tmpl w:val="9DECF44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nsid w:val="46295EDF"/>
    <w:multiLevelType w:val="hybridMultilevel"/>
    <w:tmpl w:val="594C1E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nsid w:val="497313CA"/>
    <w:multiLevelType w:val="hybridMultilevel"/>
    <w:tmpl w:val="E40AE6C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4CDB4192"/>
    <w:multiLevelType w:val="hybridMultilevel"/>
    <w:tmpl w:val="88CC82BA"/>
    <w:lvl w:ilvl="0">
      <w:start w:val="1"/>
      <w:numFmt w:val="decimal"/>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4D51525F"/>
    <w:multiLevelType w:val="hybridMultilevel"/>
    <w:tmpl w:val="D7660AF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D68488F"/>
    <w:multiLevelType w:val="hybridMultilevel"/>
    <w:tmpl w:val="33EC6C3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28E522E"/>
    <w:multiLevelType w:val="hybridMultilevel"/>
    <w:tmpl w:val="D002662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8">
    <w:nsid w:val="53B33A83"/>
    <w:multiLevelType w:val="hybridMultilevel"/>
    <w:tmpl w:val="F7062472"/>
    <w:lvl w:ilvl="0">
      <w:start w:val="1"/>
      <w:numFmt w:val="decimal"/>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9">
    <w:nsid w:val="53CA390E"/>
    <w:multiLevelType w:val="hybridMultilevel"/>
    <w:tmpl w:val="67128E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nsid w:val="55EB5E72"/>
    <w:multiLevelType w:val="hybridMultilevel"/>
    <w:tmpl w:val="B6E296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nsid w:val="569C5F20"/>
    <w:multiLevelType w:val="hybridMultilevel"/>
    <w:tmpl w:val="CC6617A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584E6DD8"/>
    <w:multiLevelType w:val="hybridMultilevel"/>
    <w:tmpl w:val="91C234CC"/>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3">
    <w:nsid w:val="5D1232EB"/>
    <w:multiLevelType w:val="hybridMultilevel"/>
    <w:tmpl w:val="5D3056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nsid w:val="602F4641"/>
    <w:multiLevelType w:val="hybridMultilevel"/>
    <w:tmpl w:val="658C3008"/>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1080" w:hanging="360"/>
      </w:pPr>
    </w:lvl>
    <w:lvl w:ilvl="4">
      <w:start w:val="1"/>
      <w:numFmt w:val="lowerLetter"/>
      <w:lvlText w:val="%5."/>
      <w:lvlJc w:val="left"/>
      <w:pPr>
        <w:ind w:left="3600" w:hanging="360"/>
      </w:pPr>
    </w:lvl>
    <w:lvl w:ilvl="5">
      <w:start w:val="1"/>
      <w:numFmt w:val="upperLetter"/>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16B04A0"/>
    <w:multiLevelType w:val="hybridMultilevel"/>
    <w:tmpl w:val="4978167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
    <w:nsid w:val="63951EF1"/>
    <w:multiLevelType w:val="hybridMultilevel"/>
    <w:tmpl w:val="85EACB10"/>
    <w:lvl w:ilvl="0">
      <w:start w:val="8"/>
      <w:numFmt w:val="bullet"/>
      <w:lvlText w:val="-"/>
      <w:lvlJc w:val="left"/>
      <w:pPr>
        <w:ind w:left="1800" w:hanging="360"/>
      </w:pPr>
      <w:rPr>
        <w:rFonts w:ascii="Calibri" w:hAnsi="Calibri" w:eastAsiaTheme="minorHAnsi" w:cs="Calibr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7">
    <w:nsid w:val="6526420A"/>
    <w:multiLevelType w:val="hybridMultilevel"/>
    <w:tmpl w:val="5C102C4A"/>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8">
    <w:nsid w:val="65CA5027"/>
    <w:multiLevelType w:val="hybridMultilevel"/>
    <w:tmpl w:val="68A60A5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9">
    <w:nsid w:val="6ADF477E"/>
    <w:multiLevelType w:val="hybridMultilevel"/>
    <w:tmpl w:val="AA80A336"/>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0">
    <w:nsid w:val="6BA26C96"/>
    <w:multiLevelType w:val="hybridMultilevel"/>
    <w:tmpl w:val="3986419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
    <w:nsid w:val="6D4A7661"/>
    <w:multiLevelType w:val="hybridMultilevel"/>
    <w:tmpl w:val="1CAEA6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6EAA32EC"/>
    <w:multiLevelType w:val="hybridMultilevel"/>
    <w:tmpl w:val="7528E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FA97CC4"/>
    <w:multiLevelType w:val="hybridMultilevel"/>
    <w:tmpl w:val="779E572C"/>
    <w:lvl w:ilvl="0">
      <w:start w:val="1"/>
      <w:numFmt w:val="decimal"/>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4">
    <w:nsid w:val="708918E8"/>
    <w:multiLevelType w:val="hybridMultilevel"/>
    <w:tmpl w:val="8796264C"/>
    <w:lvl w:ilvl="0">
      <w:start w:val="1"/>
      <w:numFmt w:val="decimal"/>
      <w:lvlText w:val="%1."/>
      <w:lvlJc w:val="left"/>
      <w:pPr>
        <w:ind w:left="2214" w:hanging="360"/>
      </w:pPr>
      <w:rPr>
        <w:rFonts w:hint="default"/>
        <w:i w:val="0"/>
      </w:rPr>
    </w:lvl>
    <w:lvl w:ilvl="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65">
    <w:nsid w:val="71B926F3"/>
    <w:multiLevelType w:val="hybridMultilevel"/>
    <w:tmpl w:val="DE7855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73401E46"/>
    <w:multiLevelType w:val="hybridMultilevel"/>
    <w:tmpl w:val="F8A6A8E6"/>
    <w:lvl w:ilvl="0">
      <w:start w:val="1"/>
      <w:numFmt w:val="decimal"/>
      <w:lvlText w:val="%1)"/>
      <w:lvlJc w:val="left"/>
      <w:pPr>
        <w:ind w:left="2574" w:hanging="360"/>
      </w:pPr>
    </w:lvl>
    <w:lvl w:ilvl="1" w:tentative="1">
      <w:start w:val="1"/>
      <w:numFmt w:val="lowerLetter"/>
      <w:lvlText w:val="%2."/>
      <w:lvlJc w:val="left"/>
      <w:pPr>
        <w:ind w:left="3294" w:hanging="360"/>
      </w:pPr>
    </w:lvl>
    <w:lvl w:ilvl="2" w:tentative="1">
      <w:start w:val="1"/>
      <w:numFmt w:val="lowerRoman"/>
      <w:lvlText w:val="%3."/>
      <w:lvlJc w:val="right"/>
      <w:pPr>
        <w:ind w:left="4014" w:hanging="180"/>
      </w:pPr>
    </w:lvl>
    <w:lvl w:ilvl="3" w:tentative="1">
      <w:start w:val="1"/>
      <w:numFmt w:val="decimal"/>
      <w:lvlText w:val="%4."/>
      <w:lvlJc w:val="left"/>
      <w:pPr>
        <w:ind w:left="4734" w:hanging="360"/>
      </w:pPr>
    </w:lvl>
    <w:lvl w:ilvl="4" w:tentative="1">
      <w:start w:val="1"/>
      <w:numFmt w:val="lowerLetter"/>
      <w:lvlText w:val="%5."/>
      <w:lvlJc w:val="left"/>
      <w:pPr>
        <w:ind w:left="5454" w:hanging="360"/>
      </w:pPr>
    </w:lvl>
    <w:lvl w:ilvl="5" w:tentative="1">
      <w:start w:val="1"/>
      <w:numFmt w:val="lowerRoman"/>
      <w:lvlText w:val="%6."/>
      <w:lvlJc w:val="right"/>
      <w:pPr>
        <w:ind w:left="6174" w:hanging="180"/>
      </w:pPr>
    </w:lvl>
    <w:lvl w:ilvl="6" w:tentative="1">
      <w:start w:val="1"/>
      <w:numFmt w:val="decimal"/>
      <w:lvlText w:val="%7."/>
      <w:lvlJc w:val="left"/>
      <w:pPr>
        <w:ind w:left="6894" w:hanging="360"/>
      </w:pPr>
    </w:lvl>
    <w:lvl w:ilvl="7" w:tentative="1">
      <w:start w:val="1"/>
      <w:numFmt w:val="lowerLetter"/>
      <w:lvlText w:val="%8."/>
      <w:lvlJc w:val="left"/>
      <w:pPr>
        <w:ind w:left="7614" w:hanging="360"/>
      </w:pPr>
    </w:lvl>
    <w:lvl w:ilvl="8" w:tentative="1">
      <w:start w:val="1"/>
      <w:numFmt w:val="lowerRoman"/>
      <w:lvlText w:val="%9."/>
      <w:lvlJc w:val="right"/>
      <w:pPr>
        <w:ind w:left="8334" w:hanging="180"/>
      </w:pPr>
    </w:lvl>
  </w:abstractNum>
  <w:abstractNum w:abstractNumId="67">
    <w:nsid w:val="745244C3"/>
    <w:multiLevelType w:val="hybridMultilevel"/>
    <w:tmpl w:val="8E0AB6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57024E1"/>
    <w:multiLevelType w:val="hybridMultilevel"/>
    <w:tmpl w:val="A86E12D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upperLetter"/>
      <w:lvlText w:val="%6."/>
      <w:lvlJc w:val="left"/>
      <w:pPr>
        <w:ind w:left="5580" w:hanging="360"/>
      </w:pPr>
      <w:rPr>
        <w:rFonts w:hint="default"/>
      </w:r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9">
    <w:nsid w:val="75731463"/>
    <w:multiLevelType w:val="hybridMultilevel"/>
    <w:tmpl w:val="9B082D7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0">
    <w:nsid w:val="7651589D"/>
    <w:multiLevelType w:val="hybridMultilevel"/>
    <w:tmpl w:val="8B6649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1">
    <w:nsid w:val="76FD141E"/>
    <w:multiLevelType w:val="hybridMultilevel"/>
    <w:tmpl w:val="FF70FB7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nsid w:val="771E0C7B"/>
    <w:multiLevelType w:val="hybridMultilevel"/>
    <w:tmpl w:val="517A44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nsid w:val="789B14E0"/>
    <w:multiLevelType w:val="hybridMultilevel"/>
    <w:tmpl w:val="FE62A116"/>
    <w:lvl w:ilvl="0">
      <w:start w:val="1"/>
      <w:numFmt w:val="decimal"/>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4">
    <w:nsid w:val="78A521D3"/>
    <w:multiLevelType w:val="hybridMultilevel"/>
    <w:tmpl w:val="C87CB488"/>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5">
    <w:nsid w:val="78CD2BE5"/>
    <w:multiLevelType w:val="hybridMultilevel"/>
    <w:tmpl w:val="0242EEE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6">
    <w:nsid w:val="799E7632"/>
    <w:multiLevelType w:val="hybridMultilevel"/>
    <w:tmpl w:val="11589FF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7">
    <w:nsid w:val="7A072C37"/>
    <w:multiLevelType w:val="hybridMultilevel"/>
    <w:tmpl w:val="E63C21C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nsid w:val="7A206937"/>
    <w:multiLevelType w:val="hybridMultilevel"/>
    <w:tmpl w:val="E70AE8C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9">
    <w:nsid w:val="7C1338C0"/>
    <w:multiLevelType w:val="hybridMultilevel"/>
    <w:tmpl w:val="98A6AA0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0">
    <w:nsid w:val="7C1338C1"/>
    <w:multiLevelType w:val="hybridMultilevel"/>
    <w:tmpl w:val="24D68A98"/>
    <w:lvl w:ilvl="0">
      <w:start w:val="1"/>
      <w:numFmt w:val="lowerLetter"/>
      <w:lvlText w:val="%1."/>
      <w:lvlJc w:val="left"/>
      <w:pPr>
        <w:ind w:left="1440" w:hanging="360"/>
      </w:pPr>
      <w:rPr>
        <w:rFonts w:hint="default"/>
      </w:rPr>
    </w:lvl>
    <w:lvl w:ilvl="1">
      <w:start w:val="6"/>
      <w:numFmt w:val="lowerLetter"/>
      <w:lvlText w:val="%2)"/>
      <w:lvlJc w:val="left"/>
      <w:pPr>
        <w:ind w:left="2160" w:hanging="360"/>
      </w:pPr>
    </w:lvl>
    <w:lvl w:ilvl="2">
      <w:start w:val="1"/>
      <w:numFmt w:val="lowerLetter"/>
      <w:lvlText w:val="%3)"/>
      <w:lvlJc w:val="left"/>
      <w:pPr>
        <w:ind w:left="3060" w:hanging="360"/>
      </w:pPr>
      <w:rPr>
        <w:rFonts w:hint="default"/>
      </w:rPr>
    </w:lvl>
    <w:lvl w:ilvl="3">
      <w:start w:val="1"/>
      <w:numFmt w:val="decimal"/>
      <w:lvlText w:val="%4."/>
      <w:lvlJc w:val="left"/>
      <w:pPr>
        <w:ind w:left="3600" w:hanging="360"/>
      </w:pPr>
      <w:rPr>
        <w:rFonts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6"/>
  </w:num>
  <w:num w:numId="2">
    <w:abstractNumId w:val="75"/>
  </w:num>
  <w:num w:numId="3">
    <w:abstractNumId w:val="59"/>
  </w:num>
  <w:num w:numId="4">
    <w:abstractNumId w:val="47"/>
  </w:num>
  <w:num w:numId="5">
    <w:abstractNumId w:val="43"/>
  </w:num>
  <w:num w:numId="6">
    <w:abstractNumId w:val="58"/>
  </w:num>
  <w:num w:numId="7">
    <w:abstractNumId w:val="32"/>
  </w:num>
  <w:num w:numId="8">
    <w:abstractNumId w:val="0"/>
  </w:num>
  <w:num w:numId="9">
    <w:abstractNumId w:val="1"/>
  </w:num>
  <w:num w:numId="10">
    <w:abstractNumId w:val="44"/>
  </w:num>
  <w:num w:numId="11">
    <w:abstractNumId w:val="11"/>
  </w:num>
  <w:num w:numId="12">
    <w:abstractNumId w:val="68"/>
  </w:num>
  <w:num w:numId="13">
    <w:abstractNumId w:val="73"/>
  </w:num>
  <w:num w:numId="14">
    <w:abstractNumId w:val="35"/>
  </w:num>
  <w:num w:numId="15">
    <w:abstractNumId w:val="13"/>
  </w:num>
  <w:num w:numId="16">
    <w:abstractNumId w:val="74"/>
  </w:num>
  <w:num w:numId="17">
    <w:abstractNumId w:val="52"/>
  </w:num>
  <w:num w:numId="18">
    <w:abstractNumId w:val="14"/>
  </w:num>
  <w:num w:numId="19">
    <w:abstractNumId w:val="24"/>
  </w:num>
  <w:num w:numId="20">
    <w:abstractNumId w:val="55"/>
  </w:num>
  <w:num w:numId="21">
    <w:abstractNumId w:val="12"/>
  </w:num>
  <w:num w:numId="22">
    <w:abstractNumId w:val="29"/>
  </w:num>
  <w:num w:numId="23">
    <w:abstractNumId w:val="2"/>
  </w:num>
  <w:num w:numId="24">
    <w:abstractNumId w:val="8"/>
  </w:num>
  <w:num w:numId="25">
    <w:abstractNumId w:val="60"/>
  </w:num>
  <w:num w:numId="26">
    <w:abstractNumId w:val="19"/>
  </w:num>
  <w:num w:numId="27">
    <w:abstractNumId w:val="3"/>
  </w:num>
  <w:num w:numId="28">
    <w:abstractNumId w:val="10"/>
  </w:num>
  <w:num w:numId="29">
    <w:abstractNumId w:val="23"/>
  </w:num>
  <w:num w:numId="30">
    <w:abstractNumId w:val="66"/>
  </w:num>
  <w:num w:numId="31">
    <w:abstractNumId w:val="16"/>
  </w:num>
  <w:num w:numId="32">
    <w:abstractNumId w:val="31"/>
  </w:num>
  <w:num w:numId="33">
    <w:abstractNumId w:val="28"/>
  </w:num>
  <w:num w:numId="34">
    <w:abstractNumId w:val="38"/>
  </w:num>
  <w:num w:numId="35">
    <w:abstractNumId w:val="4"/>
  </w:num>
  <w:num w:numId="36">
    <w:abstractNumId w:val="56"/>
  </w:num>
  <w:num w:numId="37">
    <w:abstractNumId w:val="48"/>
  </w:num>
  <w:num w:numId="38">
    <w:abstractNumId w:val="63"/>
  </w:num>
  <w:num w:numId="39">
    <w:abstractNumId w:val="54"/>
  </w:num>
  <w:num w:numId="40">
    <w:abstractNumId w:val="69"/>
  </w:num>
  <w:num w:numId="41">
    <w:abstractNumId w:val="57"/>
  </w:num>
  <w:num w:numId="42">
    <w:abstractNumId w:val="64"/>
  </w:num>
  <w:num w:numId="43">
    <w:abstractNumId w:val="7"/>
  </w:num>
  <w:num w:numId="44">
    <w:abstractNumId w:val="5"/>
  </w:num>
  <w:num w:numId="45">
    <w:abstractNumId w:val="46"/>
  </w:num>
  <w:num w:numId="46">
    <w:abstractNumId w:val="76"/>
  </w:num>
  <w:num w:numId="47">
    <w:abstractNumId w:val="18"/>
  </w:num>
  <w:num w:numId="48">
    <w:abstractNumId w:val="22"/>
  </w:num>
  <w:num w:numId="49">
    <w:abstractNumId w:val="30"/>
  </w:num>
  <w:num w:numId="50">
    <w:abstractNumId w:val="26"/>
  </w:num>
  <w:num w:numId="51">
    <w:abstractNumId w:val="70"/>
  </w:num>
  <w:num w:numId="52">
    <w:abstractNumId w:val="27"/>
  </w:num>
  <w:num w:numId="53">
    <w:abstractNumId w:val="65"/>
  </w:num>
  <w:num w:numId="54">
    <w:abstractNumId w:val="51"/>
  </w:num>
  <w:num w:numId="55">
    <w:abstractNumId w:val="39"/>
  </w:num>
  <w:num w:numId="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num>
  <w:num w:numId="73">
    <w:abstractNumId w:val="40"/>
  </w:num>
  <w:num w:numId="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num>
  <w:num w:numId="76">
    <w:abstractNumId w:val="20"/>
  </w:num>
  <w:num w:numId="77">
    <w:abstractNumId w:val="37"/>
  </w:num>
  <w:num w:numId="78">
    <w:abstractNumId w:val="61"/>
  </w:num>
  <w:num w:numId="79">
    <w:abstractNumId w:val="25"/>
  </w:num>
  <w:num w:numId="80">
    <w:abstractNumId w:val="79"/>
  </w:num>
  <w:num w:numId="81">
    <w:abstractNumId w:val="80"/>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sus">
    <w15:presenceInfo w15:providerId="Windows Live" w15:userId="bdd0bbf074f882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64"/>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749"/>
    <w:rsid w:val="00013C13"/>
    <w:rsid w:val="00016A59"/>
    <w:rsid w:val="00017512"/>
    <w:rsid w:val="00017A84"/>
    <w:rsid w:val="000210CB"/>
    <w:rsid w:val="00026397"/>
    <w:rsid w:val="00032228"/>
    <w:rsid w:val="00033CF6"/>
    <w:rsid w:val="00041209"/>
    <w:rsid w:val="00052507"/>
    <w:rsid w:val="0005501F"/>
    <w:rsid w:val="00055FAE"/>
    <w:rsid w:val="00061508"/>
    <w:rsid w:val="0006167A"/>
    <w:rsid w:val="000656A6"/>
    <w:rsid w:val="00071EA4"/>
    <w:rsid w:val="000764CC"/>
    <w:rsid w:val="00081BD4"/>
    <w:rsid w:val="00091F5C"/>
    <w:rsid w:val="000A557E"/>
    <w:rsid w:val="000A6C61"/>
    <w:rsid w:val="000A76CC"/>
    <w:rsid w:val="000B4B88"/>
    <w:rsid w:val="000B78D8"/>
    <w:rsid w:val="000C3F45"/>
    <w:rsid w:val="000D1DE7"/>
    <w:rsid w:val="000D27EC"/>
    <w:rsid w:val="000D42E1"/>
    <w:rsid w:val="000D6188"/>
    <w:rsid w:val="000D7C1A"/>
    <w:rsid w:val="000E2C45"/>
    <w:rsid w:val="000E4D6F"/>
    <w:rsid w:val="000F30C7"/>
    <w:rsid w:val="000F33F7"/>
    <w:rsid w:val="000F3DFF"/>
    <w:rsid w:val="000F67D1"/>
    <w:rsid w:val="00103E46"/>
    <w:rsid w:val="00106311"/>
    <w:rsid w:val="00106E90"/>
    <w:rsid w:val="00114359"/>
    <w:rsid w:val="001158F1"/>
    <w:rsid w:val="00121A25"/>
    <w:rsid w:val="00121B83"/>
    <w:rsid w:val="00121E8E"/>
    <w:rsid w:val="00126E67"/>
    <w:rsid w:val="00131E05"/>
    <w:rsid w:val="00136A87"/>
    <w:rsid w:val="00142395"/>
    <w:rsid w:val="0014470A"/>
    <w:rsid w:val="001538E5"/>
    <w:rsid w:val="00153D08"/>
    <w:rsid w:val="001569C7"/>
    <w:rsid w:val="00160DD1"/>
    <w:rsid w:val="0017076A"/>
    <w:rsid w:val="001724A0"/>
    <w:rsid w:val="00177A29"/>
    <w:rsid w:val="00177DB1"/>
    <w:rsid w:val="001824B6"/>
    <w:rsid w:val="001870F6"/>
    <w:rsid w:val="00187EA7"/>
    <w:rsid w:val="001B40C1"/>
    <w:rsid w:val="001C71CF"/>
    <w:rsid w:val="001C7F74"/>
    <w:rsid w:val="001D6359"/>
    <w:rsid w:val="001E709B"/>
    <w:rsid w:val="001F1D04"/>
    <w:rsid w:val="001F4691"/>
    <w:rsid w:val="002022CA"/>
    <w:rsid w:val="00206558"/>
    <w:rsid w:val="0021081D"/>
    <w:rsid w:val="00211DFF"/>
    <w:rsid w:val="002134CF"/>
    <w:rsid w:val="002233A6"/>
    <w:rsid w:val="002260AF"/>
    <w:rsid w:val="00227603"/>
    <w:rsid w:val="00230036"/>
    <w:rsid w:val="00231087"/>
    <w:rsid w:val="002316F7"/>
    <w:rsid w:val="002319BC"/>
    <w:rsid w:val="00232F3D"/>
    <w:rsid w:val="00243BA8"/>
    <w:rsid w:val="002451BD"/>
    <w:rsid w:val="00245B26"/>
    <w:rsid w:val="00251C86"/>
    <w:rsid w:val="002615E5"/>
    <w:rsid w:val="00263DDA"/>
    <w:rsid w:val="00276B18"/>
    <w:rsid w:val="00281226"/>
    <w:rsid w:val="00281688"/>
    <w:rsid w:val="0028331B"/>
    <w:rsid w:val="00290DBE"/>
    <w:rsid w:val="002930FF"/>
    <w:rsid w:val="0029624E"/>
    <w:rsid w:val="002A09AF"/>
    <w:rsid w:val="002A16F5"/>
    <w:rsid w:val="002B040B"/>
    <w:rsid w:val="002B08D3"/>
    <w:rsid w:val="002B155D"/>
    <w:rsid w:val="002B504F"/>
    <w:rsid w:val="002B5BAB"/>
    <w:rsid w:val="002C0E6F"/>
    <w:rsid w:val="002C2A4F"/>
    <w:rsid w:val="002C4FB0"/>
    <w:rsid w:val="002C75DD"/>
    <w:rsid w:val="002D2E2A"/>
    <w:rsid w:val="002D4B82"/>
    <w:rsid w:val="002D66C3"/>
    <w:rsid w:val="002D6F6B"/>
    <w:rsid w:val="002E46B1"/>
    <w:rsid w:val="002F0AB9"/>
    <w:rsid w:val="0030138B"/>
    <w:rsid w:val="00304F0F"/>
    <w:rsid w:val="00305F75"/>
    <w:rsid w:val="00306E37"/>
    <w:rsid w:val="00307159"/>
    <w:rsid w:val="003134F7"/>
    <w:rsid w:val="00313788"/>
    <w:rsid w:val="0031693D"/>
    <w:rsid w:val="00324962"/>
    <w:rsid w:val="00324BC1"/>
    <w:rsid w:val="00332D25"/>
    <w:rsid w:val="00333FF4"/>
    <w:rsid w:val="00336CA0"/>
    <w:rsid w:val="00340749"/>
    <w:rsid w:val="00340A87"/>
    <w:rsid w:val="00344DD8"/>
    <w:rsid w:val="003526C4"/>
    <w:rsid w:val="00352928"/>
    <w:rsid w:val="00372895"/>
    <w:rsid w:val="00374138"/>
    <w:rsid w:val="0037680C"/>
    <w:rsid w:val="0037744D"/>
    <w:rsid w:val="00384D6E"/>
    <w:rsid w:val="003927D3"/>
    <w:rsid w:val="00394119"/>
    <w:rsid w:val="00396004"/>
    <w:rsid w:val="00396F07"/>
    <w:rsid w:val="003A4116"/>
    <w:rsid w:val="003A4DDA"/>
    <w:rsid w:val="003B099E"/>
    <w:rsid w:val="003C12CB"/>
    <w:rsid w:val="003D0400"/>
    <w:rsid w:val="003D6119"/>
    <w:rsid w:val="003E7332"/>
    <w:rsid w:val="003F0D16"/>
    <w:rsid w:val="003F3913"/>
    <w:rsid w:val="003F652F"/>
    <w:rsid w:val="003F7485"/>
    <w:rsid w:val="004027B4"/>
    <w:rsid w:val="0040587E"/>
    <w:rsid w:val="00406996"/>
    <w:rsid w:val="004124F5"/>
    <w:rsid w:val="00414380"/>
    <w:rsid w:val="00415A97"/>
    <w:rsid w:val="00426688"/>
    <w:rsid w:val="0042711D"/>
    <w:rsid w:val="0042771C"/>
    <w:rsid w:val="00435C02"/>
    <w:rsid w:val="00441C04"/>
    <w:rsid w:val="00441EDD"/>
    <w:rsid w:val="004474E0"/>
    <w:rsid w:val="00452A89"/>
    <w:rsid w:val="00454DF2"/>
    <w:rsid w:val="00463018"/>
    <w:rsid w:val="00464E3A"/>
    <w:rsid w:val="0047171A"/>
    <w:rsid w:val="004738CF"/>
    <w:rsid w:val="004766E4"/>
    <w:rsid w:val="00484DC8"/>
    <w:rsid w:val="004917E2"/>
    <w:rsid w:val="00491CEA"/>
    <w:rsid w:val="0049739C"/>
    <w:rsid w:val="00497408"/>
    <w:rsid w:val="004A052A"/>
    <w:rsid w:val="004A491C"/>
    <w:rsid w:val="004B44A3"/>
    <w:rsid w:val="004B6CE8"/>
    <w:rsid w:val="004B7BC8"/>
    <w:rsid w:val="004C531F"/>
    <w:rsid w:val="004C5693"/>
    <w:rsid w:val="004C58CB"/>
    <w:rsid w:val="004D6449"/>
    <w:rsid w:val="004E323D"/>
    <w:rsid w:val="004E7206"/>
    <w:rsid w:val="004F606B"/>
    <w:rsid w:val="004F62F6"/>
    <w:rsid w:val="004F75A3"/>
    <w:rsid w:val="00501D9C"/>
    <w:rsid w:val="00501E7A"/>
    <w:rsid w:val="00504BD3"/>
    <w:rsid w:val="00505F3A"/>
    <w:rsid w:val="00510D97"/>
    <w:rsid w:val="00511ACC"/>
    <w:rsid w:val="00513736"/>
    <w:rsid w:val="00516453"/>
    <w:rsid w:val="0052452E"/>
    <w:rsid w:val="00524D9B"/>
    <w:rsid w:val="005328C8"/>
    <w:rsid w:val="00534DC7"/>
    <w:rsid w:val="00544F65"/>
    <w:rsid w:val="00567051"/>
    <w:rsid w:val="00573B61"/>
    <w:rsid w:val="00582005"/>
    <w:rsid w:val="00591032"/>
    <w:rsid w:val="005922F1"/>
    <w:rsid w:val="0059358A"/>
    <w:rsid w:val="00594266"/>
    <w:rsid w:val="00597A39"/>
    <w:rsid w:val="005B0595"/>
    <w:rsid w:val="005B1569"/>
    <w:rsid w:val="005C2457"/>
    <w:rsid w:val="005C292B"/>
    <w:rsid w:val="005C48DF"/>
    <w:rsid w:val="005C4CBB"/>
    <w:rsid w:val="005C7B18"/>
    <w:rsid w:val="005D1CE6"/>
    <w:rsid w:val="005D657C"/>
    <w:rsid w:val="005E1662"/>
    <w:rsid w:val="005E1F1D"/>
    <w:rsid w:val="005F10F5"/>
    <w:rsid w:val="005F3A2D"/>
    <w:rsid w:val="00601280"/>
    <w:rsid w:val="00602963"/>
    <w:rsid w:val="00606828"/>
    <w:rsid w:val="00607F45"/>
    <w:rsid w:val="00607F7D"/>
    <w:rsid w:val="00607F80"/>
    <w:rsid w:val="0061092F"/>
    <w:rsid w:val="00616ED3"/>
    <w:rsid w:val="0063224F"/>
    <w:rsid w:val="00633856"/>
    <w:rsid w:val="00657812"/>
    <w:rsid w:val="00667D5C"/>
    <w:rsid w:val="00667FCF"/>
    <w:rsid w:val="006705FC"/>
    <w:rsid w:val="00672455"/>
    <w:rsid w:val="0067642B"/>
    <w:rsid w:val="00677493"/>
    <w:rsid w:val="00681897"/>
    <w:rsid w:val="00682727"/>
    <w:rsid w:val="00683ADE"/>
    <w:rsid w:val="0068601D"/>
    <w:rsid w:val="00686FCA"/>
    <w:rsid w:val="00690E91"/>
    <w:rsid w:val="006A1D4D"/>
    <w:rsid w:val="006A6402"/>
    <w:rsid w:val="006B2B31"/>
    <w:rsid w:val="006B652B"/>
    <w:rsid w:val="006B7076"/>
    <w:rsid w:val="006D1A76"/>
    <w:rsid w:val="006D4AA1"/>
    <w:rsid w:val="006D5FB8"/>
    <w:rsid w:val="006E2EAE"/>
    <w:rsid w:val="006E6025"/>
    <w:rsid w:val="006F4CD6"/>
    <w:rsid w:val="00703235"/>
    <w:rsid w:val="007053D7"/>
    <w:rsid w:val="007067ED"/>
    <w:rsid w:val="00706C69"/>
    <w:rsid w:val="00710755"/>
    <w:rsid w:val="00724106"/>
    <w:rsid w:val="00727E7C"/>
    <w:rsid w:val="00740CDE"/>
    <w:rsid w:val="0074166A"/>
    <w:rsid w:val="007432FE"/>
    <w:rsid w:val="00743590"/>
    <w:rsid w:val="00745E47"/>
    <w:rsid w:val="00750A43"/>
    <w:rsid w:val="00752345"/>
    <w:rsid w:val="007527F4"/>
    <w:rsid w:val="00753F14"/>
    <w:rsid w:val="00762AB2"/>
    <w:rsid w:val="0076366B"/>
    <w:rsid w:val="00767444"/>
    <w:rsid w:val="00772446"/>
    <w:rsid w:val="00777814"/>
    <w:rsid w:val="00783EF2"/>
    <w:rsid w:val="007863B7"/>
    <w:rsid w:val="00786C45"/>
    <w:rsid w:val="00790E3A"/>
    <w:rsid w:val="0079106E"/>
    <w:rsid w:val="007A528C"/>
    <w:rsid w:val="007B3B19"/>
    <w:rsid w:val="007B4EBC"/>
    <w:rsid w:val="007B5431"/>
    <w:rsid w:val="007B6782"/>
    <w:rsid w:val="007B6A2E"/>
    <w:rsid w:val="007B6EFA"/>
    <w:rsid w:val="007C1A98"/>
    <w:rsid w:val="007C3057"/>
    <w:rsid w:val="007C37BD"/>
    <w:rsid w:val="007D75B9"/>
    <w:rsid w:val="007E0A8F"/>
    <w:rsid w:val="007E2A21"/>
    <w:rsid w:val="007F3D45"/>
    <w:rsid w:val="007F4B65"/>
    <w:rsid w:val="008051B1"/>
    <w:rsid w:val="0080565D"/>
    <w:rsid w:val="008074ED"/>
    <w:rsid w:val="0080758B"/>
    <w:rsid w:val="00811C50"/>
    <w:rsid w:val="00821A84"/>
    <w:rsid w:val="008302A9"/>
    <w:rsid w:val="00833BE5"/>
    <w:rsid w:val="0083715F"/>
    <w:rsid w:val="00840B01"/>
    <w:rsid w:val="00844DC2"/>
    <w:rsid w:val="00850169"/>
    <w:rsid w:val="00850F60"/>
    <w:rsid w:val="0085112D"/>
    <w:rsid w:val="00851ABE"/>
    <w:rsid w:val="00852A5F"/>
    <w:rsid w:val="00854A27"/>
    <w:rsid w:val="008578A0"/>
    <w:rsid w:val="00862D29"/>
    <w:rsid w:val="00863975"/>
    <w:rsid w:val="008641DC"/>
    <w:rsid w:val="0087248E"/>
    <w:rsid w:val="00875C5E"/>
    <w:rsid w:val="008852A5"/>
    <w:rsid w:val="00885E26"/>
    <w:rsid w:val="0089289E"/>
    <w:rsid w:val="008932D5"/>
    <w:rsid w:val="00896A6D"/>
    <w:rsid w:val="008A26E1"/>
    <w:rsid w:val="008A43AE"/>
    <w:rsid w:val="008A6721"/>
    <w:rsid w:val="008B0ABB"/>
    <w:rsid w:val="008B3164"/>
    <w:rsid w:val="008C2005"/>
    <w:rsid w:val="008C2B21"/>
    <w:rsid w:val="008C3FDE"/>
    <w:rsid w:val="008E1391"/>
    <w:rsid w:val="008E6AA2"/>
    <w:rsid w:val="00900E64"/>
    <w:rsid w:val="00902BA3"/>
    <w:rsid w:val="00904EE1"/>
    <w:rsid w:val="00905D65"/>
    <w:rsid w:val="009105B8"/>
    <w:rsid w:val="0091631A"/>
    <w:rsid w:val="00916731"/>
    <w:rsid w:val="00917853"/>
    <w:rsid w:val="00926B67"/>
    <w:rsid w:val="0093600F"/>
    <w:rsid w:val="00940C1E"/>
    <w:rsid w:val="009421FA"/>
    <w:rsid w:val="00944912"/>
    <w:rsid w:val="00954743"/>
    <w:rsid w:val="009559D8"/>
    <w:rsid w:val="00960147"/>
    <w:rsid w:val="009759F0"/>
    <w:rsid w:val="009851AB"/>
    <w:rsid w:val="00985474"/>
    <w:rsid w:val="00991283"/>
    <w:rsid w:val="009A2DC8"/>
    <w:rsid w:val="009A32B5"/>
    <w:rsid w:val="009A58AC"/>
    <w:rsid w:val="009B30CC"/>
    <w:rsid w:val="009B315A"/>
    <w:rsid w:val="009B4505"/>
    <w:rsid w:val="009C2ACE"/>
    <w:rsid w:val="009C4608"/>
    <w:rsid w:val="009C5112"/>
    <w:rsid w:val="009E1972"/>
    <w:rsid w:val="009E45CA"/>
    <w:rsid w:val="009E4B3A"/>
    <w:rsid w:val="009E5CA1"/>
    <w:rsid w:val="009E5D8F"/>
    <w:rsid w:val="00A15687"/>
    <w:rsid w:val="00A30BD1"/>
    <w:rsid w:val="00A36303"/>
    <w:rsid w:val="00A370AB"/>
    <w:rsid w:val="00A507A5"/>
    <w:rsid w:val="00A51D1A"/>
    <w:rsid w:val="00A56AAA"/>
    <w:rsid w:val="00A604E8"/>
    <w:rsid w:val="00A66CD4"/>
    <w:rsid w:val="00A67DE8"/>
    <w:rsid w:val="00A71DF5"/>
    <w:rsid w:val="00A72CAF"/>
    <w:rsid w:val="00A873B9"/>
    <w:rsid w:val="00A91152"/>
    <w:rsid w:val="00A93D6E"/>
    <w:rsid w:val="00AB1192"/>
    <w:rsid w:val="00AB6331"/>
    <w:rsid w:val="00AB778C"/>
    <w:rsid w:val="00AC24A7"/>
    <w:rsid w:val="00AD4697"/>
    <w:rsid w:val="00AE19AB"/>
    <w:rsid w:val="00AE749C"/>
    <w:rsid w:val="00AE7DF3"/>
    <w:rsid w:val="00AF48BC"/>
    <w:rsid w:val="00AF5570"/>
    <w:rsid w:val="00B00841"/>
    <w:rsid w:val="00B03CDF"/>
    <w:rsid w:val="00B10482"/>
    <w:rsid w:val="00B10B0E"/>
    <w:rsid w:val="00B15A52"/>
    <w:rsid w:val="00B17F60"/>
    <w:rsid w:val="00B27325"/>
    <w:rsid w:val="00B30DF6"/>
    <w:rsid w:val="00B31FC5"/>
    <w:rsid w:val="00B321E5"/>
    <w:rsid w:val="00B35DF6"/>
    <w:rsid w:val="00B364AC"/>
    <w:rsid w:val="00B37585"/>
    <w:rsid w:val="00B376C6"/>
    <w:rsid w:val="00B45345"/>
    <w:rsid w:val="00B45A13"/>
    <w:rsid w:val="00B51017"/>
    <w:rsid w:val="00B54509"/>
    <w:rsid w:val="00B63631"/>
    <w:rsid w:val="00B66218"/>
    <w:rsid w:val="00B6645C"/>
    <w:rsid w:val="00B66DC6"/>
    <w:rsid w:val="00B70E50"/>
    <w:rsid w:val="00B82170"/>
    <w:rsid w:val="00B831F2"/>
    <w:rsid w:val="00B87C2E"/>
    <w:rsid w:val="00B90FE3"/>
    <w:rsid w:val="00B92504"/>
    <w:rsid w:val="00B92DFB"/>
    <w:rsid w:val="00B97857"/>
    <w:rsid w:val="00BA0B4D"/>
    <w:rsid w:val="00BA0B94"/>
    <w:rsid w:val="00BB09C9"/>
    <w:rsid w:val="00BC044E"/>
    <w:rsid w:val="00BC2FB5"/>
    <w:rsid w:val="00BD46A9"/>
    <w:rsid w:val="00BD4E9D"/>
    <w:rsid w:val="00BD53B8"/>
    <w:rsid w:val="00BF35D0"/>
    <w:rsid w:val="00BF5428"/>
    <w:rsid w:val="00C02B9E"/>
    <w:rsid w:val="00C126A4"/>
    <w:rsid w:val="00C21807"/>
    <w:rsid w:val="00C23301"/>
    <w:rsid w:val="00C2781F"/>
    <w:rsid w:val="00C353B4"/>
    <w:rsid w:val="00C403A8"/>
    <w:rsid w:val="00C46605"/>
    <w:rsid w:val="00C53757"/>
    <w:rsid w:val="00C61689"/>
    <w:rsid w:val="00C7147E"/>
    <w:rsid w:val="00C73E64"/>
    <w:rsid w:val="00C757FA"/>
    <w:rsid w:val="00C82C1F"/>
    <w:rsid w:val="00C85276"/>
    <w:rsid w:val="00C86FFC"/>
    <w:rsid w:val="00C97371"/>
    <w:rsid w:val="00CA171C"/>
    <w:rsid w:val="00CA6FF0"/>
    <w:rsid w:val="00CB0F37"/>
    <w:rsid w:val="00CB50DC"/>
    <w:rsid w:val="00CC0B41"/>
    <w:rsid w:val="00CC799C"/>
    <w:rsid w:val="00CC7B83"/>
    <w:rsid w:val="00CD31C1"/>
    <w:rsid w:val="00CD3B8D"/>
    <w:rsid w:val="00CD5971"/>
    <w:rsid w:val="00CD6337"/>
    <w:rsid w:val="00CF0E99"/>
    <w:rsid w:val="00CF16CC"/>
    <w:rsid w:val="00D012DE"/>
    <w:rsid w:val="00D04E75"/>
    <w:rsid w:val="00D070FA"/>
    <w:rsid w:val="00D11692"/>
    <w:rsid w:val="00D14AD2"/>
    <w:rsid w:val="00D174B3"/>
    <w:rsid w:val="00D3577A"/>
    <w:rsid w:val="00D375CB"/>
    <w:rsid w:val="00D430B5"/>
    <w:rsid w:val="00D456B2"/>
    <w:rsid w:val="00D51A26"/>
    <w:rsid w:val="00D5763D"/>
    <w:rsid w:val="00D57C29"/>
    <w:rsid w:val="00D6030F"/>
    <w:rsid w:val="00D63064"/>
    <w:rsid w:val="00D6531B"/>
    <w:rsid w:val="00D728C3"/>
    <w:rsid w:val="00D75B7C"/>
    <w:rsid w:val="00D91101"/>
    <w:rsid w:val="00D95355"/>
    <w:rsid w:val="00DA604D"/>
    <w:rsid w:val="00DB3610"/>
    <w:rsid w:val="00DB415F"/>
    <w:rsid w:val="00DC032B"/>
    <w:rsid w:val="00DC3DBC"/>
    <w:rsid w:val="00DC52A9"/>
    <w:rsid w:val="00DC52EA"/>
    <w:rsid w:val="00DC695D"/>
    <w:rsid w:val="00DD01DF"/>
    <w:rsid w:val="00DD16A1"/>
    <w:rsid w:val="00DD3633"/>
    <w:rsid w:val="00DD5674"/>
    <w:rsid w:val="00DE3CA0"/>
    <w:rsid w:val="00DF1C3D"/>
    <w:rsid w:val="00DF7673"/>
    <w:rsid w:val="00DF7E89"/>
    <w:rsid w:val="00E01C40"/>
    <w:rsid w:val="00E03182"/>
    <w:rsid w:val="00E05114"/>
    <w:rsid w:val="00E07BD3"/>
    <w:rsid w:val="00E175B0"/>
    <w:rsid w:val="00E220B9"/>
    <w:rsid w:val="00E2752E"/>
    <w:rsid w:val="00E310F9"/>
    <w:rsid w:val="00E4294A"/>
    <w:rsid w:val="00E47263"/>
    <w:rsid w:val="00E47A49"/>
    <w:rsid w:val="00E54183"/>
    <w:rsid w:val="00E56825"/>
    <w:rsid w:val="00E66815"/>
    <w:rsid w:val="00E76681"/>
    <w:rsid w:val="00E77755"/>
    <w:rsid w:val="00E84A52"/>
    <w:rsid w:val="00E85E16"/>
    <w:rsid w:val="00EB1AB5"/>
    <w:rsid w:val="00EB7D9B"/>
    <w:rsid w:val="00EC00A5"/>
    <w:rsid w:val="00EC3450"/>
    <w:rsid w:val="00ED44D4"/>
    <w:rsid w:val="00EE3B7E"/>
    <w:rsid w:val="00EE44F8"/>
    <w:rsid w:val="00EE6B5A"/>
    <w:rsid w:val="00EF07B0"/>
    <w:rsid w:val="00EF1BBB"/>
    <w:rsid w:val="00EF309D"/>
    <w:rsid w:val="00EF32F0"/>
    <w:rsid w:val="00EF4E82"/>
    <w:rsid w:val="00EF5D92"/>
    <w:rsid w:val="00EF6130"/>
    <w:rsid w:val="00F0475F"/>
    <w:rsid w:val="00F05B2D"/>
    <w:rsid w:val="00F06489"/>
    <w:rsid w:val="00F06992"/>
    <w:rsid w:val="00F165C0"/>
    <w:rsid w:val="00F2015D"/>
    <w:rsid w:val="00F26EB2"/>
    <w:rsid w:val="00F3051F"/>
    <w:rsid w:val="00F32B1E"/>
    <w:rsid w:val="00F33225"/>
    <w:rsid w:val="00F43144"/>
    <w:rsid w:val="00F452AE"/>
    <w:rsid w:val="00F55671"/>
    <w:rsid w:val="00F55A0C"/>
    <w:rsid w:val="00F567A3"/>
    <w:rsid w:val="00F66D3E"/>
    <w:rsid w:val="00F679A4"/>
    <w:rsid w:val="00F72577"/>
    <w:rsid w:val="00F7442D"/>
    <w:rsid w:val="00F764C0"/>
    <w:rsid w:val="00F92E26"/>
    <w:rsid w:val="00FA3FD2"/>
    <w:rsid w:val="00FB5601"/>
    <w:rsid w:val="00FC246B"/>
    <w:rsid w:val="00FC4FE1"/>
    <w:rsid w:val="00FD185D"/>
    <w:rsid w:val="00FD2791"/>
    <w:rsid w:val="00FD3022"/>
    <w:rsid w:val="00FD39FC"/>
    <w:rsid w:val="00FD559C"/>
    <w:rsid w:val="00FE11C0"/>
    <w:rsid w:val="00FE4E05"/>
    <w:rsid w:val="00FF5797"/>
    <w:rsid w:val="00FF5FBB"/>
    <w:rsid w:val="00FF5FCC"/>
    <w:rsid w:val="00FF6C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CF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SimSu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749"/>
  </w:style>
  <w:style w:type="paragraph" w:styleId="Heading1">
    <w:name w:val="heading 1"/>
    <w:basedOn w:val="Normal"/>
    <w:next w:val="Normal"/>
    <w:link w:val="Heading1Char"/>
    <w:uiPriority w:val="9"/>
    <w:qFormat/>
    <w:rsid w:val="007863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45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skripsi,Body Text Char1,Char Char2,List Paragraph2,List Paragraph1,Body of text,spasi 2 taiiii,SB BAB"/>
    <w:basedOn w:val="Normal"/>
    <w:link w:val="ListParagraphChar"/>
    <w:uiPriority w:val="34"/>
    <w:qFormat/>
    <w:rsid w:val="00340749"/>
    <w:pPr>
      <w:ind w:left="720"/>
      <w:contextualSpacing/>
    </w:pPr>
  </w:style>
  <w:style w:type="character" w:styleId="CommentReference">
    <w:name w:val="annotation reference"/>
    <w:basedOn w:val="DefaultParagraphFont"/>
    <w:uiPriority w:val="99"/>
    <w:semiHidden/>
    <w:unhideWhenUsed/>
    <w:rsid w:val="00340749"/>
    <w:rPr>
      <w:sz w:val="16"/>
      <w:szCs w:val="16"/>
    </w:rPr>
  </w:style>
  <w:style w:type="paragraph" w:styleId="CommentText">
    <w:name w:val="annotation text"/>
    <w:basedOn w:val="Normal"/>
    <w:link w:val="CommentTextChar"/>
    <w:uiPriority w:val="99"/>
    <w:semiHidden/>
    <w:unhideWhenUsed/>
    <w:rsid w:val="00340749"/>
    <w:pPr>
      <w:spacing w:line="240" w:lineRule="auto"/>
    </w:pPr>
    <w:rPr>
      <w:sz w:val="20"/>
      <w:szCs w:val="20"/>
    </w:rPr>
  </w:style>
  <w:style w:type="character" w:customStyle="1" w:styleId="CommentTextChar">
    <w:name w:val="Comment Text Char"/>
    <w:basedOn w:val="DefaultParagraphFont"/>
    <w:link w:val="CommentText"/>
    <w:uiPriority w:val="99"/>
    <w:semiHidden/>
    <w:rsid w:val="00340749"/>
    <w:rPr>
      <w:sz w:val="20"/>
      <w:szCs w:val="20"/>
    </w:rPr>
  </w:style>
  <w:style w:type="paragraph" w:styleId="NoSpacing">
    <w:name w:val="No Spacing"/>
    <w:uiPriority w:val="1"/>
    <w:qFormat/>
    <w:rsid w:val="00340749"/>
    <w:pPr>
      <w:spacing w:after="0" w:line="240" w:lineRule="auto"/>
    </w:pPr>
  </w:style>
  <w:style w:type="character" w:styleId="Strong">
    <w:name w:val="Strong"/>
    <w:basedOn w:val="DefaultParagraphFont"/>
    <w:uiPriority w:val="22"/>
    <w:qFormat/>
    <w:rsid w:val="00340749"/>
    <w:rPr>
      <w:b/>
      <w:bCs/>
    </w:rPr>
  </w:style>
  <w:style w:type="paragraph" w:styleId="BodyText">
    <w:name w:val="Body Text"/>
    <w:basedOn w:val="Normal"/>
    <w:link w:val="BodyTextChar"/>
    <w:uiPriority w:val="99"/>
    <w:semiHidden/>
    <w:rsid w:val="00340749"/>
    <w:pPr>
      <w:widowControl w:val="0"/>
      <w:suppressAutoHyphens/>
      <w:spacing w:after="120" w:line="240" w:lineRule="auto"/>
    </w:pPr>
    <w:rPr>
      <w:rFonts w:ascii="Times New Roman" w:eastAsia="Times New Roman" w:hAnsi="Times New Roman" w:cs="Times New Roman"/>
      <w:kern w:val="1"/>
      <w:sz w:val="24"/>
      <w:szCs w:val="24"/>
      <w:lang w:val="x-none" w:eastAsia="x-none"/>
    </w:rPr>
  </w:style>
  <w:style w:type="character" w:customStyle="1" w:styleId="BodyTextChar">
    <w:name w:val="Body Text Char"/>
    <w:basedOn w:val="DefaultParagraphFont"/>
    <w:link w:val="BodyText"/>
    <w:uiPriority w:val="99"/>
    <w:semiHidden/>
    <w:rsid w:val="00340749"/>
    <w:rPr>
      <w:rFonts w:ascii="Times New Roman" w:eastAsia="Times New Roman" w:hAnsi="Times New Roman" w:cs="Times New Roman"/>
      <w:kern w:val="1"/>
      <w:sz w:val="24"/>
      <w:szCs w:val="24"/>
      <w:lang w:val="x-none" w:eastAsia="x-none"/>
    </w:rPr>
  </w:style>
  <w:style w:type="paragraph" w:customStyle="1" w:styleId="Default">
    <w:name w:val="Default"/>
    <w:rsid w:val="00340749"/>
    <w:pPr>
      <w:autoSpaceDE w:val="0"/>
      <w:autoSpaceDN w:val="0"/>
      <w:adjustRightInd w:val="0"/>
      <w:spacing w:after="0" w:line="240" w:lineRule="auto"/>
    </w:pPr>
    <w:rPr>
      <w:rFonts w:ascii="Book Antiqua" w:eastAsia="Calibri" w:hAnsi="Book Antiqua" w:cs="Book Antiqua"/>
      <w:color w:val="000000"/>
      <w:sz w:val="24"/>
      <w:szCs w:val="24"/>
    </w:rPr>
  </w:style>
  <w:style w:type="character" w:customStyle="1" w:styleId="ListParagraphChar">
    <w:name w:val="List Paragraph Char"/>
    <w:aliases w:val="tabel 4 Char,skripsi Char,Body Text Char1 Char,Char Char2 Char,List Paragraph2 Char,List Paragraph1 Char,Body of text Char,spasi 2 taiiii Char,SB BAB Char"/>
    <w:link w:val="ListParagraph"/>
    <w:uiPriority w:val="34"/>
    <w:rsid w:val="00340749"/>
  </w:style>
  <w:style w:type="numbering" w:customStyle="1" w:styleId="CurrentList1">
    <w:name w:val="Current List1"/>
    <w:uiPriority w:val="99"/>
    <w:rsid w:val="00340749"/>
    <w:pPr>
      <w:numPr>
        <w:numId w:val="14"/>
      </w:numPr>
    </w:pPr>
  </w:style>
  <w:style w:type="paragraph" w:styleId="Header">
    <w:name w:val="header"/>
    <w:basedOn w:val="Normal"/>
    <w:link w:val="HeaderChar"/>
    <w:uiPriority w:val="99"/>
    <w:unhideWhenUsed/>
    <w:rsid w:val="00340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749"/>
  </w:style>
  <w:style w:type="paragraph" w:styleId="Footer">
    <w:name w:val="footer"/>
    <w:basedOn w:val="Normal"/>
    <w:link w:val="FooterChar"/>
    <w:uiPriority w:val="99"/>
    <w:unhideWhenUsed/>
    <w:rsid w:val="00340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749"/>
  </w:style>
  <w:style w:type="table" w:styleId="TableGrid">
    <w:name w:val="Table Grid"/>
    <w:basedOn w:val="TableNormal"/>
    <w:uiPriority w:val="39"/>
    <w:rsid w:val="008B3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33CF6"/>
    <w:rPr>
      <w:color w:val="808080"/>
    </w:rPr>
  </w:style>
  <w:style w:type="character" w:customStyle="1" w:styleId="Heading1Char">
    <w:name w:val="Heading 1 Char"/>
    <w:basedOn w:val="DefaultParagraphFont"/>
    <w:link w:val="Heading1"/>
    <w:uiPriority w:val="9"/>
    <w:rsid w:val="007863B7"/>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863B7"/>
  </w:style>
  <w:style w:type="paragraph" w:styleId="TOC2">
    <w:name w:val="toc 2"/>
    <w:basedOn w:val="Normal"/>
    <w:next w:val="Normal"/>
    <w:autoRedefine/>
    <w:uiPriority w:val="39"/>
    <w:unhideWhenUsed/>
    <w:rsid w:val="00E01C40"/>
    <w:pPr>
      <w:spacing w:after="100"/>
      <w:ind w:left="240"/>
      <w:jc w:val="both"/>
    </w:pPr>
    <w:rPr>
      <w:rFonts w:ascii="Times New Roman" w:hAnsi="Times New Roman"/>
      <w:sz w:val="24"/>
    </w:rPr>
  </w:style>
  <w:style w:type="character" w:styleId="Hyperlink">
    <w:name w:val="Hyperlink"/>
    <w:basedOn w:val="DefaultParagraphFont"/>
    <w:uiPriority w:val="99"/>
    <w:unhideWhenUsed/>
    <w:rsid w:val="00E01C40"/>
    <w:rPr>
      <w:color w:val="0563C1" w:themeColor="hyperlink"/>
      <w:u w:val="single"/>
    </w:rPr>
  </w:style>
  <w:style w:type="paragraph" w:styleId="TOC1">
    <w:name w:val="toc 1"/>
    <w:basedOn w:val="Normal"/>
    <w:next w:val="Normal"/>
    <w:autoRedefine/>
    <w:uiPriority w:val="39"/>
    <w:unhideWhenUsed/>
    <w:rsid w:val="00E01C40"/>
    <w:pPr>
      <w:spacing w:after="100"/>
      <w:jc w:val="both"/>
    </w:pPr>
    <w:rPr>
      <w:rFonts w:ascii="Times New Roman" w:hAnsi="Times New Roman"/>
      <w:sz w:val="24"/>
    </w:rPr>
  </w:style>
  <w:style w:type="paragraph" w:styleId="TOC3">
    <w:name w:val="toc 3"/>
    <w:basedOn w:val="Normal"/>
    <w:next w:val="Normal"/>
    <w:autoRedefine/>
    <w:uiPriority w:val="39"/>
    <w:unhideWhenUsed/>
    <w:rsid w:val="00E01C40"/>
    <w:pPr>
      <w:tabs>
        <w:tab w:val="left" w:pos="1100"/>
        <w:tab w:val="right" w:leader="dot" w:pos="7928"/>
      </w:tabs>
      <w:spacing w:after="100"/>
      <w:ind w:left="851"/>
      <w:jc w:val="both"/>
    </w:pPr>
    <w:rPr>
      <w:rFonts w:ascii="Times New Roman" w:hAnsi="Times New Roman"/>
      <w:sz w:val="24"/>
    </w:rPr>
  </w:style>
  <w:style w:type="character" w:customStyle="1" w:styleId="Heading2Char">
    <w:name w:val="Heading 2 Char"/>
    <w:basedOn w:val="DefaultParagraphFont"/>
    <w:link w:val="Heading2"/>
    <w:uiPriority w:val="9"/>
    <w:rsid w:val="009E45CA"/>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C4608"/>
    <w:pPr>
      <w:outlineLvl w:val="9"/>
    </w:pPr>
  </w:style>
  <w:style w:type="table" w:customStyle="1" w:styleId="PlainTable2">
    <w:name w:val="Plain Table 2"/>
    <w:basedOn w:val="TableNormal"/>
    <w:uiPriority w:val="42"/>
    <w:rsid w:val="002B08D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
    <w:name w:val="Plain Table 5"/>
    <w:basedOn w:val="TableNormal"/>
    <w:uiPriority w:val="45"/>
    <w:rsid w:val="002B08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B97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97857"/>
    <w:rPr>
      <w:b/>
      <w:bCs/>
    </w:rPr>
  </w:style>
  <w:style w:type="character" w:customStyle="1" w:styleId="CommentSubjectChar">
    <w:name w:val="Comment Subject Char"/>
    <w:basedOn w:val="CommentTextChar"/>
    <w:link w:val="CommentSubject"/>
    <w:uiPriority w:val="99"/>
    <w:semiHidden/>
    <w:rsid w:val="00B97857"/>
    <w:rPr>
      <w:b/>
      <w:bCs/>
      <w:sz w:val="20"/>
      <w:szCs w:val="20"/>
    </w:rPr>
  </w:style>
  <w:style w:type="table" w:customStyle="1" w:styleId="TableGrid3">
    <w:name w:val="Table Grid3"/>
    <w:basedOn w:val="TableNormal"/>
    <w:next w:val="TableGrid"/>
    <w:uiPriority w:val="39"/>
    <w:qFormat/>
    <w:rsid w:val="00372895"/>
    <w:pPr>
      <w:widowControl w:val="0"/>
      <w:spacing w:after="0" w:line="240" w:lineRule="auto"/>
      <w:jc w:val="both"/>
    </w:pPr>
    <w:rPr>
      <w:rFonts w:ascii="Times New Roma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AB778C"/>
    <w:pPr>
      <w:widowControl w:val="0"/>
      <w:spacing w:after="0" w:line="240" w:lineRule="auto"/>
      <w:jc w:val="both"/>
    </w:pPr>
    <w:rPr>
      <w:rFonts w:ascii="Times New Roma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92E26"/>
    <w:pPr>
      <w:spacing w:after="200" w:line="240" w:lineRule="auto"/>
    </w:pPr>
    <w:rPr>
      <w:rFonts w:ascii="Times New Roman" w:hAnsi="Times New Roman" w:eastAsiaTheme="minorHAnsi" w:cs="Times New Roman"/>
      <w:i/>
      <w:iCs/>
      <w:color w:val="44546A" w:themeColor="text2"/>
      <w:sz w:val="18"/>
      <w:szCs w:val="18"/>
    </w:rPr>
  </w:style>
  <w:style w:type="paragraph" w:styleId="NormalWeb">
    <w:name w:val="Normal (Web)"/>
    <w:basedOn w:val="Normal"/>
    <w:uiPriority w:val="99"/>
    <w:unhideWhenUsed/>
    <w:rsid w:val="0004120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667FC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microsoft.com/office/2011/relationships/commentsExtended" Target="commentsExtended.xml" /><Relationship Id="rId6" Type="http://schemas.microsoft.com/office/2016/09/relationships/commentsIds" Target="commentsIds.xml" /><Relationship Id="rId7" Type="http://schemas.openxmlformats.org/officeDocument/2006/relationships/comments" Target="comments.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PDD20</b:Tag>
    <b:SourceType>InternetSite</b:SourceType>
    <b:Guid>{247427F0-CEB0-4B90-8AAD-BB2D766343B3}</b:Guid>
    <b:Author>
      <b:Author>
        <b:NameList>
          <b:Person>
            <b:Last>PDDikti</b:Last>
          </b:Person>
        </b:NameList>
      </b:Author>
    </b:Author>
    <b:Title>PDDikti</b:Title>
    <b:InternetSiteTitle>https://pddikti.kemdikbud.go.id/</b:InternetSiteTitle>
    <b:Year>2020</b:Year>
    <b:Month>12</b:Month>
    <b:Day>15</b:Day>
    <b:URL>https://pddikti.kemdikbud.go.id/</b:URL>
    <b:RefOrder>1</b:RefOrder>
  </b:Source>
  <b:Source>
    <b:Tag>Lup20</b:Tag>
    <b:SourceType>InternetSite</b:SourceType>
    <b:Guid>{7DA8FD35-FE34-4800-ACEC-ABF31CA65F76}</b:Guid>
    <b:Author>
      <b:Author>
        <b:NameList>
          <b:Person>
            <b:Last>Sihaloho</b:Last>
            <b:First>Lupi</b:First>
            <b:Middle>Bonita</b:Middle>
          </b:Person>
        </b:NameList>
      </b:Author>
    </b:Author>
    <b:Title>Osfpreprints</b:Title>
    <b:InternetSiteTitle>https://osf.io/vy8n9</b:InternetSiteTitle>
    <b:Year>2020</b:Year>
    <b:Month>November</b:Month>
    <b:Day>19</b:Day>
    <b:URL>https://osf.io/vy8n9</b:URL>
    <b:RefOrder>2</b:RefOrder>
  </b:Source>
  <b:Source>
    <b:Tag>Sar12</b:Tag>
    <b:SourceType>BookSection</b:SourceType>
    <b:Guid>{DE466D7A-6A4F-4622-A161-EA9AABC9284F}</b:Guid>
    <b:Title>A.M</b:Title>
    <b:Year>2012</b:Year>
    <b:Author>
      <b:Author>
        <b:NameList>
          <b:Person>
            <b:Last>Sardiman</b:Last>
          </b:Person>
        </b:NameList>
      </b:Author>
      <b:BookAuthor>
        <b:NameList>
          <b:Person>
            <b:Last>Sardiman</b:Last>
          </b:Person>
        </b:NameList>
      </b:BookAuthor>
    </b:Author>
    <b:BookTitle>Interaksi &amp; motivasi belajar mengajar</b:BookTitle>
    <b:Pages>89-91</b:Pages>
    <b:City>Jakarta</b:City>
    <b:Publisher>PT RajaGrafindo Persada</b:Publisher>
    <b:RefOrder>3</b:RefOrder>
  </b:Source>
  <b:Source>
    <b:Tag>Drs11</b:Tag>
    <b:SourceType>BookSection</b:SourceType>
    <b:Guid>{9963CCA7-0A9F-441A-85D1-52BD7DEE4151}</b:Guid>
    <b:Title>Psikologi Belajar</b:Title>
    <b:Year>2011</b:Year>
    <b:Author>
      <b:Author>
        <b:NameList>
          <b:Person>
            <b:Last>Drs. Syaiful Bahri Djamarah</b:Last>
            <b:First>M.Ag</b:First>
          </b:Person>
        </b:NameList>
      </b:Author>
      <b:BookAuthor>
        <b:NameList>
          <b:Person>
            <b:Last>Drs. Syaiful Bahri Djamarah</b:Last>
            <b:First>M.Ag</b:First>
          </b:Person>
        </b:NameList>
      </b:BookAuthor>
    </b:Author>
    <b:BookTitle>Psikologi Belajar</b:BookTitle>
    <b:Pages>12-13</b:Pages>
    <b:City>Jakarta</b:City>
    <b:Publisher>PT RINEKA CIPTA</b:Publisher>
    <b:RefOrder>13</b:RefOrder>
  </b:Source>
  <b:Source>
    <b:Tag>Sar121</b:Tag>
    <b:SourceType>BookSection</b:SourceType>
    <b:Guid>{16C33ED6-E904-437F-A2AA-FD22ACE8B031}</b:Guid>
    <b:Author>
      <b:Author>
        <b:NameList>
          <b:Person>
            <b:Last>A.M</b:Last>
            <b:First>Sardiman</b:First>
          </b:Person>
        </b:NameList>
      </b:Author>
      <b:BookAuthor>
        <b:NameList>
          <b:Person>
            <b:Last>A.M</b:Last>
            <b:First>Sardiman</b:First>
          </b:Person>
        </b:NameList>
      </b:BookAuthor>
    </b:Author>
    <b:Title>Interaksi &amp; Motivasi Belajar Mengajar</b:Title>
    <b:BookTitle>Interaksi &amp; Motivasi Belajar Mengajar</b:BookTitle>
    <b:Year>2012</b:Year>
    <b:Pages>84-85</b:Pages>
    <b:City>Jakarta</b:City>
    <b:Publisher>PT RajaGrafindo Persada</b:Publisher>
    <b:RefOrder>14</b:RefOrder>
  </b:Source>
  <b:Source>
    <b:Tag>Ded22</b:Tag>
    <b:SourceType>JournalArticle</b:SourceType>
    <b:Guid>{1919837C-988A-4EB0-A989-B51295C493A3}</b:Guid>
    <b:Author>
      <b:Author>
        <b:NameList>
          <b:Person>
            <b:Last>Dedi Dwi Cahyono</b:Last>
            <b:First>Mohammad</b:First>
            <b:Middle>Khusnul Hamda, Eka Danik Prahastiwi</b:Middle>
          </b:Person>
        </b:NameList>
      </b:Author>
    </b:Author>
    <b:Title>PEMIKIRAN ABRAHAM MASLOW TENTANG MOTIVASI </b:Title>
    <b:JournalName>Jurnal Pemikiran Keislaman Dan Kemanusiaan</b:JournalName>
    <b:Year>2022</b:Year>
    <b:Pages>1-10</b:Pages>
    <b:RefOrder>4</b:RefOrder>
  </b:Source>
  <b:Source>
    <b:Tag>Ana18</b:Tag>
    <b:SourceType>JournalArticle</b:SourceType>
    <b:Guid>{582F678A-94EF-4A28-AC02-986918271804}</b:Guid>
    <b:Author>
      <b:Author>
        <b:NameList>
          <b:Person>
            <b:Last>Mendari</b:Last>
            <b:First>Anastasia</b:First>
            <b:Middle>Sri</b:Middle>
          </b:Person>
        </b:NameList>
      </b:Author>
    </b:Author>
    <b:Title>APLIKASI TEORI HIERARKI KEBUTUHAN MASLOW DALAM MENINGKATKAN MOTIVASI BELAJAR MAHASISWA</b:Title>
    <b:JournalName>STIE Musi Palembang</b:JournalName>
    <b:Year>2018</b:Year>
    <b:Pages>1 - 17</b:Pages>
    <b:RefOrder>7</b:RefOrder>
  </b:Source>
  <b:Source>
    <b:Tag>Muh20</b:Tag>
    <b:SourceType>JournalArticle</b:SourceType>
    <b:Guid>{FC3D8645-C182-4E5C-A98E-BC448F73F3A9}</b:Guid>
    <b:Title>Rekonstruksi Sistem Ranking Berdasarkan Teori Motivasi Maslow</b:Title>
    <b:Year>2020</b:Year>
    <b:Author>
      <b:Author>
        <b:NameList>
          <b:Person>
            <b:Last>Muhamad Parhan</b:Last>
            <b:First>Andini</b:First>
            <b:Middle>Fitriani, Anggi Nur Pramesti, Cucu Cahyati</b:Middle>
          </b:Person>
        </b:NameList>
      </b:Author>
    </b:Author>
    <b:JournalName>Indonesian Journal of Primary Education</b:JournalName>
    <b:Pages>2-5</b:Pages>
    <b:RefOrder>6</b:RefOrder>
  </b:Source>
  <b:Source>
    <b:Tag>Jul22</b:Tag>
    <b:SourceType>JournalArticle</b:SourceType>
    <b:Guid>{6E114C6F-6D56-4952-B4E8-9BEBE531CC66}</b:Guid>
    <b:Author>
      <b:Author>
        <b:NameList>
          <b:Person>
            <b:Last>Juliana</b:Last>
            <b:First>Azniah,</b:First>
            <b:Middle>Susi Sastika Sumi</b:Middle>
          </b:Person>
        </b:NameList>
      </b:Author>
    </b:Author>
    <b:Title>Pengaruh Transisi Model Pembelajaran Terhadap Ketahanan Akademik Mahasiswa S1 Keperawatan Pasca Pandemi</b:Title>
    <b:JournalName>Jurnal Ilmiah Mahasiswa &amp; Pendidikan Keperawatan</b:JournalName>
    <b:Year>2022</b:Year>
    <b:Pages>369-376</b:Pages>
    <b:RefOrder>5</b:RefOrder>
  </b:Source>
  <b:Source>
    <b:Tag>Isr19</b:Tag>
    <b:SourceType>JournalArticle</b:SourceType>
    <b:Guid>{43CDBEC6-120B-4EC3-9DFC-107D437BF650}</b:Guid>
    <b:Author>
      <b:Author>
        <b:NameList>
          <b:Person>
            <b:Last>Israfani Logiswara Lagili</b:Last>
            <b:First>Usman</b:First>
            <b:Middle>Moonti, Melizubaida Mahmud</b:Middle>
          </b:Person>
        </b:NameList>
      </b:Author>
    </b:Author>
    <b:Title>Identifikasi Faktor-Faktor Yang Mempengaruhi Motivasi Belajar Mahasiswa Pada Program Studi S1 Pendidikan Ekonomi Angkatan 2015 Fakultas Ekonomi Universitas Negeri Gorontalo</b:Title>
    <b:JournalName>Economic Education journal</b:JournalName>
    <b:Year>2019</b:Year>
    <b:Pages>15-29</b:Pages>
    <b:RefOrder>11</b:RefOrder>
  </b:Source>
  <b:Source>
    <b:Tag>Ayu17</b:Tag>
    <b:SourceType>JournalArticle</b:SourceType>
    <b:Guid>{C7C19F51-150B-4B95-8E1A-86434B7FC5CF}</b:Guid>
    <b:Author>
      <b:Author>
        <b:NameList>
          <b:Person>
            <b:Last>Azis</b:Last>
            <b:First>Ayu</b:First>
            <b:Middle>Lestari</b:Middle>
          </b:Person>
        </b:NameList>
      </b:Author>
    </b:Author>
    <b:Title>Pengaruh Motivasi Intrinsik dan Motivasi Ektrinsik Terhadap Prestasi Balajar Ekonomi Bisnis Kelas X Peserta Didik Kelas X Di SMKN 4 Makassar</b:Title>
    <b:JournalName>Jurnal Pendidikan</b:JournalName>
    <b:Year>2017</b:Year>
    <b:Pages>1-20</b:Pages>
    <b:RefOrder>12</b:RefOrder>
  </b:Source>
  <b:Source>
    <b:Tag>Unt18</b:Tag>
    <b:SourceType>Book</b:SourceType>
    <b:Guid>{7C8B2590-B565-43A7-8EC6-FB97E42599C7}</b:Guid>
    <b:Title>Metodologi Penelitian Kuantitatif Pendidikan Jasmani</b:Title>
    <b:Year>2018</b:Year>
    <b:City>Purwodadi, Jawa Tengah</b:City>
    <b:Publisher>CV. Sarnu Untung</b:Publisher>
    <b:Author>
      <b:Author>
        <b:NameList>
          <b:Person>
            <b:Last>Nugroho</b:Last>
            <b:First>Untung</b:First>
          </b:Person>
        </b:NameList>
      </b:Author>
    </b:Author>
    <b:RefOrder>8</b:RefOrder>
  </b:Source>
  <b:Source>
    <b:Tag>DrM21</b:Tag>
    <b:SourceType>Book</b:SourceType>
    <b:Guid>{B87394C0-79AF-495D-B129-C62865A75B45}</b:Guid>
    <b:Author>
      <b:Author>
        <b:NameList>
          <b:Person>
            <b:Last>Ramhdan</b:Last>
            <b:First>Dr.</b:First>
            <b:Middle>Muhammad</b:Middle>
          </b:Person>
        </b:NameList>
      </b:Author>
    </b:Author>
    <b:Title>Metode Penelitian</b:Title>
    <b:Year>2021</b:Year>
    <b:City>Surabaya</b:City>
    <b:Publisher>Cipta Media Nusantara</b:Publisher>
    <b:RefOrder>9</b:RefOrder>
  </b:Source>
  <b:Source>
    <b:Tag>Arf21</b:Tag>
    <b:SourceType>Book</b:SourceType>
    <b:Guid>{2B90EB19-44E1-402B-A742-F343CF7E62D5}</b:Guid>
    <b:Title>Pengantar statistika 1</b:Title>
    <b:Year>2021</b:Year>
    <b:City>Bandung</b:City>
    <b:Publisher>Media Sains Indonesia</b:Publisher>
    <b:Author>
      <b:Author>
        <b:NameList>
          <b:Person>
            <b:Last>Nurrahmah</b:Last>
            <b:First>Arfatin</b:First>
          </b:Person>
        </b:NameList>
      </b:Author>
    </b:Author>
    <b:RefOrder>10</b:RefOrder>
  </b:Source>
</b:Sources>
</file>

<file path=customXml/itemProps1.xml><?xml version="1.0" encoding="utf-8"?>
<ds:datastoreItem xmlns:ds="http://schemas.openxmlformats.org/officeDocument/2006/customXml" ds:itemID="{A5064297-48D9-4AC4-88EF-6185ED97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4632</TotalTime>
  <Pages>135</Pages>
  <Words>20866</Words>
  <Characters>118942</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69</cp:revision>
  <cp:lastPrinted>2022-11-18T04:43:00Z</cp:lastPrinted>
  <dcterms:created xsi:type="dcterms:W3CDTF">2023-02-03T01:49:00Z</dcterms:created>
  <dcterms:modified xsi:type="dcterms:W3CDTF">2024-12-09T01:40:00Z</dcterms:modified>
</cp:coreProperties>
</file>