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FF16F9" w:rsidRPr="0000497E" w:rsidP="0067441D" w14:paraId="503AC558" w14:textId="77777777">
      <w:pPr>
        <w:spacing w:before="0" w:after="0" w:line="240" w:lineRule="auto"/>
        <w:ind w:left="431" w:right="386"/>
        <w:jc w:val="center"/>
        <w:rPr>
          <w:rFonts w:ascii="Times New Roman" w:hAnsi="Times New Roman" w:cs="Times New Roman"/>
          <w:b/>
          <w:sz w:val="24"/>
        </w:rPr>
      </w:pPr>
      <w:r w:rsidRPr="0000497E">
        <w:rPr>
          <w:rFonts w:ascii="Times New Roman" w:hAnsi="Times New Roman" w:cs="Times New Roman"/>
          <w:b/>
          <w:sz w:val="24"/>
        </w:rPr>
        <w:t>ASUHAN KEPERAWATAN MEDICAL BEDAH GANGGUAN SISTEM PERKEMIHAN, INFEKSI SALURAN KEMIH (ISK), DENGAN MASALAH KEPERAWATAN UTAMA HIPERTERMIA PADA TN. Y</w:t>
      </w:r>
    </w:p>
    <w:p w:rsidR="00FF16F9" w:rsidRPr="0000497E" w:rsidP="0067441D" w14:paraId="79B1A9F1" w14:textId="77777777">
      <w:pPr>
        <w:spacing w:after="0" w:line="240" w:lineRule="auto"/>
        <w:ind w:left="431" w:right="386"/>
        <w:jc w:val="center"/>
        <w:rPr>
          <w:rFonts w:ascii="Times New Roman" w:hAnsi="Times New Roman" w:cs="Times New Roman"/>
          <w:b/>
          <w:sz w:val="24"/>
        </w:rPr>
      </w:pPr>
      <w:r w:rsidRPr="0000497E">
        <w:rPr>
          <w:rFonts w:ascii="Times New Roman" w:hAnsi="Times New Roman" w:cs="Times New Roman"/>
          <w:b/>
          <w:sz w:val="24"/>
        </w:rPr>
        <w:t xml:space="preserve">DI UPT PUSKESMAS PIR BUTONG </w:t>
      </w:r>
    </w:p>
    <w:p w:rsidR="00FF16F9" w:rsidRPr="0000497E" w:rsidP="0067441D" w14:paraId="2FD16EC0" w14:textId="77777777">
      <w:pPr>
        <w:pStyle w:val="BodyText"/>
        <w:rPr>
          <w:rFonts w:ascii="Times New Roman" w:hAnsi="Times New Roman" w:cs="Times New Roman"/>
          <w:b/>
          <w:sz w:val="26"/>
        </w:rPr>
      </w:pPr>
    </w:p>
    <w:p w:rsidR="00FF16F9" w:rsidRPr="00902B63" w:rsidP="0067441D" w14:paraId="10927A51" w14:textId="77777777">
      <w:pPr>
        <w:spacing w:line="408" w:lineRule="auto"/>
        <w:ind w:right="238" w:firstLine="1"/>
        <w:jc w:val="center"/>
        <w:rPr>
          <w:rFonts w:ascii="Times New Roman" w:hAnsi="Times New Roman" w:cs="Times New Roman"/>
          <w:spacing w:val="1"/>
          <w:sz w:val="24"/>
          <w:vertAlign w:val="superscript"/>
        </w:rPr>
      </w:pPr>
      <w:r w:rsidRPr="0000497E">
        <w:rPr>
          <w:rFonts w:ascii="Times New Roman" w:hAnsi="Times New Roman" w:cs="Times New Roman"/>
          <w:sz w:val="24"/>
        </w:rPr>
        <w:t>Taufik Fajar Septiawan</w:t>
      </w:r>
      <w:r w:rsidRPr="0000497E">
        <w:rPr>
          <w:rFonts w:ascii="Times New Roman" w:hAnsi="Times New Roman" w:cs="Times New Roman"/>
          <w:sz w:val="24"/>
          <w:vertAlign w:val="superscript"/>
        </w:rPr>
        <w:t>1</w:t>
      </w:r>
      <w:r w:rsidRPr="0000497E">
        <w:rPr>
          <w:rFonts w:ascii="Times New Roman" w:hAnsi="Times New Roman" w:cs="Times New Roman"/>
          <w:sz w:val="24"/>
        </w:rPr>
        <w:t>,</w:t>
      </w:r>
      <w:r w:rsidRPr="0000497E">
        <w:rPr>
          <w:rFonts w:ascii="Times New Roman" w:hAnsi="Times New Roman" w:cs="Times New Roman"/>
          <w:spacing w:val="1"/>
          <w:sz w:val="24"/>
        </w:rPr>
        <w:t xml:space="preserve"> Theresia Jamini</w:t>
      </w:r>
      <w:r w:rsidRPr="0000497E">
        <w:rPr>
          <w:rFonts w:ascii="Times New Roman" w:hAnsi="Times New Roman" w:cs="Times New Roman"/>
          <w:sz w:val="24"/>
          <w:vertAlign w:val="superscript"/>
        </w:rPr>
        <w:t>2</w:t>
      </w:r>
      <w:r>
        <w:rPr>
          <w:rFonts w:ascii="Times New Roman" w:hAnsi="Times New Roman" w:cs="Times New Roman"/>
          <w:sz w:val="24"/>
        </w:rPr>
        <w:t>, Lisma Susanti</w:t>
      </w:r>
      <w:r>
        <w:rPr>
          <w:rFonts w:ascii="Times New Roman" w:hAnsi="Times New Roman" w:cs="Times New Roman"/>
          <w:sz w:val="24"/>
          <w:vertAlign w:val="superscript"/>
        </w:rPr>
        <w:t>3</w:t>
      </w:r>
    </w:p>
    <w:p w:rsidR="00FF16F9" w:rsidRPr="0000497E" w:rsidP="0067441D" w14:paraId="5E6B429A" w14:textId="77777777">
      <w:pPr>
        <w:pStyle w:val="BodyText"/>
        <w:jc w:val="center"/>
        <w:rPr>
          <w:rFonts w:ascii="Times New Roman" w:hAnsi="Times New Roman" w:cs="Times New Roman"/>
        </w:rPr>
      </w:pPr>
      <w:r w:rsidRPr="0000497E">
        <w:rPr>
          <w:rFonts w:ascii="Times New Roman" w:hAnsi="Times New Roman" w:cs="Times New Roman"/>
        </w:rPr>
        <w:t>Email:</w:t>
      </w:r>
      <w:hyperlink r:id="rId5" w:history="1">
        <w:r w:rsidRPr="0000497E">
          <w:rPr>
            <w:rStyle w:val="Hyperlink"/>
            <w:rFonts w:ascii="Times New Roman" w:hAnsi="Times New Roman" w:cs="Times New Roman"/>
          </w:rPr>
          <w:t>taufik.fajar.s@gmail.com</w:t>
        </w:r>
      </w:hyperlink>
    </w:p>
    <w:p w:rsidR="00FF16F9" w:rsidRPr="0000497E" w:rsidP="0067441D" w14:paraId="53E6EB3B" w14:textId="77777777">
      <w:pPr>
        <w:pStyle w:val="BodyText"/>
        <w:spacing w:before="11"/>
        <w:rPr>
          <w:rFonts w:ascii="Times New Roman" w:hAnsi="Times New Roman" w:cs="Times New Roman"/>
          <w:sz w:val="26"/>
        </w:rPr>
      </w:pPr>
    </w:p>
    <w:p w:rsidR="00FF16F9" w:rsidRPr="0000497E" w:rsidP="0067441D" w14:paraId="5CDB15BE" w14:textId="77777777">
      <w:pPr>
        <w:pStyle w:val="Heading1"/>
        <w:spacing w:before="90" w:line="273" w:lineRule="exact"/>
        <w:ind w:right="62"/>
      </w:pPr>
      <w:bookmarkStart w:id="0" w:name="INTISARI"/>
      <w:bookmarkStart w:id="1" w:name="_bookmark2"/>
      <w:bookmarkEnd w:id="0"/>
      <w:bookmarkEnd w:id="1"/>
      <w:r w:rsidRPr="0000497E">
        <w:t>INTISARI</w:t>
      </w:r>
    </w:p>
    <w:p w:rsidR="00FF16F9" w:rsidRPr="0000497E" w:rsidP="0067441D" w14:paraId="5BDDF5A9" w14:textId="77777777">
      <w:pPr>
        <w:pStyle w:val="Heading1"/>
        <w:spacing w:before="90" w:line="273" w:lineRule="exact"/>
        <w:ind w:right="62"/>
      </w:pPr>
    </w:p>
    <w:p w:rsidR="00FF16F9" w:rsidRPr="0000497E" w:rsidP="0067441D" w14:paraId="6D2633DA" w14:textId="77777777">
      <w:pPr>
        <w:pStyle w:val="BodyText"/>
        <w:ind w:left="160" w:right="114"/>
        <w:jc w:val="both"/>
        <w:rPr>
          <w:rFonts w:ascii="Times New Roman" w:hAnsi="Times New Roman" w:cs="Times New Roman"/>
          <w:b/>
          <w:bCs/>
          <w:spacing w:val="-7"/>
        </w:rPr>
      </w:pPr>
      <w:r w:rsidRPr="0000497E">
        <w:rPr>
          <w:rFonts w:ascii="Times New Roman" w:hAnsi="Times New Roman" w:cs="Times New Roman"/>
          <w:b/>
          <w:spacing w:val="-1"/>
        </w:rPr>
        <w:t>Latar</w:t>
      </w:r>
      <w:r w:rsidRPr="0000497E">
        <w:rPr>
          <w:rFonts w:ascii="Times New Roman" w:hAnsi="Times New Roman" w:cs="Times New Roman"/>
          <w:b/>
          <w:spacing w:val="-13"/>
        </w:rPr>
        <w:t xml:space="preserve"> </w:t>
      </w:r>
      <w:r w:rsidRPr="0000497E">
        <w:rPr>
          <w:rFonts w:ascii="Times New Roman" w:hAnsi="Times New Roman" w:cs="Times New Roman"/>
          <w:b/>
          <w:spacing w:val="-1"/>
        </w:rPr>
        <w:t>Belakang</w:t>
      </w:r>
      <w:r w:rsidRPr="0000497E">
        <w:rPr>
          <w:rFonts w:ascii="Times New Roman" w:hAnsi="Times New Roman" w:cs="Times New Roman"/>
          <w:spacing w:val="-1"/>
        </w:rPr>
        <w:t>:</w:t>
      </w:r>
      <w:r w:rsidRPr="0000497E">
        <w:rPr>
          <w:rFonts w:ascii="Times New Roman" w:hAnsi="Times New Roman" w:cs="Times New Roman"/>
          <w:spacing w:val="-7"/>
        </w:rPr>
        <w:t xml:space="preserve"> Infeksi saluran kemih (ISK) merupakan salah satu penyakit infeksi mikroba yang sering ditemui dalam praktik medis dan juga menjadi penyakit infeksi kedua tersering setelah infeksi saluran pernapasan atas. Penyakit infeksi sampai saat ini masih menjadi masalah kesehatan utama di dunia. Dampak dari infeksi saluran kemih (ISK) jika tidak diobati, maka akan terjadi komplikasi, dampak yang lebih lanjut bisa menyebabkan kematian. Salah satu tindakan yang dilakukan untuk mengatasi infeksi saluran kemih (ISK) adalah melakukan proses asuhan keperawatan. </w:t>
      </w:r>
      <w:r w:rsidRPr="0000497E">
        <w:rPr>
          <w:rFonts w:ascii="Times New Roman" w:hAnsi="Times New Roman" w:cs="Times New Roman"/>
        </w:rPr>
        <w:t>Di UPT Puskesmas PIR Butong, kunjungan penderita hipertensi pada 2023 mencapai 34 orang.</w:t>
      </w:r>
    </w:p>
    <w:p w:rsidR="00FF16F9" w:rsidRPr="0000497E" w:rsidP="0067441D" w14:paraId="6DA01BC4" w14:textId="77777777">
      <w:pPr>
        <w:pStyle w:val="BodyText"/>
        <w:spacing w:before="157"/>
        <w:ind w:left="160" w:right="117"/>
        <w:jc w:val="both"/>
        <w:rPr>
          <w:rFonts w:ascii="Times New Roman" w:hAnsi="Times New Roman" w:cs="Times New Roman"/>
        </w:rPr>
      </w:pPr>
      <w:r w:rsidRPr="0000497E">
        <w:rPr>
          <w:rFonts w:ascii="Times New Roman" w:hAnsi="Times New Roman" w:cs="Times New Roman"/>
          <w:b/>
        </w:rPr>
        <w:t>Tujuan</w:t>
      </w:r>
      <w:r w:rsidRPr="0000497E">
        <w:rPr>
          <w:rFonts w:ascii="Times New Roman" w:hAnsi="Times New Roman" w:cs="Times New Roman"/>
        </w:rPr>
        <w:t>:</w:t>
      </w:r>
      <w:r w:rsidRPr="0000497E">
        <w:rPr>
          <w:rFonts w:ascii="Times New Roman" w:hAnsi="Times New Roman" w:cs="Times New Roman"/>
          <w:spacing w:val="1"/>
        </w:rPr>
        <w:t xml:space="preserve"> </w:t>
      </w:r>
      <w:r w:rsidRPr="0000497E">
        <w:rPr>
          <w:rFonts w:ascii="Times New Roman" w:hAnsi="Times New Roman" w:cs="Times New Roman"/>
        </w:rPr>
        <w:t>Mahasiswa</w:t>
      </w:r>
      <w:r w:rsidRPr="0000497E">
        <w:rPr>
          <w:rFonts w:ascii="Times New Roman" w:hAnsi="Times New Roman" w:cs="Times New Roman"/>
          <w:spacing w:val="1"/>
        </w:rPr>
        <w:t xml:space="preserve"> </w:t>
      </w:r>
      <w:r w:rsidRPr="0000497E">
        <w:rPr>
          <w:rFonts w:ascii="Times New Roman" w:hAnsi="Times New Roman" w:cs="Times New Roman"/>
        </w:rPr>
        <w:t>mampu</w:t>
      </w:r>
      <w:r w:rsidRPr="0000497E">
        <w:rPr>
          <w:rFonts w:ascii="Times New Roman" w:hAnsi="Times New Roman" w:cs="Times New Roman"/>
          <w:spacing w:val="1"/>
        </w:rPr>
        <w:t xml:space="preserve"> </w:t>
      </w:r>
      <w:r w:rsidRPr="0000497E">
        <w:rPr>
          <w:rFonts w:ascii="Times New Roman" w:hAnsi="Times New Roman" w:cs="Times New Roman"/>
        </w:rPr>
        <w:t>merancang</w:t>
      </w:r>
      <w:r w:rsidRPr="0000497E">
        <w:rPr>
          <w:rFonts w:ascii="Times New Roman" w:hAnsi="Times New Roman" w:cs="Times New Roman"/>
          <w:spacing w:val="1"/>
        </w:rPr>
        <w:t xml:space="preserve"> </w:t>
      </w:r>
      <w:r w:rsidRPr="0000497E">
        <w:rPr>
          <w:rFonts w:ascii="Times New Roman" w:hAnsi="Times New Roman" w:cs="Times New Roman"/>
        </w:rPr>
        <w:t>dan</w:t>
      </w:r>
      <w:r w:rsidRPr="0000497E">
        <w:rPr>
          <w:rFonts w:ascii="Times New Roman" w:hAnsi="Times New Roman" w:cs="Times New Roman"/>
          <w:spacing w:val="1"/>
        </w:rPr>
        <w:t xml:space="preserve"> </w:t>
      </w:r>
      <w:r w:rsidRPr="0000497E">
        <w:rPr>
          <w:rFonts w:ascii="Times New Roman" w:hAnsi="Times New Roman" w:cs="Times New Roman"/>
        </w:rPr>
        <w:t>mengaplikasikan</w:t>
      </w:r>
      <w:r w:rsidRPr="0000497E">
        <w:rPr>
          <w:rFonts w:ascii="Times New Roman" w:hAnsi="Times New Roman" w:cs="Times New Roman"/>
          <w:spacing w:val="1"/>
        </w:rPr>
        <w:t xml:space="preserve"> </w:t>
      </w:r>
      <w:r w:rsidRPr="0000497E">
        <w:rPr>
          <w:rFonts w:ascii="Times New Roman" w:hAnsi="Times New Roman" w:cs="Times New Roman"/>
        </w:rPr>
        <w:t>penerapan</w:t>
      </w:r>
      <w:r w:rsidRPr="0000497E">
        <w:rPr>
          <w:rFonts w:ascii="Times New Roman" w:hAnsi="Times New Roman" w:cs="Times New Roman"/>
          <w:spacing w:val="1"/>
        </w:rPr>
        <w:t xml:space="preserve"> </w:t>
      </w:r>
      <w:r w:rsidRPr="0000497E">
        <w:rPr>
          <w:rFonts w:ascii="Times New Roman" w:hAnsi="Times New Roman" w:cs="Times New Roman"/>
        </w:rPr>
        <w:t>Asuhan</w:t>
      </w:r>
      <w:r w:rsidRPr="0000497E">
        <w:rPr>
          <w:rFonts w:ascii="Times New Roman" w:hAnsi="Times New Roman" w:cs="Times New Roman"/>
          <w:spacing w:val="1"/>
        </w:rPr>
        <w:t xml:space="preserve"> </w:t>
      </w:r>
      <w:r w:rsidRPr="0000497E">
        <w:rPr>
          <w:rFonts w:ascii="Times New Roman" w:hAnsi="Times New Roman" w:cs="Times New Roman"/>
        </w:rPr>
        <w:t>Keperawatan Medical Bedah pada pasein dengan infeksi saluran kemih (ISK). Teknik</w:t>
      </w:r>
      <w:r w:rsidRPr="0000497E">
        <w:rPr>
          <w:rFonts w:ascii="Times New Roman" w:hAnsi="Times New Roman" w:cs="Times New Roman"/>
          <w:spacing w:val="-11"/>
        </w:rPr>
        <w:t xml:space="preserve"> </w:t>
      </w:r>
      <w:r w:rsidRPr="0000497E">
        <w:rPr>
          <w:rFonts w:ascii="Times New Roman" w:hAnsi="Times New Roman" w:cs="Times New Roman"/>
        </w:rPr>
        <w:t>pengumpulan</w:t>
      </w:r>
      <w:r w:rsidRPr="0000497E">
        <w:rPr>
          <w:rFonts w:ascii="Times New Roman" w:hAnsi="Times New Roman" w:cs="Times New Roman"/>
          <w:spacing w:val="-15"/>
        </w:rPr>
        <w:t xml:space="preserve"> </w:t>
      </w:r>
      <w:r w:rsidRPr="0000497E">
        <w:rPr>
          <w:rFonts w:ascii="Times New Roman" w:hAnsi="Times New Roman" w:cs="Times New Roman"/>
        </w:rPr>
        <w:t>data</w:t>
      </w:r>
      <w:r w:rsidRPr="0000497E">
        <w:rPr>
          <w:rFonts w:ascii="Times New Roman" w:hAnsi="Times New Roman" w:cs="Times New Roman"/>
          <w:spacing w:val="-6"/>
        </w:rPr>
        <w:t xml:space="preserve"> </w:t>
      </w:r>
      <w:r w:rsidRPr="0000497E">
        <w:rPr>
          <w:rFonts w:ascii="Times New Roman" w:hAnsi="Times New Roman" w:cs="Times New Roman"/>
        </w:rPr>
        <w:t>yang</w:t>
      </w:r>
      <w:r w:rsidRPr="0000497E">
        <w:rPr>
          <w:rFonts w:ascii="Times New Roman" w:hAnsi="Times New Roman" w:cs="Times New Roman"/>
          <w:spacing w:val="-11"/>
        </w:rPr>
        <w:t xml:space="preserve"> </w:t>
      </w:r>
      <w:r w:rsidRPr="0000497E">
        <w:rPr>
          <w:rFonts w:ascii="Times New Roman" w:hAnsi="Times New Roman" w:cs="Times New Roman"/>
        </w:rPr>
        <w:t>di</w:t>
      </w:r>
      <w:r w:rsidRPr="0000497E">
        <w:rPr>
          <w:rFonts w:ascii="Times New Roman" w:hAnsi="Times New Roman" w:cs="Times New Roman"/>
          <w:spacing w:val="-15"/>
        </w:rPr>
        <w:t xml:space="preserve"> </w:t>
      </w:r>
      <w:r w:rsidRPr="0000497E">
        <w:rPr>
          <w:rFonts w:ascii="Times New Roman" w:hAnsi="Times New Roman" w:cs="Times New Roman"/>
        </w:rPr>
        <w:t>gunakan</w:t>
      </w:r>
      <w:r w:rsidRPr="0000497E">
        <w:rPr>
          <w:rFonts w:ascii="Times New Roman" w:hAnsi="Times New Roman" w:cs="Times New Roman"/>
          <w:spacing w:val="-14"/>
        </w:rPr>
        <w:t xml:space="preserve"> </w:t>
      </w:r>
      <w:r w:rsidRPr="0000497E">
        <w:rPr>
          <w:rFonts w:ascii="Times New Roman" w:hAnsi="Times New Roman" w:cs="Times New Roman"/>
        </w:rPr>
        <w:t>adalah</w:t>
      </w:r>
      <w:r w:rsidRPr="0000497E">
        <w:rPr>
          <w:rFonts w:ascii="Times New Roman" w:hAnsi="Times New Roman" w:cs="Times New Roman"/>
          <w:spacing w:val="-11"/>
        </w:rPr>
        <w:t xml:space="preserve"> </w:t>
      </w:r>
      <w:r w:rsidRPr="0000497E">
        <w:rPr>
          <w:rFonts w:ascii="Times New Roman" w:hAnsi="Times New Roman" w:cs="Times New Roman"/>
        </w:rPr>
        <w:t>wawancara, observasi</w:t>
      </w:r>
      <w:r w:rsidRPr="0000497E">
        <w:rPr>
          <w:rFonts w:ascii="Times New Roman" w:hAnsi="Times New Roman" w:cs="Times New Roman"/>
          <w:spacing w:val="-14"/>
        </w:rPr>
        <w:t xml:space="preserve"> </w:t>
      </w:r>
      <w:r w:rsidRPr="0000497E">
        <w:rPr>
          <w:rFonts w:ascii="Times New Roman" w:hAnsi="Times New Roman" w:cs="Times New Roman"/>
        </w:rPr>
        <w:t>dan</w:t>
      </w:r>
      <w:r w:rsidRPr="0000497E">
        <w:rPr>
          <w:rFonts w:ascii="Times New Roman" w:hAnsi="Times New Roman" w:cs="Times New Roman"/>
          <w:spacing w:val="-15"/>
        </w:rPr>
        <w:t xml:space="preserve"> </w:t>
      </w:r>
      <w:r w:rsidRPr="0000497E">
        <w:rPr>
          <w:rFonts w:ascii="Times New Roman" w:hAnsi="Times New Roman" w:cs="Times New Roman"/>
        </w:rPr>
        <w:t>pemeriksaan</w:t>
      </w:r>
      <w:r w:rsidRPr="0000497E">
        <w:rPr>
          <w:rFonts w:ascii="Times New Roman" w:hAnsi="Times New Roman" w:cs="Times New Roman"/>
          <w:spacing w:val="-10"/>
        </w:rPr>
        <w:t xml:space="preserve"> </w:t>
      </w:r>
      <w:r w:rsidRPr="0000497E">
        <w:rPr>
          <w:rFonts w:ascii="Times New Roman" w:hAnsi="Times New Roman" w:cs="Times New Roman"/>
        </w:rPr>
        <w:t>fisik dengan panduan asuhan keperawatan Medical Bedah, penegakan diagnosa, intervensi dan kriteria</w:t>
      </w:r>
      <w:r w:rsidRPr="0000497E">
        <w:rPr>
          <w:rFonts w:ascii="Times New Roman" w:hAnsi="Times New Roman" w:cs="Times New Roman"/>
          <w:spacing w:val="1"/>
        </w:rPr>
        <w:t xml:space="preserve"> </w:t>
      </w:r>
      <w:r w:rsidRPr="0000497E">
        <w:rPr>
          <w:rFonts w:ascii="Times New Roman" w:hAnsi="Times New Roman" w:cs="Times New Roman"/>
        </w:rPr>
        <w:t>hasil menggunakan</w:t>
      </w:r>
      <w:r w:rsidRPr="0000497E">
        <w:rPr>
          <w:rFonts w:ascii="Times New Roman" w:hAnsi="Times New Roman" w:cs="Times New Roman"/>
          <w:spacing w:val="-3"/>
        </w:rPr>
        <w:t xml:space="preserve"> </w:t>
      </w:r>
      <w:r w:rsidRPr="0000497E">
        <w:rPr>
          <w:rFonts w:ascii="Times New Roman" w:hAnsi="Times New Roman" w:cs="Times New Roman"/>
        </w:rPr>
        <w:t>standar</w:t>
      </w:r>
      <w:r w:rsidRPr="0000497E">
        <w:rPr>
          <w:rFonts w:ascii="Times New Roman" w:hAnsi="Times New Roman" w:cs="Times New Roman"/>
          <w:spacing w:val="1"/>
        </w:rPr>
        <w:t xml:space="preserve"> </w:t>
      </w:r>
      <w:r w:rsidRPr="0000497E">
        <w:rPr>
          <w:rFonts w:ascii="Times New Roman" w:hAnsi="Times New Roman" w:cs="Times New Roman"/>
        </w:rPr>
        <w:t>asuhan</w:t>
      </w:r>
      <w:r w:rsidRPr="0000497E">
        <w:rPr>
          <w:rFonts w:ascii="Times New Roman" w:hAnsi="Times New Roman" w:cs="Times New Roman"/>
          <w:spacing w:val="-3"/>
        </w:rPr>
        <w:t xml:space="preserve"> </w:t>
      </w:r>
      <w:r w:rsidRPr="0000497E">
        <w:rPr>
          <w:rFonts w:ascii="Times New Roman" w:hAnsi="Times New Roman" w:cs="Times New Roman"/>
        </w:rPr>
        <w:t>keperawatan</w:t>
      </w:r>
      <w:r w:rsidRPr="0000497E">
        <w:rPr>
          <w:rFonts w:ascii="Times New Roman" w:hAnsi="Times New Roman" w:cs="Times New Roman"/>
          <w:spacing w:val="-4"/>
        </w:rPr>
        <w:t xml:space="preserve"> </w:t>
      </w:r>
      <w:r w:rsidRPr="0000497E">
        <w:rPr>
          <w:rFonts w:ascii="Times New Roman" w:hAnsi="Times New Roman" w:cs="Times New Roman"/>
        </w:rPr>
        <w:t>SDKI,</w:t>
      </w:r>
      <w:r w:rsidRPr="0000497E">
        <w:rPr>
          <w:rFonts w:ascii="Times New Roman" w:hAnsi="Times New Roman" w:cs="Times New Roman"/>
          <w:spacing w:val="2"/>
        </w:rPr>
        <w:t xml:space="preserve"> </w:t>
      </w:r>
      <w:r w:rsidRPr="0000497E">
        <w:rPr>
          <w:rFonts w:ascii="Times New Roman" w:hAnsi="Times New Roman" w:cs="Times New Roman"/>
        </w:rPr>
        <w:t>SIKI,</w:t>
      </w:r>
      <w:r w:rsidRPr="0000497E">
        <w:rPr>
          <w:rFonts w:ascii="Times New Roman" w:hAnsi="Times New Roman" w:cs="Times New Roman"/>
          <w:spacing w:val="3"/>
        </w:rPr>
        <w:t xml:space="preserve"> </w:t>
      </w:r>
      <w:r w:rsidRPr="0000497E">
        <w:rPr>
          <w:rFonts w:ascii="Times New Roman" w:hAnsi="Times New Roman" w:cs="Times New Roman"/>
        </w:rPr>
        <w:t>SLKI</w:t>
      </w:r>
      <w:r w:rsidRPr="0000497E">
        <w:rPr>
          <w:rFonts w:ascii="Times New Roman" w:hAnsi="Times New Roman" w:cs="Times New Roman"/>
          <w:spacing w:val="2"/>
        </w:rPr>
        <w:t xml:space="preserve"> </w:t>
      </w:r>
      <w:r w:rsidRPr="0000497E">
        <w:rPr>
          <w:rFonts w:ascii="Times New Roman" w:hAnsi="Times New Roman" w:cs="Times New Roman"/>
        </w:rPr>
        <w:t>tahun</w:t>
      </w:r>
      <w:r w:rsidRPr="0000497E">
        <w:rPr>
          <w:rFonts w:ascii="Times New Roman" w:hAnsi="Times New Roman" w:cs="Times New Roman"/>
          <w:spacing w:val="-4"/>
        </w:rPr>
        <w:t xml:space="preserve"> </w:t>
      </w:r>
      <w:r w:rsidRPr="0000497E">
        <w:rPr>
          <w:rFonts w:ascii="Times New Roman" w:hAnsi="Times New Roman" w:cs="Times New Roman"/>
        </w:rPr>
        <w:t>2017.</w:t>
      </w:r>
    </w:p>
    <w:p w:rsidR="00FF16F9" w:rsidRPr="0000497E" w:rsidP="0067441D" w14:paraId="32562BDC" w14:textId="77777777">
      <w:pPr>
        <w:pStyle w:val="BodyText"/>
        <w:spacing w:before="157"/>
        <w:ind w:left="160" w:right="116"/>
        <w:jc w:val="both"/>
        <w:rPr>
          <w:rFonts w:ascii="Times New Roman" w:hAnsi="Times New Roman" w:cs="Times New Roman"/>
        </w:rPr>
      </w:pPr>
      <w:r w:rsidRPr="0000497E">
        <w:rPr>
          <w:rFonts w:ascii="Times New Roman" w:hAnsi="Times New Roman" w:cs="Times New Roman"/>
          <w:b/>
        </w:rPr>
        <w:t>Hasil</w:t>
      </w:r>
      <w:r w:rsidRPr="0000497E">
        <w:rPr>
          <w:rFonts w:ascii="Times New Roman" w:hAnsi="Times New Roman" w:cs="Times New Roman"/>
        </w:rPr>
        <w:t>: Setelah di lakukan asuhan keperawatan pada Tn</w:t>
      </w:r>
      <w:r>
        <w:rPr>
          <w:rFonts w:ascii="Times New Roman" w:hAnsi="Times New Roman" w:cs="Times New Roman"/>
        </w:rPr>
        <w:t xml:space="preserve">. </w:t>
      </w:r>
      <w:r w:rsidRPr="0000497E">
        <w:rPr>
          <w:rFonts w:ascii="Times New Roman" w:hAnsi="Times New Roman" w:cs="Times New Roman"/>
        </w:rPr>
        <w:t>Y didapatkan hasil penurunan suhu tubuh pasien setelah dilakukan kompres hangat. Pada perkembangan asuhan keperawatan</w:t>
      </w:r>
      <w:r w:rsidRPr="0000497E">
        <w:rPr>
          <w:rFonts w:ascii="Times New Roman" w:hAnsi="Times New Roman" w:cs="Times New Roman"/>
          <w:spacing w:val="1"/>
        </w:rPr>
        <w:t xml:space="preserve"> </w:t>
      </w:r>
      <w:r w:rsidRPr="0000497E">
        <w:rPr>
          <w:rFonts w:ascii="Times New Roman" w:hAnsi="Times New Roman" w:cs="Times New Roman"/>
        </w:rPr>
        <w:t>selama</w:t>
      </w:r>
      <w:r w:rsidRPr="0000497E">
        <w:rPr>
          <w:rFonts w:ascii="Times New Roman" w:hAnsi="Times New Roman" w:cs="Times New Roman"/>
          <w:spacing w:val="1"/>
        </w:rPr>
        <w:t xml:space="preserve"> </w:t>
      </w:r>
      <w:r w:rsidRPr="0000497E">
        <w:rPr>
          <w:rFonts w:ascii="Times New Roman" w:hAnsi="Times New Roman" w:cs="Times New Roman"/>
        </w:rPr>
        <w:t>dua</w:t>
      </w:r>
      <w:r w:rsidRPr="0000497E">
        <w:rPr>
          <w:rFonts w:ascii="Times New Roman" w:hAnsi="Times New Roman" w:cs="Times New Roman"/>
          <w:spacing w:val="1"/>
        </w:rPr>
        <w:t xml:space="preserve"> </w:t>
      </w:r>
      <w:r w:rsidRPr="0000497E">
        <w:rPr>
          <w:rFonts w:ascii="Times New Roman" w:hAnsi="Times New Roman" w:cs="Times New Roman"/>
        </w:rPr>
        <w:t>hari</w:t>
      </w:r>
      <w:r w:rsidRPr="0000497E">
        <w:rPr>
          <w:rFonts w:ascii="Times New Roman" w:hAnsi="Times New Roman" w:cs="Times New Roman"/>
          <w:spacing w:val="1"/>
        </w:rPr>
        <w:t xml:space="preserve"> </w:t>
      </w:r>
      <w:r w:rsidRPr="0000497E">
        <w:rPr>
          <w:rFonts w:ascii="Times New Roman" w:hAnsi="Times New Roman" w:cs="Times New Roman"/>
        </w:rPr>
        <w:t>masalah</w:t>
      </w:r>
      <w:r w:rsidRPr="0000497E">
        <w:rPr>
          <w:rFonts w:ascii="Times New Roman" w:hAnsi="Times New Roman" w:cs="Times New Roman"/>
          <w:spacing w:val="1"/>
        </w:rPr>
        <w:t xml:space="preserve"> </w:t>
      </w:r>
      <w:r w:rsidRPr="0000497E">
        <w:rPr>
          <w:rFonts w:ascii="Times New Roman" w:hAnsi="Times New Roman" w:cs="Times New Roman"/>
        </w:rPr>
        <w:t>keperawatan</w:t>
      </w:r>
      <w:r w:rsidRPr="0000497E">
        <w:rPr>
          <w:rFonts w:ascii="Times New Roman" w:hAnsi="Times New Roman" w:cs="Times New Roman"/>
          <w:spacing w:val="1"/>
        </w:rPr>
        <w:t xml:space="preserve"> </w:t>
      </w:r>
      <w:r w:rsidRPr="0000497E">
        <w:rPr>
          <w:rFonts w:ascii="Times New Roman" w:hAnsi="Times New Roman" w:cs="Times New Roman"/>
        </w:rPr>
        <w:t>hipertermia berhubungan dengan proses penyakit infeksi saluran kemih</w:t>
      </w:r>
      <w:r w:rsidRPr="0000497E">
        <w:rPr>
          <w:rFonts w:ascii="Times New Roman" w:hAnsi="Times New Roman" w:cs="Times New Roman"/>
          <w:spacing w:val="1"/>
        </w:rPr>
        <w:t xml:space="preserve"> </w:t>
      </w:r>
      <w:r w:rsidRPr="0000497E">
        <w:rPr>
          <w:rFonts w:ascii="Times New Roman" w:hAnsi="Times New Roman" w:cs="Times New Roman"/>
        </w:rPr>
        <w:t>dapat</w:t>
      </w:r>
      <w:r w:rsidRPr="0000497E">
        <w:rPr>
          <w:rFonts w:ascii="Times New Roman" w:hAnsi="Times New Roman" w:cs="Times New Roman"/>
          <w:spacing w:val="1"/>
        </w:rPr>
        <w:t xml:space="preserve"> </w:t>
      </w:r>
      <w:r w:rsidRPr="0000497E">
        <w:rPr>
          <w:rFonts w:ascii="Times New Roman" w:hAnsi="Times New Roman" w:cs="Times New Roman"/>
        </w:rPr>
        <w:t>teratasi</w:t>
      </w:r>
      <w:r w:rsidRPr="0000497E">
        <w:rPr>
          <w:rFonts w:ascii="Times New Roman" w:hAnsi="Times New Roman" w:cs="Times New Roman"/>
          <w:spacing w:val="1"/>
        </w:rPr>
        <w:t xml:space="preserve"> dengan hasil yang cukup signifikan.</w:t>
      </w:r>
    </w:p>
    <w:p w:rsidR="00FF16F9" w:rsidRPr="0000497E" w:rsidP="0067441D" w14:paraId="2EDD61ED" w14:textId="77777777">
      <w:pPr>
        <w:pStyle w:val="BodyText"/>
        <w:spacing w:before="162"/>
        <w:ind w:left="160" w:right="123"/>
        <w:jc w:val="both"/>
        <w:rPr>
          <w:rFonts w:ascii="Times New Roman" w:hAnsi="Times New Roman" w:cs="Times New Roman"/>
        </w:rPr>
      </w:pPr>
      <w:r w:rsidRPr="0000497E">
        <w:rPr>
          <w:rFonts w:ascii="Times New Roman" w:hAnsi="Times New Roman" w:cs="Times New Roman"/>
          <w:b/>
        </w:rPr>
        <w:t>Kesimpulan</w:t>
      </w:r>
      <w:r w:rsidRPr="0000497E">
        <w:rPr>
          <w:rFonts w:ascii="Times New Roman" w:hAnsi="Times New Roman" w:cs="Times New Roman"/>
        </w:rPr>
        <w:t>: Proses asuhan keperawatan perlu dilakukan secara</w:t>
      </w:r>
      <w:r>
        <w:rPr>
          <w:rFonts w:ascii="Times New Roman" w:hAnsi="Times New Roman" w:cs="Times New Roman"/>
        </w:rPr>
        <w:t xml:space="preserve"> </w:t>
      </w:r>
      <w:r w:rsidRPr="0000497E">
        <w:rPr>
          <w:rFonts w:ascii="Times New Roman" w:hAnsi="Times New Roman" w:cs="Times New Roman"/>
        </w:rPr>
        <w:t>sistematis</w:t>
      </w:r>
      <w:r>
        <w:rPr>
          <w:rFonts w:ascii="Times New Roman" w:hAnsi="Times New Roman" w:cs="Times New Roman"/>
        </w:rPr>
        <w:t xml:space="preserve"> </w:t>
      </w:r>
      <w:r w:rsidRPr="0000497E">
        <w:rPr>
          <w:rFonts w:ascii="Times New Roman" w:hAnsi="Times New Roman" w:cs="Times New Roman"/>
        </w:rPr>
        <w:t>dan tepat dari pengkajian, menentukan diagnosa keperawatan utama, intervensi, implementasi</w:t>
      </w:r>
      <w:r>
        <w:rPr>
          <w:rFonts w:ascii="Times New Roman" w:hAnsi="Times New Roman" w:cs="Times New Roman"/>
        </w:rPr>
        <w:t xml:space="preserve"> </w:t>
      </w:r>
      <w:r w:rsidRPr="0000497E">
        <w:rPr>
          <w:rFonts w:ascii="Times New Roman" w:hAnsi="Times New Roman" w:cs="Times New Roman"/>
        </w:rPr>
        <w:t>dan evaluasi agar pasien bisa cepat sembuh. Pemberian kompres hangat berpengaruh terhadap penurunan suhu pasien pada pasien dengan hipertermia yang diakibatkan oleh infeksi saluran kemih (ISK).</w:t>
      </w:r>
    </w:p>
    <w:p w:rsidR="00FF16F9" w:rsidRPr="0000497E" w:rsidP="0067441D" w14:paraId="7E02941D" w14:textId="77777777">
      <w:pPr>
        <w:pStyle w:val="BodyText"/>
        <w:spacing w:before="162"/>
        <w:ind w:left="160" w:right="123"/>
        <w:jc w:val="both"/>
        <w:rPr>
          <w:rFonts w:ascii="Times New Roman" w:hAnsi="Times New Roman" w:cs="Times New Roman"/>
          <w:sz w:val="27"/>
        </w:rPr>
      </w:pPr>
      <w:r w:rsidRPr="0000497E">
        <w:rPr>
          <w:rFonts w:ascii="Times New Roman" w:hAnsi="Times New Roman" w:cs="Times New Roman"/>
        </w:rPr>
        <w:t xml:space="preserve"> </w:t>
      </w:r>
    </w:p>
    <w:p w:rsidR="00FF16F9" w:rsidRPr="0000497E" w:rsidP="0067441D" w14:paraId="43F926A1" w14:textId="77777777">
      <w:pPr>
        <w:pStyle w:val="BodyText"/>
        <w:ind w:left="160"/>
        <w:jc w:val="both"/>
        <w:rPr>
          <w:rFonts w:ascii="Times New Roman" w:hAnsi="Times New Roman" w:cs="Times New Roman"/>
        </w:rPr>
      </w:pPr>
      <w:r w:rsidRPr="0000497E">
        <w:rPr>
          <w:rFonts w:ascii="Times New Roman" w:hAnsi="Times New Roman" w:cs="Times New Roman"/>
          <w:noProof/>
          <w:lang w:val="id-ID" w:eastAsia="id-ID"/>
        </w:rPr>
        <mc:AlternateContent>
          <mc:Choice Requires="wps">
            <w:drawing>
              <wp:anchor distT="0" distB="0" distL="0" distR="0" simplePos="0" relativeHeight="251658240" behindDoc="1" locked="0" layoutInCell="1" allowOverlap="1">
                <wp:simplePos x="0" y="0"/>
                <wp:positionH relativeFrom="page">
                  <wp:posOffset>924560</wp:posOffset>
                </wp:positionH>
                <wp:positionV relativeFrom="paragraph">
                  <wp:posOffset>236855</wp:posOffset>
                </wp:positionV>
                <wp:extent cx="5674995" cy="0"/>
                <wp:effectExtent l="10160" t="22225" r="10795" b="16510"/>
                <wp:wrapTopAndBottom/>
                <wp:docPr id="1144571859" name="Straight Connector 114457185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67499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44571859" o:spid="_x0000_s1025" style="mso-height-percent:0;mso-height-relative:page;mso-position-horizontal-relative:page;mso-width-percent:0;mso-width-relative:page;mso-wrap-distance-bottom:0;mso-wrap-distance-left:0;mso-wrap-distance-right:0;mso-wrap-distance-top:0;mso-wrap-style:square;position:absolute;visibility:visible;z-index:-251657216" from="72.8pt,18.65pt" to="519.65pt,18.65pt" strokeweight="0.5pt">
                <w10:wrap type="topAndBottom"/>
              </v:line>
            </w:pict>
          </mc:Fallback>
        </mc:AlternateContent>
      </w:r>
      <w:r w:rsidRPr="0000497E">
        <w:rPr>
          <w:rFonts w:ascii="Times New Roman" w:hAnsi="Times New Roman" w:cs="Times New Roman"/>
        </w:rPr>
        <w:t>Kata</w:t>
      </w:r>
      <w:r w:rsidRPr="0000497E">
        <w:rPr>
          <w:rFonts w:ascii="Times New Roman" w:hAnsi="Times New Roman" w:cs="Times New Roman"/>
          <w:spacing w:val="-4"/>
        </w:rPr>
        <w:t xml:space="preserve"> </w:t>
      </w:r>
      <w:r w:rsidRPr="0000497E">
        <w:rPr>
          <w:rFonts w:ascii="Times New Roman" w:hAnsi="Times New Roman" w:cs="Times New Roman"/>
        </w:rPr>
        <w:t>Kunci:</w:t>
      </w:r>
      <w:r w:rsidRPr="0000497E">
        <w:rPr>
          <w:rFonts w:ascii="Times New Roman" w:hAnsi="Times New Roman" w:cs="Times New Roman"/>
          <w:spacing w:val="-2"/>
        </w:rPr>
        <w:t xml:space="preserve"> </w:t>
      </w:r>
      <w:r w:rsidRPr="0000497E">
        <w:rPr>
          <w:rFonts w:ascii="Times New Roman" w:hAnsi="Times New Roman" w:cs="Times New Roman"/>
        </w:rPr>
        <w:t>Pasien,</w:t>
      </w:r>
      <w:r w:rsidRPr="0000497E">
        <w:rPr>
          <w:rFonts w:ascii="Times New Roman" w:hAnsi="Times New Roman" w:cs="Times New Roman"/>
          <w:spacing w:val="-1"/>
        </w:rPr>
        <w:t xml:space="preserve"> </w:t>
      </w:r>
      <w:r w:rsidRPr="0000497E">
        <w:rPr>
          <w:rFonts w:ascii="Times New Roman" w:hAnsi="Times New Roman" w:cs="Times New Roman"/>
        </w:rPr>
        <w:t>Infeksi Saluran Kemih (ISK), Hipertermia, Kompres Hangat</w:t>
      </w:r>
    </w:p>
    <w:p w:rsidR="00FF16F9" w:rsidRPr="0000497E" w:rsidP="0040002D" w14:paraId="484BBF56" w14:textId="77777777">
      <w:pPr>
        <w:pStyle w:val="ListParagraph"/>
        <w:widowControl w:val="0"/>
        <w:numPr>
          <w:ilvl w:val="0"/>
          <w:numId w:val="49"/>
        </w:numPr>
        <w:tabs>
          <w:tab w:val="left" w:pos="589"/>
        </w:tabs>
        <w:autoSpaceDE w:val="0"/>
        <w:autoSpaceDN w:val="0"/>
        <w:spacing w:before="49" w:after="0" w:line="240" w:lineRule="auto"/>
        <w:ind w:hanging="362"/>
        <w:contextualSpacing w:val="0"/>
        <w:jc w:val="both"/>
        <w:rPr>
          <w:rFonts w:ascii="Times New Roman" w:hAnsi="Times New Roman" w:cs="Times New Roman"/>
          <w:sz w:val="24"/>
        </w:rPr>
      </w:pPr>
      <w:r w:rsidRPr="0000497E">
        <w:rPr>
          <w:rFonts w:ascii="Times New Roman" w:hAnsi="Times New Roman" w:cs="Times New Roman"/>
          <w:sz w:val="24"/>
        </w:rPr>
        <w:t>Mahasiswa</w:t>
      </w:r>
      <w:r w:rsidRPr="0000497E">
        <w:rPr>
          <w:rFonts w:ascii="Times New Roman" w:hAnsi="Times New Roman" w:cs="Times New Roman"/>
          <w:spacing w:val="-5"/>
          <w:sz w:val="24"/>
        </w:rPr>
        <w:t xml:space="preserve"> </w:t>
      </w:r>
      <w:r w:rsidRPr="0000497E">
        <w:rPr>
          <w:rFonts w:ascii="Times New Roman" w:hAnsi="Times New Roman" w:cs="Times New Roman"/>
          <w:sz w:val="24"/>
        </w:rPr>
        <w:t>Profesi</w:t>
      </w:r>
      <w:r w:rsidRPr="0000497E">
        <w:rPr>
          <w:rFonts w:ascii="Times New Roman" w:hAnsi="Times New Roman" w:cs="Times New Roman"/>
          <w:spacing w:val="-7"/>
          <w:sz w:val="24"/>
        </w:rPr>
        <w:t xml:space="preserve"> </w:t>
      </w:r>
      <w:r w:rsidRPr="0000497E">
        <w:rPr>
          <w:rFonts w:ascii="Times New Roman" w:hAnsi="Times New Roman" w:cs="Times New Roman"/>
          <w:sz w:val="24"/>
        </w:rPr>
        <w:t>Ners</w:t>
      </w:r>
      <w:r w:rsidRPr="0000497E">
        <w:rPr>
          <w:rFonts w:ascii="Times New Roman" w:hAnsi="Times New Roman" w:cs="Times New Roman"/>
          <w:spacing w:val="-4"/>
          <w:sz w:val="24"/>
        </w:rPr>
        <w:t xml:space="preserve"> </w:t>
      </w:r>
      <w:r w:rsidRPr="0000497E">
        <w:rPr>
          <w:rFonts w:ascii="Times New Roman" w:hAnsi="Times New Roman" w:cs="Times New Roman"/>
          <w:sz w:val="24"/>
        </w:rPr>
        <w:t>STIKES</w:t>
      </w:r>
      <w:r w:rsidRPr="0000497E">
        <w:rPr>
          <w:rFonts w:ascii="Times New Roman" w:hAnsi="Times New Roman" w:cs="Times New Roman"/>
          <w:spacing w:val="-2"/>
          <w:sz w:val="24"/>
        </w:rPr>
        <w:t xml:space="preserve"> </w:t>
      </w:r>
      <w:r w:rsidRPr="0000497E">
        <w:rPr>
          <w:rFonts w:ascii="Times New Roman" w:hAnsi="Times New Roman" w:cs="Times New Roman"/>
          <w:sz w:val="24"/>
        </w:rPr>
        <w:t>Suaka</w:t>
      </w:r>
      <w:r w:rsidRPr="0000497E">
        <w:rPr>
          <w:rFonts w:ascii="Times New Roman" w:hAnsi="Times New Roman" w:cs="Times New Roman"/>
          <w:spacing w:val="-3"/>
          <w:sz w:val="24"/>
        </w:rPr>
        <w:t xml:space="preserve"> </w:t>
      </w:r>
      <w:r w:rsidRPr="0000497E">
        <w:rPr>
          <w:rFonts w:ascii="Times New Roman" w:hAnsi="Times New Roman" w:cs="Times New Roman"/>
          <w:sz w:val="24"/>
        </w:rPr>
        <w:t>Insan</w:t>
      </w:r>
      <w:r w:rsidRPr="0000497E">
        <w:rPr>
          <w:rFonts w:ascii="Times New Roman" w:hAnsi="Times New Roman" w:cs="Times New Roman"/>
          <w:spacing w:val="-7"/>
          <w:sz w:val="24"/>
        </w:rPr>
        <w:t xml:space="preserve"> </w:t>
      </w:r>
      <w:r w:rsidRPr="0000497E">
        <w:rPr>
          <w:rFonts w:ascii="Times New Roman" w:hAnsi="Times New Roman" w:cs="Times New Roman"/>
          <w:sz w:val="24"/>
        </w:rPr>
        <w:t>Banjarmasin</w:t>
      </w:r>
    </w:p>
    <w:p w:rsidR="00FF16F9" w:rsidRPr="0000497E" w:rsidP="0040002D" w14:paraId="1CF81FB6" w14:textId="77777777">
      <w:pPr>
        <w:pStyle w:val="ListParagraph"/>
        <w:widowControl w:val="0"/>
        <w:numPr>
          <w:ilvl w:val="0"/>
          <w:numId w:val="49"/>
        </w:numPr>
        <w:tabs>
          <w:tab w:val="left" w:pos="589"/>
        </w:tabs>
        <w:autoSpaceDE w:val="0"/>
        <w:autoSpaceDN w:val="0"/>
        <w:spacing w:before="22" w:after="0" w:line="240" w:lineRule="auto"/>
        <w:ind w:hanging="362"/>
        <w:contextualSpacing w:val="0"/>
        <w:jc w:val="both"/>
        <w:rPr>
          <w:rFonts w:ascii="Times New Roman" w:hAnsi="Times New Roman" w:cs="Times New Roman"/>
        </w:rPr>
      </w:pPr>
      <w:r w:rsidRPr="0000497E">
        <w:rPr>
          <w:rFonts w:ascii="Times New Roman" w:hAnsi="Times New Roman" w:cs="Times New Roman"/>
          <w:sz w:val="24"/>
        </w:rPr>
        <w:t>Dosen</w:t>
      </w:r>
      <w:r w:rsidRPr="0000497E">
        <w:rPr>
          <w:rFonts w:ascii="Times New Roman" w:hAnsi="Times New Roman" w:cs="Times New Roman"/>
          <w:spacing w:val="-6"/>
          <w:sz w:val="24"/>
        </w:rPr>
        <w:t xml:space="preserve"> </w:t>
      </w:r>
      <w:r w:rsidRPr="0000497E">
        <w:rPr>
          <w:rFonts w:ascii="Times New Roman" w:hAnsi="Times New Roman" w:cs="Times New Roman"/>
          <w:sz w:val="24"/>
        </w:rPr>
        <w:t>STIKES</w:t>
      </w:r>
      <w:r w:rsidRPr="0000497E">
        <w:rPr>
          <w:rFonts w:ascii="Times New Roman" w:hAnsi="Times New Roman" w:cs="Times New Roman"/>
          <w:spacing w:val="-2"/>
          <w:sz w:val="24"/>
        </w:rPr>
        <w:t xml:space="preserve"> </w:t>
      </w:r>
      <w:r w:rsidRPr="0000497E">
        <w:rPr>
          <w:rFonts w:ascii="Times New Roman" w:hAnsi="Times New Roman" w:cs="Times New Roman"/>
          <w:sz w:val="24"/>
        </w:rPr>
        <w:t>Suaka</w:t>
      </w:r>
      <w:r w:rsidRPr="0000497E">
        <w:rPr>
          <w:rFonts w:ascii="Times New Roman" w:hAnsi="Times New Roman" w:cs="Times New Roman"/>
          <w:spacing w:val="-7"/>
          <w:sz w:val="24"/>
        </w:rPr>
        <w:t xml:space="preserve"> </w:t>
      </w:r>
      <w:r w:rsidRPr="0000497E">
        <w:rPr>
          <w:rFonts w:ascii="Times New Roman" w:hAnsi="Times New Roman" w:cs="Times New Roman"/>
          <w:sz w:val="24"/>
        </w:rPr>
        <w:t>Insan</w:t>
      </w:r>
      <w:r w:rsidRPr="0000497E">
        <w:rPr>
          <w:rFonts w:ascii="Times New Roman" w:hAnsi="Times New Roman" w:cs="Times New Roman"/>
          <w:spacing w:val="-6"/>
          <w:sz w:val="24"/>
        </w:rPr>
        <w:t xml:space="preserve"> </w:t>
      </w:r>
      <w:r w:rsidRPr="0000497E">
        <w:rPr>
          <w:rFonts w:ascii="Times New Roman" w:hAnsi="Times New Roman" w:cs="Times New Roman"/>
          <w:sz w:val="24"/>
        </w:rPr>
        <w:t>Banjarmasin</w:t>
      </w:r>
    </w:p>
    <w:p w:rsidR="00FF16F9" w:rsidRPr="0000497E" w:rsidP="0067441D" w14:paraId="75E537F2" w14:textId="77777777">
      <w:pPr>
        <w:tabs>
          <w:tab w:val="left" w:pos="589"/>
        </w:tabs>
        <w:spacing w:before="22"/>
        <w:rPr>
          <w:rFonts w:ascii="Times New Roman" w:hAnsi="Times New Roman" w:cs="Times New Roman"/>
        </w:rPr>
      </w:pPr>
    </w:p>
    <w:p w:rsidR="00FF16F9" w:rsidRPr="0000497E" w:rsidP="0067441D" w14:paraId="75A02CE8" w14:textId="77777777">
      <w:pPr>
        <w:tabs>
          <w:tab w:val="left" w:pos="589"/>
        </w:tabs>
        <w:spacing w:before="22"/>
        <w:rPr>
          <w:rFonts w:ascii="Times New Roman" w:hAnsi="Times New Roman" w:cs="Times New Roman"/>
        </w:rPr>
      </w:pPr>
    </w:p>
    <w:p w:rsidR="00FF16F9" w:rsidRPr="0000497E" w:rsidP="0067441D" w14:paraId="1CE7B300" w14:textId="77777777">
      <w:pPr>
        <w:tabs>
          <w:tab w:val="left" w:pos="589"/>
        </w:tabs>
        <w:spacing w:before="22"/>
        <w:rPr>
          <w:rFonts w:ascii="Times New Roman" w:hAnsi="Times New Roman" w:cs="Times New Roman"/>
        </w:rPr>
      </w:pPr>
    </w:p>
    <w:p w:rsidR="00FF16F9" w:rsidRPr="0000497E" w:rsidP="0067441D" w14:paraId="7FCABE12" w14:textId="77777777">
      <w:pPr>
        <w:ind w:left="429" w:right="388"/>
        <w:jc w:val="center"/>
        <w:rPr>
          <w:rFonts w:ascii="Times New Roman" w:hAnsi="Times New Roman" w:cs="Times New Roman"/>
          <w:b/>
          <w:sz w:val="24"/>
        </w:rPr>
        <w:sectPr w:rsidSect="00FF16F9">
          <w:headerReference w:type="default" r:id="rId6"/>
          <w:footerReference w:type="default" r:id="rId7"/>
          <w:headerReference w:type="first" r:id="rId8"/>
          <w:footerReference w:type="first" r:id="rId9"/>
          <w:pgSz w:w="11906" w:h="16838" w:code="9"/>
          <w:pgMar w:top="2268" w:right="1701" w:bottom="1701" w:left="2268" w:header="709" w:footer="567" w:gutter="0"/>
          <w:pgNumType w:fmt="lowerRoman" w:start="5"/>
          <w:cols w:space="708"/>
          <w:titlePg/>
          <w:docGrid w:linePitch="360"/>
        </w:sectPr>
      </w:pPr>
    </w:p>
    <w:p w:rsidR="00FF16F9" w:rsidRPr="0000497E" w:rsidP="0067441D" w14:paraId="1FEAA5C9" w14:textId="77777777">
      <w:pPr>
        <w:spacing w:after="0" w:line="240" w:lineRule="auto"/>
        <w:ind w:left="431" w:right="386"/>
        <w:jc w:val="center"/>
        <w:rPr>
          <w:rFonts w:ascii="Times New Roman" w:hAnsi="Times New Roman" w:cs="Times New Roman"/>
          <w:b/>
          <w:sz w:val="24"/>
        </w:rPr>
      </w:pPr>
      <w:r w:rsidRPr="0000497E">
        <w:rPr>
          <w:rFonts w:ascii="Times New Roman" w:hAnsi="Times New Roman" w:cs="Times New Roman"/>
          <w:b/>
          <w:sz w:val="24"/>
        </w:rPr>
        <w:t>MEDICAL NURSING CARE FOR SURGICAL DISORDERS OF THE URINARY SYSTEM, URINARY TRACT INFECTIONS, WITH THE MAIN NURSING PROBLEM OF HYPERTHERMIA IN MR. Y</w:t>
      </w:r>
    </w:p>
    <w:p w:rsidR="00FF16F9" w:rsidRPr="0000497E" w:rsidP="0067441D" w14:paraId="07E6E391" w14:textId="77777777">
      <w:pPr>
        <w:spacing w:after="0" w:line="240" w:lineRule="auto"/>
        <w:ind w:left="431" w:right="386"/>
        <w:jc w:val="center"/>
        <w:rPr>
          <w:rFonts w:ascii="Times New Roman" w:hAnsi="Times New Roman" w:cs="Times New Roman"/>
          <w:b/>
          <w:sz w:val="24"/>
        </w:rPr>
      </w:pPr>
      <w:r w:rsidRPr="0000497E">
        <w:rPr>
          <w:rFonts w:ascii="Times New Roman" w:hAnsi="Times New Roman" w:cs="Times New Roman"/>
          <w:b/>
          <w:sz w:val="24"/>
        </w:rPr>
        <w:t>IN UPT PUSKESMAS PIR BUTONG</w:t>
      </w:r>
    </w:p>
    <w:p w:rsidR="00FF16F9" w:rsidRPr="0000497E" w:rsidP="0067441D" w14:paraId="3FB4F975" w14:textId="77777777">
      <w:pPr>
        <w:pStyle w:val="BodyText"/>
        <w:rPr>
          <w:rFonts w:ascii="Times New Roman" w:hAnsi="Times New Roman" w:cs="Times New Roman"/>
          <w:b/>
          <w:sz w:val="26"/>
        </w:rPr>
      </w:pPr>
    </w:p>
    <w:p w:rsidR="00FF16F9" w:rsidRPr="0000497E" w:rsidP="0067441D" w14:paraId="1CD2D7CC" w14:textId="77777777">
      <w:pPr>
        <w:spacing w:line="408" w:lineRule="auto"/>
        <w:ind w:right="238" w:firstLine="1"/>
        <w:jc w:val="center"/>
        <w:rPr>
          <w:rFonts w:ascii="Times New Roman" w:hAnsi="Times New Roman" w:cs="Times New Roman"/>
          <w:spacing w:val="1"/>
          <w:sz w:val="24"/>
        </w:rPr>
      </w:pPr>
      <w:r w:rsidRPr="0000497E">
        <w:rPr>
          <w:rFonts w:ascii="Times New Roman" w:hAnsi="Times New Roman" w:cs="Times New Roman"/>
          <w:sz w:val="24"/>
        </w:rPr>
        <w:t>Taufik Fajar Septiawan</w:t>
      </w:r>
      <w:r w:rsidRPr="0000497E">
        <w:rPr>
          <w:rFonts w:ascii="Times New Roman" w:hAnsi="Times New Roman" w:cs="Times New Roman"/>
          <w:sz w:val="24"/>
          <w:vertAlign w:val="superscript"/>
        </w:rPr>
        <w:t>1</w:t>
      </w:r>
      <w:r w:rsidRPr="0000497E">
        <w:rPr>
          <w:rFonts w:ascii="Times New Roman" w:hAnsi="Times New Roman" w:cs="Times New Roman"/>
          <w:sz w:val="24"/>
        </w:rPr>
        <w:t>,</w:t>
      </w:r>
      <w:r w:rsidRPr="0000497E">
        <w:rPr>
          <w:rFonts w:ascii="Times New Roman" w:hAnsi="Times New Roman" w:cs="Times New Roman"/>
          <w:spacing w:val="1"/>
          <w:sz w:val="24"/>
        </w:rPr>
        <w:t xml:space="preserve"> Theresia Jamini</w:t>
      </w:r>
      <w:r w:rsidRPr="0000497E">
        <w:rPr>
          <w:rFonts w:ascii="Times New Roman" w:hAnsi="Times New Roman" w:cs="Times New Roman"/>
          <w:sz w:val="24"/>
          <w:vertAlign w:val="superscript"/>
        </w:rPr>
        <w:t>2</w:t>
      </w:r>
    </w:p>
    <w:p w:rsidR="00FF16F9" w:rsidRPr="0000497E" w:rsidP="0067441D" w14:paraId="5FAD5BDD" w14:textId="77777777">
      <w:pPr>
        <w:pStyle w:val="BodyText"/>
        <w:jc w:val="center"/>
        <w:rPr>
          <w:rFonts w:ascii="Times New Roman" w:hAnsi="Times New Roman" w:cs="Times New Roman"/>
        </w:rPr>
      </w:pPr>
      <w:r w:rsidRPr="0000497E">
        <w:rPr>
          <w:rFonts w:ascii="Times New Roman" w:hAnsi="Times New Roman" w:cs="Times New Roman"/>
        </w:rPr>
        <w:t>Email:</w:t>
      </w:r>
      <w:hyperlink r:id="rId5" w:history="1">
        <w:r w:rsidRPr="0000497E">
          <w:rPr>
            <w:rStyle w:val="Hyperlink"/>
            <w:rFonts w:ascii="Times New Roman" w:hAnsi="Times New Roman" w:cs="Times New Roman"/>
          </w:rPr>
          <w:t>taufik.fajar.s@gmail.com</w:t>
        </w:r>
      </w:hyperlink>
    </w:p>
    <w:p w:rsidR="00FF16F9" w:rsidRPr="0000497E" w:rsidP="0067441D" w14:paraId="18AA1450" w14:textId="77777777">
      <w:pPr>
        <w:pStyle w:val="BodyText"/>
        <w:spacing w:before="11"/>
        <w:rPr>
          <w:rFonts w:ascii="Times New Roman" w:hAnsi="Times New Roman" w:cs="Times New Roman"/>
          <w:sz w:val="26"/>
        </w:rPr>
      </w:pPr>
    </w:p>
    <w:p w:rsidR="00FF16F9" w:rsidRPr="0000497E" w:rsidP="0067441D" w14:paraId="4FDA1189" w14:textId="77777777">
      <w:pPr>
        <w:spacing w:line="360" w:lineRule="auto"/>
        <w:jc w:val="center"/>
        <w:rPr>
          <w:rFonts w:ascii="Times New Roman" w:hAnsi="Times New Roman" w:cs="Times New Roman"/>
          <w:b/>
          <w:bCs/>
          <w:sz w:val="24"/>
          <w:szCs w:val="24"/>
        </w:rPr>
      </w:pPr>
      <w:r w:rsidRPr="0000497E">
        <w:rPr>
          <w:rFonts w:ascii="Times New Roman" w:hAnsi="Times New Roman" w:cs="Times New Roman"/>
          <w:b/>
          <w:bCs/>
          <w:sz w:val="24"/>
          <w:szCs w:val="24"/>
        </w:rPr>
        <w:t xml:space="preserve">ABSTRACT </w:t>
      </w:r>
    </w:p>
    <w:p w:rsidR="00FF16F9" w:rsidRPr="0000497E" w:rsidP="0067441D" w14:paraId="7BDF91C1" w14:textId="77777777">
      <w:pPr>
        <w:pStyle w:val="BodyText"/>
        <w:ind w:left="160" w:right="114"/>
        <w:jc w:val="both"/>
        <w:rPr>
          <w:rFonts w:ascii="Times New Roman" w:hAnsi="Times New Roman" w:cs="Times New Roman"/>
          <w:b/>
          <w:bCs/>
          <w:spacing w:val="-7"/>
        </w:rPr>
      </w:pPr>
      <w:r w:rsidRPr="0000497E">
        <w:rPr>
          <w:rFonts w:ascii="Times New Roman" w:hAnsi="Times New Roman" w:cs="Times New Roman"/>
          <w:b/>
          <w:spacing w:val="-1"/>
        </w:rPr>
        <w:t>Background</w:t>
      </w:r>
      <w:r w:rsidRPr="0000497E">
        <w:rPr>
          <w:rFonts w:ascii="Times New Roman" w:hAnsi="Times New Roman" w:cs="Times New Roman"/>
          <w:spacing w:val="-1"/>
        </w:rPr>
        <w:t xml:space="preserve">: Urinary tract infection is one of the microbial infectious diseases that are often encountered in medical practice and is also the second most frequent infectious disease after upper respiratory tract infection. Infectious diseases are still a major health problem in the world. The impact of urinary tract infections if left untreated, </w:t>
      </w:r>
      <w:r w:rsidRPr="009212E5">
        <w:rPr>
          <w:rFonts w:ascii="Times New Roman" w:hAnsi="Times New Roman" w:cs="Times New Roman"/>
          <w:spacing w:val="-1"/>
          <w:lang w:val="en"/>
        </w:rPr>
        <w:t>complications will occur</w:t>
      </w:r>
      <w:r w:rsidRPr="0000497E">
        <w:rPr>
          <w:rFonts w:ascii="Times New Roman" w:hAnsi="Times New Roman" w:cs="Times New Roman"/>
          <w:spacing w:val="-1"/>
        </w:rPr>
        <w:t>, further impacts can lead to death. One of the actions taken to overcome urinary tract infections is to carry out a nursing care process. At UPT Puskesmas PIR Butong, visits for hypertension patients in 2023 will reach 34 people.</w:t>
      </w:r>
    </w:p>
    <w:p w:rsidR="00FF16F9" w:rsidRPr="0000497E" w:rsidP="0067441D" w14:paraId="4AE782E9" w14:textId="77777777">
      <w:pPr>
        <w:pStyle w:val="BodyText"/>
        <w:spacing w:before="157"/>
        <w:ind w:left="160" w:right="117"/>
        <w:jc w:val="both"/>
        <w:rPr>
          <w:rFonts w:ascii="Times New Roman" w:hAnsi="Times New Roman" w:cs="Times New Roman"/>
        </w:rPr>
      </w:pPr>
      <w:r w:rsidRPr="0000497E">
        <w:rPr>
          <w:rFonts w:ascii="Times New Roman" w:hAnsi="Times New Roman" w:cs="Times New Roman"/>
          <w:b/>
        </w:rPr>
        <w:t>Objective</w:t>
      </w:r>
      <w:r w:rsidRPr="0000497E">
        <w:rPr>
          <w:rFonts w:ascii="Times New Roman" w:hAnsi="Times New Roman" w:cs="Times New Roman"/>
        </w:rPr>
        <w:t>: Students are able to design and apply the application of Medical Surgical Nursing Care in patients with urinary tract infections. The data collection techniques used are interviews, observations and physical examinations with guidelines for Medical Surgical nursing care, diagnosis enforcement, intervention and outcome criteria using the 2017 SDKI, SIKI, SLKI nursing care standards.</w:t>
      </w:r>
    </w:p>
    <w:p w:rsidR="00FF16F9" w:rsidRPr="0000497E" w:rsidP="0067441D" w14:paraId="2E9610C4" w14:textId="77777777">
      <w:pPr>
        <w:pStyle w:val="BodyText"/>
        <w:spacing w:before="157"/>
        <w:ind w:left="160" w:right="116"/>
        <w:jc w:val="both"/>
        <w:rPr>
          <w:rFonts w:ascii="Times New Roman" w:hAnsi="Times New Roman" w:cs="Times New Roman"/>
        </w:rPr>
      </w:pPr>
      <w:r w:rsidRPr="0000497E">
        <w:rPr>
          <w:rFonts w:ascii="Times New Roman" w:hAnsi="Times New Roman" w:cs="Times New Roman"/>
          <w:b/>
        </w:rPr>
        <w:t>Results</w:t>
      </w:r>
      <w:r w:rsidRPr="0000497E">
        <w:rPr>
          <w:rFonts w:ascii="Times New Roman" w:hAnsi="Times New Roman" w:cs="Times New Roman"/>
        </w:rPr>
        <w:t>: After nursing care was carried out on Mr. Y, the result of a decrease in the patient's body temperature was obtained after warm compresses. In the development of nursing care for two days, the problem of hyperthermia nursing related to the process of urinary tract infections can be solved with quite significant results.</w:t>
      </w:r>
    </w:p>
    <w:p w:rsidR="00FF16F9" w:rsidRPr="0000497E" w:rsidP="0067441D" w14:paraId="4E0E0D2A" w14:textId="77777777">
      <w:pPr>
        <w:pStyle w:val="BodyText"/>
        <w:spacing w:before="162"/>
        <w:ind w:left="160" w:right="123"/>
        <w:jc w:val="both"/>
        <w:rPr>
          <w:rFonts w:ascii="Times New Roman" w:hAnsi="Times New Roman" w:cs="Times New Roman"/>
        </w:rPr>
      </w:pPr>
      <w:r w:rsidRPr="0000497E">
        <w:rPr>
          <w:rFonts w:ascii="Times New Roman" w:hAnsi="Times New Roman" w:cs="Times New Roman"/>
          <w:b/>
        </w:rPr>
        <w:t>Conclusion</w:t>
      </w:r>
      <w:r w:rsidRPr="0000497E">
        <w:rPr>
          <w:rFonts w:ascii="Times New Roman" w:hAnsi="Times New Roman" w:cs="Times New Roman"/>
        </w:rPr>
        <w:t>: The nursing care process needs to be carried out systematically and appropriately from the assessment, determining the main nursing diagnosis, intervention, implementation and evaluation so that patients can recover quickly. The administration of warm compresses has an effect on the decrease in patient temperature in patients with hyperthermia caused by urinary tract infections.</w:t>
      </w:r>
    </w:p>
    <w:p w:rsidR="00FF16F9" w:rsidRPr="0000497E" w:rsidP="0067441D" w14:paraId="0C1BD58F" w14:textId="77777777">
      <w:pPr>
        <w:pStyle w:val="BodyText"/>
        <w:spacing w:before="162"/>
        <w:ind w:left="160" w:right="123"/>
        <w:jc w:val="both"/>
        <w:rPr>
          <w:rFonts w:ascii="Times New Roman" w:hAnsi="Times New Roman" w:cs="Times New Roman"/>
          <w:sz w:val="27"/>
        </w:rPr>
      </w:pPr>
      <w:r w:rsidRPr="0000497E">
        <w:rPr>
          <w:rFonts w:ascii="Times New Roman" w:hAnsi="Times New Roman" w:cs="Times New Roman"/>
        </w:rPr>
        <w:t xml:space="preserve"> </w:t>
      </w:r>
    </w:p>
    <w:p w:rsidR="00FF16F9" w:rsidRPr="0000497E" w:rsidP="0067441D" w14:paraId="22DC8580" w14:textId="77777777">
      <w:pPr>
        <w:pStyle w:val="BodyText"/>
        <w:ind w:left="160"/>
        <w:jc w:val="both"/>
        <w:rPr>
          <w:rFonts w:ascii="Times New Roman" w:hAnsi="Times New Roman" w:cs="Times New Roman"/>
        </w:rPr>
      </w:pPr>
      <w:r w:rsidRPr="0000497E">
        <w:rPr>
          <w:rFonts w:ascii="Times New Roman" w:hAnsi="Times New Roman" w:cs="Times New Roman"/>
          <w:noProof/>
          <w:lang w:val="id-ID" w:eastAsia="id-ID"/>
        </w:rPr>
        <mc:AlternateContent>
          <mc:Choice Requires="wps">
            <w:drawing>
              <wp:anchor distT="0" distB="0" distL="0" distR="0" simplePos="0" relativeHeight="251660288" behindDoc="1" locked="0" layoutInCell="1" allowOverlap="1">
                <wp:simplePos x="0" y="0"/>
                <wp:positionH relativeFrom="page">
                  <wp:posOffset>924560</wp:posOffset>
                </wp:positionH>
                <wp:positionV relativeFrom="paragraph">
                  <wp:posOffset>236855</wp:posOffset>
                </wp:positionV>
                <wp:extent cx="5674995" cy="0"/>
                <wp:effectExtent l="10160" t="22225" r="10795" b="16510"/>
                <wp:wrapTopAndBottom/>
                <wp:docPr id="554375222" name="Straight Connector 55437522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67499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4375222" o:spid="_x0000_s1026" style="mso-height-percent:0;mso-height-relative:page;mso-position-horizontal-relative:page;mso-width-percent:0;mso-width-relative:page;mso-wrap-distance-bottom:0;mso-wrap-distance-left:0;mso-wrap-distance-right:0;mso-wrap-distance-top:0;mso-wrap-style:square;position:absolute;visibility:visible;z-index:-251655168" from="72.8pt,18.65pt" to="519.65pt,18.65pt" strokeweight="0.5pt">
                <w10:wrap type="topAndBottom"/>
              </v:line>
            </w:pict>
          </mc:Fallback>
        </mc:AlternateContent>
      </w:r>
      <w:r w:rsidRPr="0000497E">
        <w:rPr>
          <w:rFonts w:ascii="Times New Roman" w:hAnsi="Times New Roman" w:cs="Times New Roman"/>
        </w:rPr>
        <w:t>Keywords: Patient, Urinary Tract Infection, Hyperthermia, Warm Compresses</w:t>
      </w:r>
    </w:p>
    <w:p w:rsidR="00FF16F9" w:rsidRPr="0000497E" w:rsidP="0040002D" w14:paraId="00FA3BF9" w14:textId="77777777">
      <w:pPr>
        <w:pStyle w:val="ListParagraph"/>
        <w:widowControl w:val="0"/>
        <w:numPr>
          <w:ilvl w:val="0"/>
          <w:numId w:val="50"/>
        </w:numPr>
        <w:tabs>
          <w:tab w:val="left" w:pos="589"/>
        </w:tabs>
        <w:autoSpaceDE w:val="0"/>
        <w:autoSpaceDN w:val="0"/>
        <w:spacing w:before="22" w:after="0" w:line="240" w:lineRule="auto"/>
        <w:ind w:hanging="362"/>
        <w:contextualSpacing w:val="0"/>
        <w:jc w:val="both"/>
        <w:rPr>
          <w:rFonts w:ascii="Times New Roman" w:hAnsi="Times New Roman" w:cs="Times New Roman"/>
          <w:sz w:val="24"/>
          <w:szCs w:val="24"/>
          <w:lang w:val="en-US"/>
        </w:rPr>
      </w:pPr>
      <w:r w:rsidRPr="0000497E">
        <w:rPr>
          <w:rFonts w:ascii="Times New Roman" w:hAnsi="Times New Roman" w:cs="Times New Roman"/>
          <w:sz w:val="24"/>
          <w:szCs w:val="24"/>
        </w:rPr>
        <w:t>Professional</w:t>
      </w:r>
      <w:r>
        <w:rPr>
          <w:rFonts w:ascii="Times New Roman" w:hAnsi="Times New Roman" w:cs="Times New Roman"/>
          <w:sz w:val="24"/>
          <w:szCs w:val="24"/>
        </w:rPr>
        <w:t>s</w:t>
      </w:r>
      <w:r w:rsidRPr="0000497E">
        <w:rPr>
          <w:rFonts w:ascii="Times New Roman" w:hAnsi="Times New Roman" w:cs="Times New Roman"/>
          <w:sz w:val="24"/>
          <w:szCs w:val="24"/>
        </w:rPr>
        <w:t xml:space="preserve"> </w:t>
      </w:r>
      <w:r>
        <w:rPr>
          <w:rFonts w:ascii="Times New Roman" w:hAnsi="Times New Roman" w:cs="Times New Roman"/>
          <w:sz w:val="24"/>
          <w:szCs w:val="24"/>
        </w:rPr>
        <w:t>Nursing</w:t>
      </w:r>
      <w:r w:rsidRPr="0000497E">
        <w:rPr>
          <w:rFonts w:ascii="Times New Roman" w:hAnsi="Times New Roman" w:cs="Times New Roman"/>
          <w:sz w:val="24"/>
          <w:szCs w:val="24"/>
        </w:rPr>
        <w:t xml:space="preserve"> Student </w:t>
      </w:r>
      <w:r w:rsidRPr="0000497E">
        <w:rPr>
          <w:rFonts w:ascii="Times New Roman" w:hAnsi="Times New Roman" w:cs="Times New Roman"/>
          <w:sz w:val="24"/>
        </w:rPr>
        <w:t>at</w:t>
      </w:r>
      <w:r w:rsidRPr="0000497E">
        <w:rPr>
          <w:rFonts w:ascii="Times New Roman" w:hAnsi="Times New Roman" w:cs="Times New Roman"/>
          <w:sz w:val="24"/>
          <w:szCs w:val="24"/>
        </w:rPr>
        <w:t xml:space="preserve"> Suaka Insan College of Health Sciences</w:t>
      </w:r>
    </w:p>
    <w:p w:rsidR="00FF16F9" w:rsidRPr="0000497E" w:rsidP="0040002D" w14:paraId="1ADB62FA" w14:textId="77777777">
      <w:pPr>
        <w:pStyle w:val="ListParagraph"/>
        <w:widowControl w:val="0"/>
        <w:numPr>
          <w:ilvl w:val="0"/>
          <w:numId w:val="50"/>
        </w:numPr>
        <w:tabs>
          <w:tab w:val="left" w:pos="589"/>
        </w:tabs>
        <w:autoSpaceDE w:val="0"/>
        <w:autoSpaceDN w:val="0"/>
        <w:spacing w:before="22" w:after="0" w:line="240" w:lineRule="auto"/>
        <w:ind w:hanging="362"/>
        <w:contextualSpacing w:val="0"/>
        <w:jc w:val="both"/>
        <w:rPr>
          <w:rFonts w:ascii="Times New Roman" w:hAnsi="Times New Roman" w:cs="Times New Roman"/>
        </w:rPr>
      </w:pPr>
      <w:r w:rsidRPr="0000497E">
        <w:rPr>
          <w:rFonts w:ascii="Times New Roman" w:hAnsi="Times New Roman" w:cs="Times New Roman"/>
          <w:sz w:val="24"/>
        </w:rPr>
        <w:t xml:space="preserve">Lecturer at STIKES College of </w:t>
      </w:r>
      <w:r>
        <w:rPr>
          <w:rFonts w:ascii="Times New Roman" w:hAnsi="Times New Roman" w:cs="Times New Roman"/>
          <w:sz w:val="24"/>
        </w:rPr>
        <w:t>Health</w:t>
      </w:r>
      <w:r w:rsidRPr="0000497E">
        <w:rPr>
          <w:rFonts w:ascii="Times New Roman" w:hAnsi="Times New Roman" w:cs="Times New Roman"/>
          <w:sz w:val="24"/>
        </w:rPr>
        <w:t xml:space="preserve"> Sciences Banjarmasin</w:t>
      </w:r>
    </w:p>
    <w:p w:rsidR="00FF16F9" w:rsidRPr="0000497E" w:rsidP="0067441D" w14:paraId="6D70C80B" w14:textId="77777777">
      <w:pPr>
        <w:tabs>
          <w:tab w:val="left" w:pos="589"/>
        </w:tabs>
        <w:spacing w:before="22"/>
        <w:rPr>
          <w:rFonts w:ascii="Times New Roman" w:hAnsi="Times New Roman" w:cs="Times New Roman"/>
        </w:rPr>
      </w:pPr>
    </w:p>
    <w:p w:rsidR="00FF16F9" w:rsidRPr="0000497E" w:rsidP="0067441D" w14:paraId="1AB72E52" w14:textId="77777777">
      <w:pPr>
        <w:pStyle w:val="Heading1"/>
        <w:jc w:val="left"/>
        <w:rPr>
          <w:rFonts w:eastAsia="Times New Roman"/>
        </w:rPr>
      </w:pPr>
    </w:p>
    <w:p w:rsidR="00FF16F9" w:rsidRPr="0000497E" w:rsidP="0097075B" w14:paraId="0078B345" w14:textId="77777777">
      <w:pPr>
        <w:pStyle w:val="Heading1"/>
        <w:jc w:val="left"/>
        <w:rPr>
          <w:bCs w:val="0"/>
          <w:color w:val="000000"/>
          <w:kern w:val="2"/>
          <w:szCs w:val="32"/>
        </w:rPr>
      </w:pPr>
    </w:p>
    <w:p w:rsidR="00FF16F9" w:rsidP="00FF16F9" w14:paraId="1BD2E886" w14:textId="674D83AA">
      <w:pPr>
        <w:pStyle w:val="Heading1"/>
        <w:jc w:val="left"/>
        <w:rPr>
          <w:rFonts w:eastAsia="Times New Roman"/>
        </w:rPr>
      </w:pPr>
    </w:p>
    <w:sectPr w:rsidSect="00FF16F9">
      <w:headerReference w:type="default" r:id="rId10"/>
      <w:footerReference w:type="default" r:id="rId11"/>
      <w:headerReference w:type="first" r:id="rId12"/>
      <w:footerReference w:type="first" r:id="rId13"/>
      <w:pgSz w:w="11906" w:h="16838" w:code="9"/>
      <w:pgMar w:top="2268" w:right="1701" w:bottom="1701" w:left="2268" w:header="709" w:footer="567" w:gutter="0"/>
      <w:pgNumType w:fmt="lowerRoman" w:start="6"/>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等线">
    <w:altName w:val="MS PMincho"/>
    <w:panose1 w:val="00000000000000000000"/>
    <w:charset w:val="80"/>
    <w:family w:val="roman"/>
    <w:notTrueType/>
    <w:pitch w:val="default"/>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61A7" w:rsidRPr="00A90F50" w:rsidP="00A90F50" w14:paraId="23AD39C1" w14:textId="7CBD94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14291243"/>
      <w:docPartObj>
        <w:docPartGallery w:val="Page Numbers (Bottom of Page)"/>
        <w:docPartUnique/>
      </w:docPartObj>
    </w:sdtPr>
    <w:sdtEndPr>
      <w:rPr>
        <w:noProof/>
      </w:rPr>
    </w:sdtEndPr>
    <w:sdtContent>
      <w:p w:rsidR="00E361A7" w14:paraId="37AB04DE" w14:textId="77777777">
        <w:pPr>
          <w:pStyle w:val="Footer"/>
          <w:jc w:val="center"/>
        </w:pPr>
        <w:r>
          <w:fldChar w:fldCharType="begin"/>
        </w:r>
        <w:r>
          <w:instrText xml:space="preserve"> PAGE   \* MERGEFORMAT </w:instrText>
        </w:r>
        <w:r>
          <w:fldChar w:fldCharType="separate"/>
        </w:r>
        <w:r w:rsidR="00E24F79">
          <w:rPr>
            <w:noProof/>
          </w:rPr>
          <w:t>v</w:t>
        </w:r>
        <w:r>
          <w:rPr>
            <w:noProof/>
          </w:rPr>
          <w:fldChar w:fldCharType="end"/>
        </w:r>
      </w:p>
    </w:sdtContent>
  </w:sdt>
  <w:p w:rsidR="00E361A7" w14:paraId="36E67E5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61A7" w:rsidRPr="00A90F50" w:rsidP="00A90F50" w14:paraId="4A0D02DC" w14:textId="0FE4A2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17153548"/>
      <w:docPartObj>
        <w:docPartGallery w:val="Page Numbers (Bottom of Page)"/>
        <w:docPartUnique/>
      </w:docPartObj>
    </w:sdtPr>
    <w:sdtEndPr>
      <w:rPr>
        <w:noProof/>
      </w:rPr>
    </w:sdtEndPr>
    <w:sdtContent>
      <w:p w:rsidR="00E361A7" w14:paraId="7805EC9B" w14:textId="1DBDCAEC">
        <w:pPr>
          <w:pStyle w:val="Footer"/>
          <w:jc w:val="center"/>
        </w:pPr>
        <w:r>
          <w:fldChar w:fldCharType="begin"/>
        </w:r>
        <w:r>
          <w:instrText xml:space="preserve"> PAGE   \* MERGEFORMAT </w:instrText>
        </w:r>
        <w:r>
          <w:fldChar w:fldCharType="separate"/>
        </w:r>
        <w:r w:rsidR="00E24F79">
          <w:rPr>
            <w:noProof/>
          </w:rPr>
          <w:t>vi</w:t>
        </w:r>
        <w:r>
          <w:rPr>
            <w:noProof/>
          </w:rPr>
          <w:fldChar w:fldCharType="end"/>
        </w:r>
      </w:p>
    </w:sdtContent>
  </w:sdt>
  <w:p w:rsidR="00E361A7" w14:paraId="18B26BE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941268"/>
      <w:docPartObj>
        <w:docPartGallery w:val="Page Numbers (Top of Page)"/>
        <w:docPartUnique/>
      </w:docPartObj>
    </w:sdtPr>
    <w:sdtEndPr>
      <w:rPr>
        <w:noProof/>
      </w:rPr>
    </w:sdtEndPr>
    <w:sdtContent>
      <w:p w:rsidR="00E361A7" w14:paraId="60F6B8E4" w14:textId="7777777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E361A7" w14:paraId="741FFE8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61A7" w14:paraId="4664D9F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99520223"/>
      <w:docPartObj>
        <w:docPartGallery w:val="Page Numbers (Top of Page)"/>
        <w:docPartUnique/>
      </w:docPartObj>
    </w:sdtPr>
    <w:sdtEndPr>
      <w:rPr>
        <w:noProof/>
      </w:rPr>
    </w:sdtEndPr>
    <w:sdtContent>
      <w:p w:rsidR="00E361A7" w14:paraId="14E4B4EC" w14:textId="77777777">
        <w:pPr>
          <w:pStyle w:val="Header"/>
          <w:jc w:val="right"/>
        </w:pPr>
        <w:r>
          <w:fldChar w:fldCharType="begin"/>
        </w:r>
        <w:r>
          <w:instrText xml:space="preserve"> PAGE   \* MERGEFORMAT </w:instrText>
        </w:r>
        <w:r>
          <w:fldChar w:fldCharType="separate"/>
        </w:r>
        <w:r>
          <w:rPr>
            <w:noProof/>
          </w:rPr>
          <w:t>viii</w:t>
        </w:r>
        <w:r>
          <w:rPr>
            <w:noProof/>
          </w:rPr>
          <w:fldChar w:fldCharType="end"/>
        </w:r>
      </w:p>
    </w:sdtContent>
  </w:sdt>
  <w:p w:rsidR="00E361A7" w14:paraId="24FD735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61A7" w14:paraId="0CCC975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AC6B0E"/>
    <w:multiLevelType w:val="hybridMultilevel"/>
    <w:tmpl w:val="DD1AD7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170265"/>
    <w:multiLevelType w:val="hybridMultilevel"/>
    <w:tmpl w:val="41A48B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BA7169"/>
    <w:multiLevelType w:val="hybridMultilevel"/>
    <w:tmpl w:val="9BC6734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0A2622"/>
    <w:multiLevelType w:val="hybridMultilevel"/>
    <w:tmpl w:val="DB08576A"/>
    <w:lvl w:ilvl="0">
      <w:start w:val="1"/>
      <w:numFmt w:val="lowerLetter"/>
      <w:lvlText w:val="%1."/>
      <w:lvlJc w:val="left"/>
      <w:pPr>
        <w:ind w:left="1636" w:hanging="360"/>
      </w:pPr>
      <w:rPr>
        <w:rFonts w:hint="default"/>
      </w:rPr>
    </w:lvl>
    <w:lvl w:ilvl="1" w:tentative="1">
      <w:start w:val="1"/>
      <w:numFmt w:val="lowerLetter"/>
      <w:lvlText w:val="%2."/>
      <w:lvlJc w:val="left"/>
      <w:pPr>
        <w:ind w:left="2356" w:hanging="360"/>
      </w:pPr>
    </w:lvl>
    <w:lvl w:ilvl="2" w:tentative="1">
      <w:start w:val="1"/>
      <w:numFmt w:val="lowerRoman"/>
      <w:lvlText w:val="%3."/>
      <w:lvlJc w:val="right"/>
      <w:pPr>
        <w:ind w:left="3076" w:hanging="180"/>
      </w:pPr>
    </w:lvl>
    <w:lvl w:ilvl="3" w:tentative="1">
      <w:start w:val="1"/>
      <w:numFmt w:val="decimal"/>
      <w:lvlText w:val="%4."/>
      <w:lvlJc w:val="left"/>
      <w:pPr>
        <w:ind w:left="3796" w:hanging="360"/>
      </w:pPr>
    </w:lvl>
    <w:lvl w:ilvl="4" w:tentative="1">
      <w:start w:val="1"/>
      <w:numFmt w:val="lowerLetter"/>
      <w:lvlText w:val="%5."/>
      <w:lvlJc w:val="left"/>
      <w:pPr>
        <w:ind w:left="4516" w:hanging="360"/>
      </w:pPr>
    </w:lvl>
    <w:lvl w:ilvl="5" w:tentative="1">
      <w:start w:val="1"/>
      <w:numFmt w:val="lowerRoman"/>
      <w:lvlText w:val="%6."/>
      <w:lvlJc w:val="right"/>
      <w:pPr>
        <w:ind w:left="5236" w:hanging="180"/>
      </w:pPr>
    </w:lvl>
    <w:lvl w:ilvl="6" w:tentative="1">
      <w:start w:val="1"/>
      <w:numFmt w:val="decimal"/>
      <w:lvlText w:val="%7."/>
      <w:lvlJc w:val="left"/>
      <w:pPr>
        <w:ind w:left="5956" w:hanging="360"/>
      </w:pPr>
    </w:lvl>
    <w:lvl w:ilvl="7" w:tentative="1">
      <w:start w:val="1"/>
      <w:numFmt w:val="lowerLetter"/>
      <w:lvlText w:val="%8."/>
      <w:lvlJc w:val="left"/>
      <w:pPr>
        <w:ind w:left="6676" w:hanging="360"/>
      </w:pPr>
    </w:lvl>
    <w:lvl w:ilvl="8" w:tentative="1">
      <w:start w:val="1"/>
      <w:numFmt w:val="lowerRoman"/>
      <w:lvlText w:val="%9."/>
      <w:lvlJc w:val="right"/>
      <w:pPr>
        <w:ind w:left="7396" w:hanging="180"/>
      </w:pPr>
    </w:lvl>
  </w:abstractNum>
  <w:abstractNum w:abstractNumId="4">
    <w:nsid w:val="0DEF2AA2"/>
    <w:multiLevelType w:val="hybridMultilevel"/>
    <w:tmpl w:val="547EC0A8"/>
    <w:lvl w:ilvl="0">
      <w:start w:val="1"/>
      <w:numFmt w:val="upperLetter"/>
      <w:pStyle w:val="Heading2"/>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0E70F2"/>
    <w:multiLevelType w:val="hybridMultilevel"/>
    <w:tmpl w:val="46CA0A6A"/>
    <w:lvl w:ilvl="0">
      <w:start w:val="1"/>
      <w:numFmt w:val="decimal"/>
      <w:lvlText w:val="%1."/>
      <w:lvlJc w:val="left"/>
      <w:pPr>
        <w:ind w:left="409" w:hanging="360"/>
      </w:pPr>
      <w:rPr>
        <w:rFonts w:hint="default"/>
      </w:rPr>
    </w:lvl>
    <w:lvl w:ilvl="1" w:tentative="1">
      <w:start w:val="1"/>
      <w:numFmt w:val="lowerLetter"/>
      <w:lvlText w:val="%2."/>
      <w:lvlJc w:val="left"/>
      <w:pPr>
        <w:ind w:left="1129" w:hanging="360"/>
      </w:pPr>
    </w:lvl>
    <w:lvl w:ilvl="2" w:tentative="1">
      <w:start w:val="1"/>
      <w:numFmt w:val="lowerRoman"/>
      <w:lvlText w:val="%3."/>
      <w:lvlJc w:val="right"/>
      <w:pPr>
        <w:ind w:left="1849" w:hanging="180"/>
      </w:pPr>
    </w:lvl>
    <w:lvl w:ilvl="3" w:tentative="1">
      <w:start w:val="1"/>
      <w:numFmt w:val="decimal"/>
      <w:lvlText w:val="%4."/>
      <w:lvlJc w:val="left"/>
      <w:pPr>
        <w:ind w:left="2569" w:hanging="360"/>
      </w:pPr>
    </w:lvl>
    <w:lvl w:ilvl="4" w:tentative="1">
      <w:start w:val="1"/>
      <w:numFmt w:val="lowerLetter"/>
      <w:lvlText w:val="%5."/>
      <w:lvlJc w:val="left"/>
      <w:pPr>
        <w:ind w:left="3289" w:hanging="360"/>
      </w:pPr>
    </w:lvl>
    <w:lvl w:ilvl="5" w:tentative="1">
      <w:start w:val="1"/>
      <w:numFmt w:val="lowerRoman"/>
      <w:lvlText w:val="%6."/>
      <w:lvlJc w:val="right"/>
      <w:pPr>
        <w:ind w:left="4009" w:hanging="180"/>
      </w:pPr>
    </w:lvl>
    <w:lvl w:ilvl="6" w:tentative="1">
      <w:start w:val="1"/>
      <w:numFmt w:val="decimal"/>
      <w:lvlText w:val="%7."/>
      <w:lvlJc w:val="left"/>
      <w:pPr>
        <w:ind w:left="4729" w:hanging="360"/>
      </w:pPr>
    </w:lvl>
    <w:lvl w:ilvl="7" w:tentative="1">
      <w:start w:val="1"/>
      <w:numFmt w:val="lowerLetter"/>
      <w:lvlText w:val="%8."/>
      <w:lvlJc w:val="left"/>
      <w:pPr>
        <w:ind w:left="5449" w:hanging="360"/>
      </w:pPr>
    </w:lvl>
    <w:lvl w:ilvl="8" w:tentative="1">
      <w:start w:val="1"/>
      <w:numFmt w:val="lowerRoman"/>
      <w:lvlText w:val="%9."/>
      <w:lvlJc w:val="right"/>
      <w:pPr>
        <w:ind w:left="6169" w:hanging="180"/>
      </w:pPr>
    </w:lvl>
  </w:abstractNum>
  <w:abstractNum w:abstractNumId="6">
    <w:nsid w:val="0E3C3ADE"/>
    <w:multiLevelType w:val="hybridMultilevel"/>
    <w:tmpl w:val="D33C32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EA340F6"/>
    <w:multiLevelType w:val="hybridMultilevel"/>
    <w:tmpl w:val="272E97E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F380F7B"/>
    <w:multiLevelType w:val="hybridMultilevel"/>
    <w:tmpl w:val="46CA0A6A"/>
    <w:lvl w:ilvl="0">
      <w:start w:val="1"/>
      <w:numFmt w:val="decimal"/>
      <w:lvlText w:val="%1."/>
      <w:lvlJc w:val="left"/>
      <w:pPr>
        <w:ind w:left="409" w:hanging="360"/>
      </w:pPr>
      <w:rPr>
        <w:rFonts w:hint="default"/>
      </w:rPr>
    </w:lvl>
    <w:lvl w:ilvl="1" w:tentative="1">
      <w:start w:val="1"/>
      <w:numFmt w:val="lowerLetter"/>
      <w:lvlText w:val="%2."/>
      <w:lvlJc w:val="left"/>
      <w:pPr>
        <w:ind w:left="1129" w:hanging="360"/>
      </w:pPr>
    </w:lvl>
    <w:lvl w:ilvl="2" w:tentative="1">
      <w:start w:val="1"/>
      <w:numFmt w:val="lowerRoman"/>
      <w:lvlText w:val="%3."/>
      <w:lvlJc w:val="right"/>
      <w:pPr>
        <w:ind w:left="1849" w:hanging="180"/>
      </w:pPr>
    </w:lvl>
    <w:lvl w:ilvl="3" w:tentative="1">
      <w:start w:val="1"/>
      <w:numFmt w:val="decimal"/>
      <w:lvlText w:val="%4."/>
      <w:lvlJc w:val="left"/>
      <w:pPr>
        <w:ind w:left="2569" w:hanging="360"/>
      </w:pPr>
    </w:lvl>
    <w:lvl w:ilvl="4" w:tentative="1">
      <w:start w:val="1"/>
      <w:numFmt w:val="lowerLetter"/>
      <w:lvlText w:val="%5."/>
      <w:lvlJc w:val="left"/>
      <w:pPr>
        <w:ind w:left="3289" w:hanging="360"/>
      </w:pPr>
    </w:lvl>
    <w:lvl w:ilvl="5" w:tentative="1">
      <w:start w:val="1"/>
      <w:numFmt w:val="lowerRoman"/>
      <w:lvlText w:val="%6."/>
      <w:lvlJc w:val="right"/>
      <w:pPr>
        <w:ind w:left="4009" w:hanging="180"/>
      </w:pPr>
    </w:lvl>
    <w:lvl w:ilvl="6" w:tentative="1">
      <w:start w:val="1"/>
      <w:numFmt w:val="decimal"/>
      <w:lvlText w:val="%7."/>
      <w:lvlJc w:val="left"/>
      <w:pPr>
        <w:ind w:left="4729" w:hanging="360"/>
      </w:pPr>
    </w:lvl>
    <w:lvl w:ilvl="7" w:tentative="1">
      <w:start w:val="1"/>
      <w:numFmt w:val="lowerLetter"/>
      <w:lvlText w:val="%8."/>
      <w:lvlJc w:val="left"/>
      <w:pPr>
        <w:ind w:left="5449" w:hanging="360"/>
      </w:pPr>
    </w:lvl>
    <w:lvl w:ilvl="8" w:tentative="1">
      <w:start w:val="1"/>
      <w:numFmt w:val="lowerRoman"/>
      <w:lvlText w:val="%9."/>
      <w:lvlJc w:val="right"/>
      <w:pPr>
        <w:ind w:left="6169" w:hanging="180"/>
      </w:pPr>
    </w:lvl>
  </w:abstractNum>
  <w:abstractNum w:abstractNumId="9">
    <w:nsid w:val="118971FE"/>
    <w:multiLevelType w:val="hybridMultilevel"/>
    <w:tmpl w:val="26A866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2E17F21"/>
    <w:multiLevelType w:val="hybridMultilevel"/>
    <w:tmpl w:val="7AEC3D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5A16F13"/>
    <w:multiLevelType w:val="hybridMultilevel"/>
    <w:tmpl w:val="72DA73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6A97741"/>
    <w:multiLevelType w:val="hybridMultilevel"/>
    <w:tmpl w:val="B0843D42"/>
    <w:lvl w:ilvl="0">
      <w:start w:val="1"/>
      <w:numFmt w:val="decimal"/>
      <w:lvlText w:val="%1."/>
      <w:lvlJc w:val="left"/>
      <w:pPr>
        <w:ind w:left="1084" w:hanging="360"/>
      </w:pPr>
      <w:rPr>
        <w:rFonts w:hint="default"/>
      </w:rPr>
    </w:lvl>
    <w:lvl w:ilvl="1" w:tentative="1">
      <w:start w:val="1"/>
      <w:numFmt w:val="lowerLetter"/>
      <w:lvlText w:val="%2."/>
      <w:lvlJc w:val="left"/>
      <w:pPr>
        <w:ind w:left="1804" w:hanging="360"/>
      </w:pPr>
    </w:lvl>
    <w:lvl w:ilvl="2" w:tentative="1">
      <w:start w:val="1"/>
      <w:numFmt w:val="lowerRoman"/>
      <w:lvlText w:val="%3."/>
      <w:lvlJc w:val="right"/>
      <w:pPr>
        <w:ind w:left="2524" w:hanging="180"/>
      </w:pPr>
    </w:lvl>
    <w:lvl w:ilvl="3" w:tentative="1">
      <w:start w:val="1"/>
      <w:numFmt w:val="decimal"/>
      <w:lvlText w:val="%4."/>
      <w:lvlJc w:val="left"/>
      <w:pPr>
        <w:ind w:left="3244" w:hanging="360"/>
      </w:pPr>
    </w:lvl>
    <w:lvl w:ilvl="4" w:tentative="1">
      <w:start w:val="1"/>
      <w:numFmt w:val="lowerLetter"/>
      <w:lvlText w:val="%5."/>
      <w:lvlJc w:val="left"/>
      <w:pPr>
        <w:ind w:left="3964" w:hanging="360"/>
      </w:pPr>
    </w:lvl>
    <w:lvl w:ilvl="5" w:tentative="1">
      <w:start w:val="1"/>
      <w:numFmt w:val="lowerRoman"/>
      <w:lvlText w:val="%6."/>
      <w:lvlJc w:val="right"/>
      <w:pPr>
        <w:ind w:left="4684" w:hanging="180"/>
      </w:pPr>
    </w:lvl>
    <w:lvl w:ilvl="6" w:tentative="1">
      <w:start w:val="1"/>
      <w:numFmt w:val="decimal"/>
      <w:lvlText w:val="%7."/>
      <w:lvlJc w:val="left"/>
      <w:pPr>
        <w:ind w:left="5404" w:hanging="360"/>
      </w:pPr>
    </w:lvl>
    <w:lvl w:ilvl="7" w:tentative="1">
      <w:start w:val="1"/>
      <w:numFmt w:val="lowerLetter"/>
      <w:lvlText w:val="%8."/>
      <w:lvlJc w:val="left"/>
      <w:pPr>
        <w:ind w:left="6124" w:hanging="360"/>
      </w:pPr>
    </w:lvl>
    <w:lvl w:ilvl="8" w:tentative="1">
      <w:start w:val="1"/>
      <w:numFmt w:val="lowerRoman"/>
      <w:lvlText w:val="%9."/>
      <w:lvlJc w:val="right"/>
      <w:pPr>
        <w:ind w:left="6844" w:hanging="180"/>
      </w:pPr>
    </w:lvl>
  </w:abstractNum>
  <w:abstractNum w:abstractNumId="13">
    <w:nsid w:val="1CAE64D5"/>
    <w:multiLevelType w:val="hybridMultilevel"/>
    <w:tmpl w:val="30DE003A"/>
    <w:lvl w:ilvl="0">
      <w:start w:val="1"/>
      <w:numFmt w:val="decimal"/>
      <w:lvlText w:val="%1)"/>
      <w:lvlJc w:val="left"/>
      <w:pPr>
        <w:ind w:left="1800" w:hanging="360"/>
      </w:pPr>
      <w:rPr>
        <w:rFonts w:ascii="Times New Roman" w:eastAsia="Times New Roman" w:hAnsi="Times New Roman" w:cs="Times New Roman" w:hint="default"/>
        <w:w w:val="99"/>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0435E61"/>
    <w:multiLevelType w:val="hybridMultilevel"/>
    <w:tmpl w:val="EF7ACE26"/>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5">
    <w:nsid w:val="20701B78"/>
    <w:multiLevelType w:val="hybridMultilevel"/>
    <w:tmpl w:val="74E8774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3466BDB"/>
    <w:multiLevelType w:val="hybridMultilevel"/>
    <w:tmpl w:val="89D2BC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87A09C7"/>
    <w:multiLevelType w:val="hybridMultilevel"/>
    <w:tmpl w:val="30DE003A"/>
    <w:lvl w:ilvl="0">
      <w:start w:val="1"/>
      <w:numFmt w:val="decimal"/>
      <w:lvlText w:val="%1)"/>
      <w:lvlJc w:val="left"/>
      <w:pPr>
        <w:ind w:left="1800" w:hanging="360"/>
      </w:pPr>
      <w:rPr>
        <w:rFonts w:ascii="Times New Roman" w:eastAsia="Times New Roman" w:hAnsi="Times New Roman" w:cs="Times New Roman" w:hint="default"/>
        <w:w w:val="99"/>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EE243A9"/>
    <w:multiLevelType w:val="hybridMultilevel"/>
    <w:tmpl w:val="78FA79B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2F5E5798"/>
    <w:multiLevelType w:val="hybridMultilevel"/>
    <w:tmpl w:val="C16CD1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11958B1"/>
    <w:multiLevelType w:val="hybridMultilevel"/>
    <w:tmpl w:val="A1A49C0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35C91AD2"/>
    <w:multiLevelType w:val="hybridMultilevel"/>
    <w:tmpl w:val="566E21D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38820047"/>
    <w:multiLevelType w:val="hybridMultilevel"/>
    <w:tmpl w:val="DD1AD7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8FF3ED6"/>
    <w:multiLevelType w:val="hybridMultilevel"/>
    <w:tmpl w:val="DD1AD7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95F30FF"/>
    <w:multiLevelType w:val="hybridMultilevel"/>
    <w:tmpl w:val="9998F598"/>
    <w:lvl w:ilvl="0">
      <w:start w:val="1"/>
      <w:numFmt w:val="upperLetter"/>
      <w:lvlText w:val="%1."/>
      <w:lvlJc w:val="left"/>
      <w:pPr>
        <w:ind w:left="1211" w:hanging="360"/>
      </w:pPr>
      <w:rPr>
        <w:rFonts w:hint="default"/>
        <w:b/>
        <w:bCs/>
        <w:spacing w:val="-2"/>
        <w:w w:val="99"/>
        <w:lang w:eastAsia="en-US" w:bidi="ar-SA"/>
      </w:rPr>
    </w:lvl>
    <w:lvl w:ilvl="1">
      <w:start w:val="1"/>
      <w:numFmt w:val="decimal"/>
      <w:lvlText w:val="%2."/>
      <w:lvlJc w:val="left"/>
      <w:pPr>
        <w:ind w:left="1620" w:hanging="360"/>
      </w:pPr>
      <w:rPr>
        <w:rFonts w:ascii="Times New Roman" w:eastAsia="SimSun" w:hAnsi="Times New Roman" w:cs="Times New Roman"/>
        <w:b w:val="0"/>
        <w:bCs w:val="0"/>
        <w:w w:val="100"/>
        <w:lang w:eastAsia="en-US" w:bidi="ar-SA"/>
      </w:rPr>
    </w:lvl>
    <w:lvl w:ilvl="2">
      <w:start w:val="1"/>
      <w:numFmt w:val="lowerLetter"/>
      <w:lvlText w:val="%3."/>
      <w:lvlJc w:val="left"/>
      <w:pPr>
        <w:ind w:left="1980" w:hanging="360"/>
      </w:pPr>
      <w:rPr>
        <w:rFonts w:ascii="Times New Roman" w:eastAsia="Times New Roman" w:hAnsi="Times New Roman" w:cs="Times New Roman" w:hint="default"/>
        <w:spacing w:val="0"/>
        <w:w w:val="100"/>
        <w:sz w:val="24"/>
        <w:szCs w:val="24"/>
        <w:lang w:eastAsia="en-US" w:bidi="ar-SA"/>
      </w:rPr>
    </w:lvl>
    <w:lvl w:ilvl="3">
      <w:start w:val="1"/>
      <w:numFmt w:val="decimal"/>
      <w:lvlText w:val="%4)"/>
      <w:lvlJc w:val="left"/>
      <w:pPr>
        <w:ind w:left="2341" w:hanging="361"/>
      </w:pPr>
      <w:rPr>
        <w:rFonts w:ascii="Times New Roman" w:eastAsia="Times New Roman" w:hAnsi="Times New Roman" w:cs="Times New Roman" w:hint="default"/>
        <w:w w:val="99"/>
        <w:sz w:val="24"/>
        <w:szCs w:val="24"/>
        <w:lang w:eastAsia="en-US" w:bidi="ar-SA"/>
      </w:rPr>
    </w:lvl>
    <w:lvl w:ilvl="4">
      <w:start w:val="0"/>
      <w:numFmt w:val="bullet"/>
      <w:lvlText w:val="•"/>
      <w:lvlJc w:val="left"/>
      <w:pPr>
        <w:ind w:left="2340" w:hanging="361"/>
      </w:pPr>
      <w:rPr>
        <w:rFonts w:hint="default"/>
        <w:lang w:eastAsia="en-US" w:bidi="ar-SA"/>
      </w:rPr>
    </w:lvl>
    <w:lvl w:ilvl="5">
      <w:start w:val="0"/>
      <w:numFmt w:val="bullet"/>
      <w:lvlText w:val="•"/>
      <w:lvlJc w:val="left"/>
      <w:pPr>
        <w:ind w:left="3854" w:hanging="361"/>
      </w:pPr>
      <w:rPr>
        <w:rFonts w:hint="default"/>
        <w:lang w:eastAsia="en-US" w:bidi="ar-SA"/>
      </w:rPr>
    </w:lvl>
    <w:lvl w:ilvl="6">
      <w:start w:val="0"/>
      <w:numFmt w:val="bullet"/>
      <w:lvlText w:val="•"/>
      <w:lvlJc w:val="left"/>
      <w:pPr>
        <w:ind w:left="5369" w:hanging="361"/>
      </w:pPr>
      <w:rPr>
        <w:rFonts w:hint="default"/>
        <w:lang w:eastAsia="en-US" w:bidi="ar-SA"/>
      </w:rPr>
    </w:lvl>
    <w:lvl w:ilvl="7">
      <w:start w:val="0"/>
      <w:numFmt w:val="bullet"/>
      <w:lvlText w:val="•"/>
      <w:lvlJc w:val="left"/>
      <w:pPr>
        <w:ind w:left="6884" w:hanging="361"/>
      </w:pPr>
      <w:rPr>
        <w:rFonts w:hint="default"/>
        <w:lang w:eastAsia="en-US" w:bidi="ar-SA"/>
      </w:rPr>
    </w:lvl>
    <w:lvl w:ilvl="8">
      <w:start w:val="0"/>
      <w:numFmt w:val="bullet"/>
      <w:lvlText w:val="•"/>
      <w:lvlJc w:val="left"/>
      <w:pPr>
        <w:ind w:left="8398" w:hanging="361"/>
      </w:pPr>
      <w:rPr>
        <w:rFonts w:hint="default"/>
        <w:lang w:eastAsia="en-US" w:bidi="ar-SA"/>
      </w:rPr>
    </w:lvl>
  </w:abstractNum>
  <w:abstractNum w:abstractNumId="25">
    <w:nsid w:val="3B2B14D2"/>
    <w:multiLevelType w:val="hybridMultilevel"/>
    <w:tmpl w:val="C46043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CE1511C"/>
    <w:multiLevelType w:val="hybridMultilevel"/>
    <w:tmpl w:val="C2E0BA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D29035C"/>
    <w:multiLevelType w:val="hybridMultilevel"/>
    <w:tmpl w:val="5CAE1612"/>
    <w:lvl w:ilvl="0">
      <w:start w:val="1"/>
      <w:numFmt w:val="decimal"/>
      <w:lvlText w:val="%1."/>
      <w:lvlJc w:val="left"/>
      <w:pPr>
        <w:ind w:left="786" w:hanging="360"/>
      </w:pPr>
      <w:rPr>
        <w:rFonts w:hint="default"/>
        <w:b w:val="0"/>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8">
    <w:nsid w:val="3EC55A0A"/>
    <w:multiLevelType w:val="hybridMultilevel"/>
    <w:tmpl w:val="0D76EC3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7AB34AA"/>
    <w:multiLevelType w:val="hybridMultilevel"/>
    <w:tmpl w:val="72DA73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9A505B4"/>
    <w:multiLevelType w:val="hybridMultilevel"/>
    <w:tmpl w:val="EA5A1F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A3F1D35"/>
    <w:multiLevelType w:val="hybridMultilevel"/>
    <w:tmpl w:val="C16CD1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D13206E"/>
    <w:multiLevelType w:val="hybridMultilevel"/>
    <w:tmpl w:val="92E03B7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4DB7385D"/>
    <w:multiLevelType w:val="hybridMultilevel"/>
    <w:tmpl w:val="26A866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E2F277F"/>
    <w:multiLevelType w:val="hybridMultilevel"/>
    <w:tmpl w:val="61D0C71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4EDA5506"/>
    <w:multiLevelType w:val="hybridMultilevel"/>
    <w:tmpl w:val="C16CD1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0FA5439"/>
    <w:multiLevelType w:val="hybridMultilevel"/>
    <w:tmpl w:val="720CCC2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0FC1A87"/>
    <w:multiLevelType w:val="hybridMultilevel"/>
    <w:tmpl w:val="3BC2D3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4562A79"/>
    <w:multiLevelType w:val="hybridMultilevel"/>
    <w:tmpl w:val="1A42CD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68C6F8D"/>
    <w:multiLevelType w:val="hybridMultilevel"/>
    <w:tmpl w:val="F53815E4"/>
    <w:lvl w:ilvl="0">
      <w:start w:val="1"/>
      <w:numFmt w:val="decimal"/>
      <w:lvlText w:val="%1."/>
      <w:lvlJc w:val="left"/>
      <w:pPr>
        <w:ind w:left="784" w:hanging="360"/>
      </w:pPr>
    </w:lvl>
    <w:lvl w:ilvl="1" w:tentative="1">
      <w:start w:val="1"/>
      <w:numFmt w:val="lowerLetter"/>
      <w:lvlText w:val="%2."/>
      <w:lvlJc w:val="left"/>
      <w:pPr>
        <w:ind w:left="1504" w:hanging="360"/>
      </w:pPr>
    </w:lvl>
    <w:lvl w:ilvl="2" w:tentative="1">
      <w:start w:val="1"/>
      <w:numFmt w:val="lowerRoman"/>
      <w:lvlText w:val="%3."/>
      <w:lvlJc w:val="right"/>
      <w:pPr>
        <w:ind w:left="2224" w:hanging="180"/>
      </w:pPr>
    </w:lvl>
    <w:lvl w:ilvl="3" w:tentative="1">
      <w:start w:val="1"/>
      <w:numFmt w:val="decimal"/>
      <w:lvlText w:val="%4."/>
      <w:lvlJc w:val="left"/>
      <w:pPr>
        <w:ind w:left="2944" w:hanging="360"/>
      </w:pPr>
    </w:lvl>
    <w:lvl w:ilvl="4" w:tentative="1">
      <w:start w:val="1"/>
      <w:numFmt w:val="lowerLetter"/>
      <w:lvlText w:val="%5."/>
      <w:lvlJc w:val="left"/>
      <w:pPr>
        <w:ind w:left="3664" w:hanging="360"/>
      </w:pPr>
    </w:lvl>
    <w:lvl w:ilvl="5" w:tentative="1">
      <w:start w:val="1"/>
      <w:numFmt w:val="lowerRoman"/>
      <w:lvlText w:val="%6."/>
      <w:lvlJc w:val="right"/>
      <w:pPr>
        <w:ind w:left="4384" w:hanging="180"/>
      </w:pPr>
    </w:lvl>
    <w:lvl w:ilvl="6" w:tentative="1">
      <w:start w:val="1"/>
      <w:numFmt w:val="decimal"/>
      <w:lvlText w:val="%7."/>
      <w:lvlJc w:val="left"/>
      <w:pPr>
        <w:ind w:left="5104" w:hanging="360"/>
      </w:pPr>
    </w:lvl>
    <w:lvl w:ilvl="7" w:tentative="1">
      <w:start w:val="1"/>
      <w:numFmt w:val="lowerLetter"/>
      <w:lvlText w:val="%8."/>
      <w:lvlJc w:val="left"/>
      <w:pPr>
        <w:ind w:left="5824" w:hanging="360"/>
      </w:pPr>
    </w:lvl>
    <w:lvl w:ilvl="8" w:tentative="1">
      <w:start w:val="1"/>
      <w:numFmt w:val="lowerRoman"/>
      <w:lvlText w:val="%9."/>
      <w:lvlJc w:val="right"/>
      <w:pPr>
        <w:ind w:left="6544" w:hanging="180"/>
      </w:pPr>
    </w:lvl>
  </w:abstractNum>
  <w:abstractNum w:abstractNumId="40">
    <w:nsid w:val="57D07E9F"/>
    <w:multiLevelType w:val="hybridMultilevel"/>
    <w:tmpl w:val="46CA0A6A"/>
    <w:lvl w:ilvl="0">
      <w:start w:val="1"/>
      <w:numFmt w:val="decimal"/>
      <w:lvlText w:val="%1."/>
      <w:lvlJc w:val="left"/>
      <w:pPr>
        <w:ind w:left="409" w:hanging="360"/>
      </w:pPr>
      <w:rPr>
        <w:rFonts w:hint="default"/>
      </w:rPr>
    </w:lvl>
    <w:lvl w:ilvl="1" w:tentative="1">
      <w:start w:val="1"/>
      <w:numFmt w:val="lowerLetter"/>
      <w:lvlText w:val="%2."/>
      <w:lvlJc w:val="left"/>
      <w:pPr>
        <w:ind w:left="1129" w:hanging="360"/>
      </w:pPr>
    </w:lvl>
    <w:lvl w:ilvl="2" w:tentative="1">
      <w:start w:val="1"/>
      <w:numFmt w:val="lowerRoman"/>
      <w:lvlText w:val="%3."/>
      <w:lvlJc w:val="right"/>
      <w:pPr>
        <w:ind w:left="1849" w:hanging="180"/>
      </w:pPr>
    </w:lvl>
    <w:lvl w:ilvl="3" w:tentative="1">
      <w:start w:val="1"/>
      <w:numFmt w:val="decimal"/>
      <w:lvlText w:val="%4."/>
      <w:lvlJc w:val="left"/>
      <w:pPr>
        <w:ind w:left="2569" w:hanging="360"/>
      </w:pPr>
    </w:lvl>
    <w:lvl w:ilvl="4" w:tentative="1">
      <w:start w:val="1"/>
      <w:numFmt w:val="lowerLetter"/>
      <w:lvlText w:val="%5."/>
      <w:lvlJc w:val="left"/>
      <w:pPr>
        <w:ind w:left="3289" w:hanging="360"/>
      </w:pPr>
    </w:lvl>
    <w:lvl w:ilvl="5" w:tentative="1">
      <w:start w:val="1"/>
      <w:numFmt w:val="lowerRoman"/>
      <w:lvlText w:val="%6."/>
      <w:lvlJc w:val="right"/>
      <w:pPr>
        <w:ind w:left="4009" w:hanging="180"/>
      </w:pPr>
    </w:lvl>
    <w:lvl w:ilvl="6" w:tentative="1">
      <w:start w:val="1"/>
      <w:numFmt w:val="decimal"/>
      <w:lvlText w:val="%7."/>
      <w:lvlJc w:val="left"/>
      <w:pPr>
        <w:ind w:left="4729" w:hanging="360"/>
      </w:pPr>
    </w:lvl>
    <w:lvl w:ilvl="7" w:tentative="1">
      <w:start w:val="1"/>
      <w:numFmt w:val="lowerLetter"/>
      <w:lvlText w:val="%8."/>
      <w:lvlJc w:val="left"/>
      <w:pPr>
        <w:ind w:left="5449" w:hanging="360"/>
      </w:pPr>
    </w:lvl>
    <w:lvl w:ilvl="8" w:tentative="1">
      <w:start w:val="1"/>
      <w:numFmt w:val="lowerRoman"/>
      <w:lvlText w:val="%9."/>
      <w:lvlJc w:val="right"/>
      <w:pPr>
        <w:ind w:left="6169" w:hanging="180"/>
      </w:pPr>
    </w:lvl>
  </w:abstractNum>
  <w:abstractNum w:abstractNumId="41">
    <w:nsid w:val="58BF679E"/>
    <w:multiLevelType w:val="hybridMultilevel"/>
    <w:tmpl w:val="EAC413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BA06263"/>
    <w:multiLevelType w:val="hybridMultilevel"/>
    <w:tmpl w:val="710E9E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E1D48F5"/>
    <w:multiLevelType w:val="multilevel"/>
    <w:tmpl w:val="23BE8E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5EFB1688"/>
    <w:multiLevelType w:val="hybridMultilevel"/>
    <w:tmpl w:val="C16CD1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0DD37C7"/>
    <w:multiLevelType w:val="hybridMultilevel"/>
    <w:tmpl w:val="FF366F6A"/>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6">
    <w:nsid w:val="6253461F"/>
    <w:multiLevelType w:val="hybridMultilevel"/>
    <w:tmpl w:val="C804DFD8"/>
    <w:lvl w:ilvl="0">
      <w:start w:val="1"/>
      <w:numFmt w:val="decimal"/>
      <w:lvlText w:val="%1."/>
      <w:lvlJc w:val="left"/>
      <w:pPr>
        <w:ind w:left="784" w:hanging="360"/>
      </w:pPr>
    </w:lvl>
    <w:lvl w:ilvl="1" w:tentative="1">
      <w:start w:val="1"/>
      <w:numFmt w:val="lowerLetter"/>
      <w:lvlText w:val="%2."/>
      <w:lvlJc w:val="left"/>
      <w:pPr>
        <w:ind w:left="1504" w:hanging="360"/>
      </w:pPr>
    </w:lvl>
    <w:lvl w:ilvl="2" w:tentative="1">
      <w:start w:val="1"/>
      <w:numFmt w:val="lowerRoman"/>
      <w:lvlText w:val="%3."/>
      <w:lvlJc w:val="right"/>
      <w:pPr>
        <w:ind w:left="2224" w:hanging="180"/>
      </w:pPr>
    </w:lvl>
    <w:lvl w:ilvl="3" w:tentative="1">
      <w:start w:val="1"/>
      <w:numFmt w:val="decimal"/>
      <w:lvlText w:val="%4."/>
      <w:lvlJc w:val="left"/>
      <w:pPr>
        <w:ind w:left="2944" w:hanging="360"/>
      </w:pPr>
    </w:lvl>
    <w:lvl w:ilvl="4" w:tentative="1">
      <w:start w:val="1"/>
      <w:numFmt w:val="lowerLetter"/>
      <w:lvlText w:val="%5."/>
      <w:lvlJc w:val="left"/>
      <w:pPr>
        <w:ind w:left="3664" w:hanging="360"/>
      </w:pPr>
    </w:lvl>
    <w:lvl w:ilvl="5" w:tentative="1">
      <w:start w:val="1"/>
      <w:numFmt w:val="lowerRoman"/>
      <w:lvlText w:val="%6."/>
      <w:lvlJc w:val="right"/>
      <w:pPr>
        <w:ind w:left="4384" w:hanging="180"/>
      </w:pPr>
    </w:lvl>
    <w:lvl w:ilvl="6" w:tentative="1">
      <w:start w:val="1"/>
      <w:numFmt w:val="decimal"/>
      <w:lvlText w:val="%7."/>
      <w:lvlJc w:val="left"/>
      <w:pPr>
        <w:ind w:left="5104" w:hanging="360"/>
      </w:pPr>
    </w:lvl>
    <w:lvl w:ilvl="7" w:tentative="1">
      <w:start w:val="1"/>
      <w:numFmt w:val="lowerLetter"/>
      <w:lvlText w:val="%8."/>
      <w:lvlJc w:val="left"/>
      <w:pPr>
        <w:ind w:left="5824" w:hanging="360"/>
      </w:pPr>
    </w:lvl>
    <w:lvl w:ilvl="8" w:tentative="1">
      <w:start w:val="1"/>
      <w:numFmt w:val="lowerRoman"/>
      <w:lvlText w:val="%9."/>
      <w:lvlJc w:val="right"/>
      <w:pPr>
        <w:ind w:left="6544" w:hanging="180"/>
      </w:pPr>
    </w:lvl>
  </w:abstractNum>
  <w:abstractNum w:abstractNumId="47">
    <w:nsid w:val="67E461D9"/>
    <w:multiLevelType w:val="hybridMultilevel"/>
    <w:tmpl w:val="89D2BC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A0052A9"/>
    <w:multiLevelType w:val="hybridMultilevel"/>
    <w:tmpl w:val="A14C53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AE763D8"/>
    <w:multiLevelType w:val="hybridMultilevel"/>
    <w:tmpl w:val="528C54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E2312B5"/>
    <w:multiLevelType w:val="hybridMultilevel"/>
    <w:tmpl w:val="DD1AD7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F711D47"/>
    <w:multiLevelType w:val="hybridMultilevel"/>
    <w:tmpl w:val="4D063138"/>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2">
    <w:nsid w:val="6FC7769F"/>
    <w:multiLevelType w:val="hybridMultilevel"/>
    <w:tmpl w:val="29F88186"/>
    <w:lvl w:ilvl="0">
      <w:start w:val="1"/>
      <w:numFmt w:val="decimal"/>
      <w:lvlText w:val="%1."/>
      <w:lvlJc w:val="left"/>
      <w:pPr>
        <w:ind w:left="588" w:hanging="361"/>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1452" w:hanging="361"/>
      </w:pPr>
      <w:rPr>
        <w:rFonts w:hint="default"/>
        <w:lang w:val="id" w:eastAsia="en-US" w:bidi="ar-SA"/>
      </w:rPr>
    </w:lvl>
    <w:lvl w:ilvl="2">
      <w:start w:val="0"/>
      <w:numFmt w:val="bullet"/>
      <w:lvlText w:val="•"/>
      <w:lvlJc w:val="left"/>
      <w:pPr>
        <w:ind w:left="2324" w:hanging="361"/>
      </w:pPr>
      <w:rPr>
        <w:rFonts w:hint="default"/>
        <w:lang w:val="id" w:eastAsia="en-US" w:bidi="ar-SA"/>
      </w:rPr>
    </w:lvl>
    <w:lvl w:ilvl="3">
      <w:start w:val="0"/>
      <w:numFmt w:val="bullet"/>
      <w:lvlText w:val="•"/>
      <w:lvlJc w:val="left"/>
      <w:pPr>
        <w:ind w:left="3197" w:hanging="361"/>
      </w:pPr>
      <w:rPr>
        <w:rFonts w:hint="default"/>
        <w:lang w:val="id" w:eastAsia="en-US" w:bidi="ar-SA"/>
      </w:rPr>
    </w:lvl>
    <w:lvl w:ilvl="4">
      <w:start w:val="0"/>
      <w:numFmt w:val="bullet"/>
      <w:lvlText w:val="•"/>
      <w:lvlJc w:val="left"/>
      <w:pPr>
        <w:ind w:left="4069" w:hanging="361"/>
      </w:pPr>
      <w:rPr>
        <w:rFonts w:hint="default"/>
        <w:lang w:val="id" w:eastAsia="en-US" w:bidi="ar-SA"/>
      </w:rPr>
    </w:lvl>
    <w:lvl w:ilvl="5">
      <w:start w:val="0"/>
      <w:numFmt w:val="bullet"/>
      <w:lvlText w:val="•"/>
      <w:lvlJc w:val="left"/>
      <w:pPr>
        <w:ind w:left="4942" w:hanging="361"/>
      </w:pPr>
      <w:rPr>
        <w:rFonts w:hint="default"/>
        <w:lang w:val="id" w:eastAsia="en-US" w:bidi="ar-SA"/>
      </w:rPr>
    </w:lvl>
    <w:lvl w:ilvl="6">
      <w:start w:val="0"/>
      <w:numFmt w:val="bullet"/>
      <w:lvlText w:val="•"/>
      <w:lvlJc w:val="left"/>
      <w:pPr>
        <w:ind w:left="5814" w:hanging="361"/>
      </w:pPr>
      <w:rPr>
        <w:rFonts w:hint="default"/>
        <w:lang w:val="id" w:eastAsia="en-US" w:bidi="ar-SA"/>
      </w:rPr>
    </w:lvl>
    <w:lvl w:ilvl="7">
      <w:start w:val="0"/>
      <w:numFmt w:val="bullet"/>
      <w:lvlText w:val="•"/>
      <w:lvlJc w:val="left"/>
      <w:pPr>
        <w:ind w:left="6686" w:hanging="361"/>
      </w:pPr>
      <w:rPr>
        <w:rFonts w:hint="default"/>
        <w:lang w:val="id" w:eastAsia="en-US" w:bidi="ar-SA"/>
      </w:rPr>
    </w:lvl>
    <w:lvl w:ilvl="8">
      <w:start w:val="0"/>
      <w:numFmt w:val="bullet"/>
      <w:lvlText w:val="•"/>
      <w:lvlJc w:val="left"/>
      <w:pPr>
        <w:ind w:left="7559" w:hanging="361"/>
      </w:pPr>
      <w:rPr>
        <w:rFonts w:hint="default"/>
        <w:lang w:val="id" w:eastAsia="en-US" w:bidi="ar-SA"/>
      </w:rPr>
    </w:lvl>
  </w:abstractNum>
  <w:abstractNum w:abstractNumId="53">
    <w:nsid w:val="756B502C"/>
    <w:multiLevelType w:val="hybridMultilevel"/>
    <w:tmpl w:val="D33C32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9101FD3"/>
    <w:multiLevelType w:val="hybridMultilevel"/>
    <w:tmpl w:val="A324254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7D1974FE"/>
    <w:multiLevelType w:val="hybridMultilevel"/>
    <w:tmpl w:val="5ACEED72"/>
    <w:lvl w:ilvl="0">
      <w:start w:val="1"/>
      <w:numFmt w:val="decimal"/>
      <w:lvlText w:val="%1."/>
      <w:lvlJc w:val="left"/>
      <w:pPr>
        <w:ind w:left="424" w:hanging="360"/>
      </w:pPr>
      <w:rPr>
        <w:rFonts w:hint="default"/>
      </w:rPr>
    </w:lvl>
    <w:lvl w:ilvl="1" w:tentative="1">
      <w:start w:val="1"/>
      <w:numFmt w:val="lowerLetter"/>
      <w:lvlText w:val="%2."/>
      <w:lvlJc w:val="left"/>
      <w:pPr>
        <w:ind w:left="1144" w:hanging="360"/>
      </w:pPr>
    </w:lvl>
    <w:lvl w:ilvl="2" w:tentative="1">
      <w:start w:val="1"/>
      <w:numFmt w:val="lowerRoman"/>
      <w:lvlText w:val="%3."/>
      <w:lvlJc w:val="right"/>
      <w:pPr>
        <w:ind w:left="1864" w:hanging="180"/>
      </w:pPr>
    </w:lvl>
    <w:lvl w:ilvl="3" w:tentative="1">
      <w:start w:val="1"/>
      <w:numFmt w:val="decimal"/>
      <w:lvlText w:val="%4."/>
      <w:lvlJc w:val="left"/>
      <w:pPr>
        <w:ind w:left="2584" w:hanging="360"/>
      </w:pPr>
    </w:lvl>
    <w:lvl w:ilvl="4" w:tentative="1">
      <w:start w:val="1"/>
      <w:numFmt w:val="lowerLetter"/>
      <w:lvlText w:val="%5."/>
      <w:lvlJc w:val="left"/>
      <w:pPr>
        <w:ind w:left="3304" w:hanging="360"/>
      </w:pPr>
    </w:lvl>
    <w:lvl w:ilvl="5" w:tentative="1">
      <w:start w:val="1"/>
      <w:numFmt w:val="lowerRoman"/>
      <w:lvlText w:val="%6."/>
      <w:lvlJc w:val="right"/>
      <w:pPr>
        <w:ind w:left="4024" w:hanging="180"/>
      </w:pPr>
    </w:lvl>
    <w:lvl w:ilvl="6" w:tentative="1">
      <w:start w:val="1"/>
      <w:numFmt w:val="decimal"/>
      <w:lvlText w:val="%7."/>
      <w:lvlJc w:val="left"/>
      <w:pPr>
        <w:ind w:left="4744" w:hanging="360"/>
      </w:pPr>
    </w:lvl>
    <w:lvl w:ilvl="7" w:tentative="1">
      <w:start w:val="1"/>
      <w:numFmt w:val="lowerLetter"/>
      <w:lvlText w:val="%8."/>
      <w:lvlJc w:val="left"/>
      <w:pPr>
        <w:ind w:left="5464" w:hanging="360"/>
      </w:pPr>
    </w:lvl>
    <w:lvl w:ilvl="8" w:tentative="1">
      <w:start w:val="1"/>
      <w:numFmt w:val="lowerRoman"/>
      <w:lvlText w:val="%9."/>
      <w:lvlJc w:val="right"/>
      <w:pPr>
        <w:ind w:left="6184" w:hanging="180"/>
      </w:pPr>
    </w:lvl>
  </w:abstractNum>
  <w:abstractNum w:abstractNumId="56">
    <w:nsid w:val="7F220E32"/>
    <w:multiLevelType w:val="hybridMultilevel"/>
    <w:tmpl w:val="46CA0A6A"/>
    <w:lvl w:ilvl="0">
      <w:start w:val="1"/>
      <w:numFmt w:val="decimal"/>
      <w:lvlText w:val="%1."/>
      <w:lvlJc w:val="left"/>
      <w:pPr>
        <w:ind w:left="409" w:hanging="360"/>
      </w:pPr>
      <w:rPr>
        <w:rFonts w:hint="default"/>
      </w:rPr>
    </w:lvl>
    <w:lvl w:ilvl="1" w:tentative="1">
      <w:start w:val="1"/>
      <w:numFmt w:val="lowerLetter"/>
      <w:lvlText w:val="%2."/>
      <w:lvlJc w:val="left"/>
      <w:pPr>
        <w:ind w:left="1129" w:hanging="360"/>
      </w:pPr>
    </w:lvl>
    <w:lvl w:ilvl="2" w:tentative="1">
      <w:start w:val="1"/>
      <w:numFmt w:val="lowerRoman"/>
      <w:lvlText w:val="%3."/>
      <w:lvlJc w:val="right"/>
      <w:pPr>
        <w:ind w:left="1849" w:hanging="180"/>
      </w:pPr>
    </w:lvl>
    <w:lvl w:ilvl="3" w:tentative="1">
      <w:start w:val="1"/>
      <w:numFmt w:val="decimal"/>
      <w:lvlText w:val="%4."/>
      <w:lvlJc w:val="left"/>
      <w:pPr>
        <w:ind w:left="2569" w:hanging="360"/>
      </w:pPr>
    </w:lvl>
    <w:lvl w:ilvl="4" w:tentative="1">
      <w:start w:val="1"/>
      <w:numFmt w:val="lowerLetter"/>
      <w:lvlText w:val="%5."/>
      <w:lvlJc w:val="left"/>
      <w:pPr>
        <w:ind w:left="3289" w:hanging="360"/>
      </w:pPr>
    </w:lvl>
    <w:lvl w:ilvl="5" w:tentative="1">
      <w:start w:val="1"/>
      <w:numFmt w:val="lowerRoman"/>
      <w:lvlText w:val="%6."/>
      <w:lvlJc w:val="right"/>
      <w:pPr>
        <w:ind w:left="4009" w:hanging="180"/>
      </w:pPr>
    </w:lvl>
    <w:lvl w:ilvl="6" w:tentative="1">
      <w:start w:val="1"/>
      <w:numFmt w:val="decimal"/>
      <w:lvlText w:val="%7."/>
      <w:lvlJc w:val="left"/>
      <w:pPr>
        <w:ind w:left="4729" w:hanging="360"/>
      </w:pPr>
    </w:lvl>
    <w:lvl w:ilvl="7" w:tentative="1">
      <w:start w:val="1"/>
      <w:numFmt w:val="lowerLetter"/>
      <w:lvlText w:val="%8."/>
      <w:lvlJc w:val="left"/>
      <w:pPr>
        <w:ind w:left="5449" w:hanging="360"/>
      </w:pPr>
    </w:lvl>
    <w:lvl w:ilvl="8" w:tentative="1">
      <w:start w:val="1"/>
      <w:numFmt w:val="lowerRoman"/>
      <w:lvlText w:val="%9."/>
      <w:lvlJc w:val="right"/>
      <w:pPr>
        <w:ind w:left="6169" w:hanging="180"/>
      </w:pPr>
    </w:lvl>
  </w:abstractNum>
  <w:abstractNum w:abstractNumId="57">
    <w:nsid w:val="7FB51C37"/>
    <w:multiLevelType w:val="hybridMultilevel"/>
    <w:tmpl w:val="3370953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41"/>
  </w:num>
  <w:num w:numId="3">
    <w:abstractNumId w:val="20"/>
  </w:num>
  <w:num w:numId="4">
    <w:abstractNumId w:val="3"/>
  </w:num>
  <w:num w:numId="5">
    <w:abstractNumId w:val="54"/>
  </w:num>
  <w:num w:numId="6">
    <w:abstractNumId w:val="14"/>
  </w:num>
  <w:num w:numId="7">
    <w:abstractNumId w:val="5"/>
  </w:num>
  <w:num w:numId="8">
    <w:abstractNumId w:val="25"/>
  </w:num>
  <w:num w:numId="9">
    <w:abstractNumId w:val="46"/>
  </w:num>
  <w:num w:numId="10">
    <w:abstractNumId w:val="39"/>
  </w:num>
  <w:num w:numId="11">
    <w:abstractNumId w:val="55"/>
  </w:num>
  <w:num w:numId="12">
    <w:abstractNumId w:val="23"/>
  </w:num>
  <w:num w:numId="13">
    <w:abstractNumId w:val="0"/>
  </w:num>
  <w:num w:numId="14">
    <w:abstractNumId w:val="22"/>
  </w:num>
  <w:num w:numId="15">
    <w:abstractNumId w:val="1"/>
  </w:num>
  <w:num w:numId="16">
    <w:abstractNumId w:val="50"/>
  </w:num>
  <w:num w:numId="17">
    <w:abstractNumId w:val="31"/>
  </w:num>
  <w:num w:numId="18">
    <w:abstractNumId w:val="6"/>
  </w:num>
  <w:num w:numId="19">
    <w:abstractNumId w:val="29"/>
  </w:num>
  <w:num w:numId="20">
    <w:abstractNumId w:val="38"/>
  </w:num>
  <w:num w:numId="21">
    <w:abstractNumId w:val="33"/>
  </w:num>
  <w:num w:numId="22">
    <w:abstractNumId w:val="19"/>
  </w:num>
  <w:num w:numId="23">
    <w:abstractNumId w:val="44"/>
  </w:num>
  <w:num w:numId="24">
    <w:abstractNumId w:val="53"/>
  </w:num>
  <w:num w:numId="25">
    <w:abstractNumId w:val="11"/>
  </w:num>
  <w:num w:numId="26">
    <w:abstractNumId w:val="9"/>
  </w:num>
  <w:num w:numId="27">
    <w:abstractNumId w:val="35"/>
  </w:num>
  <w:num w:numId="28">
    <w:abstractNumId w:val="26"/>
  </w:num>
  <w:num w:numId="29">
    <w:abstractNumId w:val="37"/>
  </w:num>
  <w:num w:numId="30">
    <w:abstractNumId w:val="34"/>
  </w:num>
  <w:num w:numId="31">
    <w:abstractNumId w:val="32"/>
  </w:num>
  <w:num w:numId="32">
    <w:abstractNumId w:val="42"/>
  </w:num>
  <w:num w:numId="33">
    <w:abstractNumId w:val="21"/>
  </w:num>
  <w:num w:numId="34">
    <w:abstractNumId w:val="49"/>
  </w:num>
  <w:num w:numId="35">
    <w:abstractNumId w:val="12"/>
  </w:num>
  <w:num w:numId="36">
    <w:abstractNumId w:val="36"/>
  </w:num>
  <w:num w:numId="37">
    <w:abstractNumId w:val="16"/>
  </w:num>
  <w:num w:numId="38">
    <w:abstractNumId w:val="18"/>
  </w:num>
  <w:num w:numId="39">
    <w:abstractNumId w:val="51"/>
  </w:num>
  <w:num w:numId="40">
    <w:abstractNumId w:val="13"/>
  </w:num>
  <w:num w:numId="41">
    <w:abstractNumId w:val="17"/>
  </w:num>
  <w:num w:numId="42">
    <w:abstractNumId w:val="15"/>
  </w:num>
  <w:num w:numId="43">
    <w:abstractNumId w:val="47"/>
  </w:num>
  <w:num w:numId="44">
    <w:abstractNumId w:val="27"/>
  </w:num>
  <w:num w:numId="45">
    <w:abstractNumId w:val="28"/>
  </w:num>
  <w:num w:numId="46">
    <w:abstractNumId w:val="7"/>
  </w:num>
  <w:num w:numId="47">
    <w:abstractNumId w:val="57"/>
  </w:num>
  <w:num w:numId="48">
    <w:abstractNumId w:val="2"/>
  </w:num>
  <w:num w:numId="49">
    <w:abstractNumId w:val="52"/>
  </w:num>
  <w:num w:numId="50">
    <w:abstractNumId w:val="43"/>
  </w:num>
  <w:num w:numId="51">
    <w:abstractNumId w:val="56"/>
  </w:num>
  <w:num w:numId="52">
    <w:abstractNumId w:val="8"/>
  </w:num>
  <w:num w:numId="53">
    <w:abstractNumId w:val="40"/>
  </w:num>
  <w:num w:numId="54">
    <w:abstractNumId w:val="45"/>
  </w:num>
  <w:num w:numId="55">
    <w:abstractNumId w:val="24"/>
  </w:num>
  <w:num w:numId="56">
    <w:abstractNumId w:val="10"/>
  </w:num>
  <w:num w:numId="57">
    <w:abstractNumId w:val="48"/>
  </w:num>
  <w:num w:numId="58">
    <w:abstractNumId w:val="3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9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D8E"/>
    <w:rsid w:val="0000413A"/>
    <w:rsid w:val="0000497E"/>
    <w:rsid w:val="00004AF8"/>
    <w:rsid w:val="0000592A"/>
    <w:rsid w:val="00010670"/>
    <w:rsid w:val="00011F57"/>
    <w:rsid w:val="00020CE8"/>
    <w:rsid w:val="000405EB"/>
    <w:rsid w:val="000424F4"/>
    <w:rsid w:val="00055691"/>
    <w:rsid w:val="000612C8"/>
    <w:rsid w:val="000876AE"/>
    <w:rsid w:val="00097AF4"/>
    <w:rsid w:val="000A011B"/>
    <w:rsid w:val="000A306F"/>
    <w:rsid w:val="000B0BA5"/>
    <w:rsid w:val="000B4BB2"/>
    <w:rsid w:val="000B5355"/>
    <w:rsid w:val="000B79F1"/>
    <w:rsid w:val="000C21BC"/>
    <w:rsid w:val="000C3638"/>
    <w:rsid w:val="000E2EA0"/>
    <w:rsid w:val="000E4C18"/>
    <w:rsid w:val="000F7CCE"/>
    <w:rsid w:val="001147EA"/>
    <w:rsid w:val="0012131F"/>
    <w:rsid w:val="00142CEF"/>
    <w:rsid w:val="00143864"/>
    <w:rsid w:val="00150303"/>
    <w:rsid w:val="00154ADA"/>
    <w:rsid w:val="00155305"/>
    <w:rsid w:val="001619AD"/>
    <w:rsid w:val="00162129"/>
    <w:rsid w:val="00165BCC"/>
    <w:rsid w:val="001A0FF8"/>
    <w:rsid w:val="001A34E3"/>
    <w:rsid w:val="001A3E58"/>
    <w:rsid w:val="001B30D0"/>
    <w:rsid w:val="001B3D5E"/>
    <w:rsid w:val="001B68D7"/>
    <w:rsid w:val="001C5718"/>
    <w:rsid w:val="001C64BE"/>
    <w:rsid w:val="001C676A"/>
    <w:rsid w:val="001E2D73"/>
    <w:rsid w:val="001E2DF4"/>
    <w:rsid w:val="001E3730"/>
    <w:rsid w:val="001F16B0"/>
    <w:rsid w:val="001F5798"/>
    <w:rsid w:val="001F7EF7"/>
    <w:rsid w:val="00204931"/>
    <w:rsid w:val="002065F4"/>
    <w:rsid w:val="00210E05"/>
    <w:rsid w:val="00212B08"/>
    <w:rsid w:val="0021344F"/>
    <w:rsid w:val="0021447F"/>
    <w:rsid w:val="0021594B"/>
    <w:rsid w:val="00217B39"/>
    <w:rsid w:val="00222E5F"/>
    <w:rsid w:val="00224B5B"/>
    <w:rsid w:val="002266DE"/>
    <w:rsid w:val="002353FA"/>
    <w:rsid w:val="002432A5"/>
    <w:rsid w:val="00244EAD"/>
    <w:rsid w:val="002500F1"/>
    <w:rsid w:val="0025284E"/>
    <w:rsid w:val="00255086"/>
    <w:rsid w:val="00261F10"/>
    <w:rsid w:val="0026371C"/>
    <w:rsid w:val="0027168D"/>
    <w:rsid w:val="00280357"/>
    <w:rsid w:val="0028132F"/>
    <w:rsid w:val="002921DE"/>
    <w:rsid w:val="00293BE5"/>
    <w:rsid w:val="002A6CD4"/>
    <w:rsid w:val="002A7541"/>
    <w:rsid w:val="002B279D"/>
    <w:rsid w:val="002B48EF"/>
    <w:rsid w:val="002C19B4"/>
    <w:rsid w:val="002C2DEB"/>
    <w:rsid w:val="002C4175"/>
    <w:rsid w:val="002C4FCC"/>
    <w:rsid w:val="002D286A"/>
    <w:rsid w:val="002D3E36"/>
    <w:rsid w:val="002D456A"/>
    <w:rsid w:val="002D70DC"/>
    <w:rsid w:val="002E1887"/>
    <w:rsid w:val="002E39E4"/>
    <w:rsid w:val="002E6283"/>
    <w:rsid w:val="002E6D3A"/>
    <w:rsid w:val="002F2805"/>
    <w:rsid w:val="003039A5"/>
    <w:rsid w:val="00304659"/>
    <w:rsid w:val="00306539"/>
    <w:rsid w:val="00312E5F"/>
    <w:rsid w:val="00313C5B"/>
    <w:rsid w:val="0031602F"/>
    <w:rsid w:val="003202D4"/>
    <w:rsid w:val="00324D9B"/>
    <w:rsid w:val="00330445"/>
    <w:rsid w:val="003424F3"/>
    <w:rsid w:val="00345B73"/>
    <w:rsid w:val="003468EE"/>
    <w:rsid w:val="00347DF1"/>
    <w:rsid w:val="003534DD"/>
    <w:rsid w:val="00353B50"/>
    <w:rsid w:val="003614FA"/>
    <w:rsid w:val="00365912"/>
    <w:rsid w:val="003702DB"/>
    <w:rsid w:val="00371608"/>
    <w:rsid w:val="003871E8"/>
    <w:rsid w:val="003875F7"/>
    <w:rsid w:val="00387EFF"/>
    <w:rsid w:val="00387F66"/>
    <w:rsid w:val="003A21A5"/>
    <w:rsid w:val="003A25EA"/>
    <w:rsid w:val="003A6754"/>
    <w:rsid w:val="003A69E0"/>
    <w:rsid w:val="003A6C1B"/>
    <w:rsid w:val="003A7E87"/>
    <w:rsid w:val="003B33C6"/>
    <w:rsid w:val="003E34DE"/>
    <w:rsid w:val="003E4246"/>
    <w:rsid w:val="003E4A77"/>
    <w:rsid w:val="003E6E89"/>
    <w:rsid w:val="003F5030"/>
    <w:rsid w:val="003F7D63"/>
    <w:rsid w:val="0040002D"/>
    <w:rsid w:val="004001F6"/>
    <w:rsid w:val="00400D74"/>
    <w:rsid w:val="00403D20"/>
    <w:rsid w:val="0040572C"/>
    <w:rsid w:val="00406C4B"/>
    <w:rsid w:val="00420E7F"/>
    <w:rsid w:val="00420EA0"/>
    <w:rsid w:val="004242DD"/>
    <w:rsid w:val="00427FE2"/>
    <w:rsid w:val="00430A59"/>
    <w:rsid w:val="004317B7"/>
    <w:rsid w:val="00431A29"/>
    <w:rsid w:val="00440852"/>
    <w:rsid w:val="00441B70"/>
    <w:rsid w:val="00444CA3"/>
    <w:rsid w:val="00444F0C"/>
    <w:rsid w:val="004550FE"/>
    <w:rsid w:val="004570CB"/>
    <w:rsid w:val="00460EBF"/>
    <w:rsid w:val="0046716E"/>
    <w:rsid w:val="004764B5"/>
    <w:rsid w:val="00482CAE"/>
    <w:rsid w:val="00483D9F"/>
    <w:rsid w:val="00486759"/>
    <w:rsid w:val="0048782A"/>
    <w:rsid w:val="00487C6F"/>
    <w:rsid w:val="00487D70"/>
    <w:rsid w:val="00490C99"/>
    <w:rsid w:val="00492175"/>
    <w:rsid w:val="00493150"/>
    <w:rsid w:val="00494006"/>
    <w:rsid w:val="004A21EF"/>
    <w:rsid w:val="004A2F65"/>
    <w:rsid w:val="004A37EB"/>
    <w:rsid w:val="004B0753"/>
    <w:rsid w:val="004B18D2"/>
    <w:rsid w:val="004B3FAB"/>
    <w:rsid w:val="004B4F40"/>
    <w:rsid w:val="004C404F"/>
    <w:rsid w:val="004D08F5"/>
    <w:rsid w:val="004D24D5"/>
    <w:rsid w:val="004D544F"/>
    <w:rsid w:val="004D764E"/>
    <w:rsid w:val="004F042D"/>
    <w:rsid w:val="004F14D3"/>
    <w:rsid w:val="004F700F"/>
    <w:rsid w:val="00500E88"/>
    <w:rsid w:val="005118B8"/>
    <w:rsid w:val="0051240D"/>
    <w:rsid w:val="00517E9A"/>
    <w:rsid w:val="00521072"/>
    <w:rsid w:val="00526500"/>
    <w:rsid w:val="00530DFD"/>
    <w:rsid w:val="00532FB5"/>
    <w:rsid w:val="0053769A"/>
    <w:rsid w:val="00537755"/>
    <w:rsid w:val="00540FEB"/>
    <w:rsid w:val="00541FAA"/>
    <w:rsid w:val="00542874"/>
    <w:rsid w:val="0054680C"/>
    <w:rsid w:val="00547B08"/>
    <w:rsid w:val="00547C8F"/>
    <w:rsid w:val="00553A69"/>
    <w:rsid w:val="0055785E"/>
    <w:rsid w:val="00563113"/>
    <w:rsid w:val="005658DA"/>
    <w:rsid w:val="00574180"/>
    <w:rsid w:val="005749B7"/>
    <w:rsid w:val="00576B78"/>
    <w:rsid w:val="00582E61"/>
    <w:rsid w:val="005830C6"/>
    <w:rsid w:val="005865B3"/>
    <w:rsid w:val="00592041"/>
    <w:rsid w:val="0059631B"/>
    <w:rsid w:val="005A057F"/>
    <w:rsid w:val="005B05C3"/>
    <w:rsid w:val="005B3A03"/>
    <w:rsid w:val="005B787D"/>
    <w:rsid w:val="005B7914"/>
    <w:rsid w:val="005C68DA"/>
    <w:rsid w:val="005C7F3B"/>
    <w:rsid w:val="005D21CB"/>
    <w:rsid w:val="005F4EA6"/>
    <w:rsid w:val="006062ED"/>
    <w:rsid w:val="00612CB5"/>
    <w:rsid w:val="00617B43"/>
    <w:rsid w:val="006223FF"/>
    <w:rsid w:val="006253C7"/>
    <w:rsid w:val="00625C9D"/>
    <w:rsid w:val="00641EDE"/>
    <w:rsid w:val="006423B0"/>
    <w:rsid w:val="00643337"/>
    <w:rsid w:val="00643D8F"/>
    <w:rsid w:val="00650051"/>
    <w:rsid w:val="00655E8D"/>
    <w:rsid w:val="0065673D"/>
    <w:rsid w:val="006567EB"/>
    <w:rsid w:val="0066092A"/>
    <w:rsid w:val="006655DD"/>
    <w:rsid w:val="00665E51"/>
    <w:rsid w:val="00672A40"/>
    <w:rsid w:val="0067441D"/>
    <w:rsid w:val="00676D12"/>
    <w:rsid w:val="00684570"/>
    <w:rsid w:val="00686D65"/>
    <w:rsid w:val="0069558D"/>
    <w:rsid w:val="006A291D"/>
    <w:rsid w:val="006B00F2"/>
    <w:rsid w:val="006B65DC"/>
    <w:rsid w:val="006B6AD4"/>
    <w:rsid w:val="006C122B"/>
    <w:rsid w:val="006C1DC5"/>
    <w:rsid w:val="006C409F"/>
    <w:rsid w:val="006D147F"/>
    <w:rsid w:val="006D3E30"/>
    <w:rsid w:val="006D66C6"/>
    <w:rsid w:val="006E1737"/>
    <w:rsid w:val="006E4D03"/>
    <w:rsid w:val="006F2186"/>
    <w:rsid w:val="00700450"/>
    <w:rsid w:val="00701E2A"/>
    <w:rsid w:val="0070264F"/>
    <w:rsid w:val="00706F22"/>
    <w:rsid w:val="00710B68"/>
    <w:rsid w:val="007114F7"/>
    <w:rsid w:val="00711909"/>
    <w:rsid w:val="00717964"/>
    <w:rsid w:val="0072611D"/>
    <w:rsid w:val="007270CC"/>
    <w:rsid w:val="00740AA4"/>
    <w:rsid w:val="00743C93"/>
    <w:rsid w:val="007502F2"/>
    <w:rsid w:val="00753FF5"/>
    <w:rsid w:val="00755603"/>
    <w:rsid w:val="007569FF"/>
    <w:rsid w:val="0076120E"/>
    <w:rsid w:val="00770642"/>
    <w:rsid w:val="00773AFF"/>
    <w:rsid w:val="00776F32"/>
    <w:rsid w:val="0077732B"/>
    <w:rsid w:val="0078342C"/>
    <w:rsid w:val="0078605C"/>
    <w:rsid w:val="00786348"/>
    <w:rsid w:val="007A025E"/>
    <w:rsid w:val="007A3833"/>
    <w:rsid w:val="007B22D6"/>
    <w:rsid w:val="007B2BF1"/>
    <w:rsid w:val="007B6FE5"/>
    <w:rsid w:val="007C1BFD"/>
    <w:rsid w:val="007C49A3"/>
    <w:rsid w:val="007C4E27"/>
    <w:rsid w:val="007D3C2C"/>
    <w:rsid w:val="007E3E72"/>
    <w:rsid w:val="007E7D73"/>
    <w:rsid w:val="007F01D1"/>
    <w:rsid w:val="00803968"/>
    <w:rsid w:val="008048B8"/>
    <w:rsid w:val="00806AAC"/>
    <w:rsid w:val="008234D8"/>
    <w:rsid w:val="008263B9"/>
    <w:rsid w:val="00836262"/>
    <w:rsid w:val="00843701"/>
    <w:rsid w:val="0084791D"/>
    <w:rsid w:val="00851EBB"/>
    <w:rsid w:val="008522EB"/>
    <w:rsid w:val="00852986"/>
    <w:rsid w:val="008557A9"/>
    <w:rsid w:val="008678B5"/>
    <w:rsid w:val="00870CDE"/>
    <w:rsid w:val="00877A64"/>
    <w:rsid w:val="00886487"/>
    <w:rsid w:val="008932BC"/>
    <w:rsid w:val="00893AEB"/>
    <w:rsid w:val="008959D5"/>
    <w:rsid w:val="00895A12"/>
    <w:rsid w:val="008A042B"/>
    <w:rsid w:val="008A1C28"/>
    <w:rsid w:val="008A679E"/>
    <w:rsid w:val="008A6B82"/>
    <w:rsid w:val="008B20BF"/>
    <w:rsid w:val="008B6C5D"/>
    <w:rsid w:val="008B7986"/>
    <w:rsid w:val="008B7BC9"/>
    <w:rsid w:val="008C2394"/>
    <w:rsid w:val="008C43D4"/>
    <w:rsid w:val="008D3E2E"/>
    <w:rsid w:val="008D52E1"/>
    <w:rsid w:val="008D593F"/>
    <w:rsid w:val="008E280B"/>
    <w:rsid w:val="008E4141"/>
    <w:rsid w:val="008E50B4"/>
    <w:rsid w:val="008F08F4"/>
    <w:rsid w:val="008F3ADB"/>
    <w:rsid w:val="008F60EA"/>
    <w:rsid w:val="0090218E"/>
    <w:rsid w:val="00902B63"/>
    <w:rsid w:val="009040AC"/>
    <w:rsid w:val="0090457A"/>
    <w:rsid w:val="009212E5"/>
    <w:rsid w:val="0092719C"/>
    <w:rsid w:val="0095049A"/>
    <w:rsid w:val="00955DE7"/>
    <w:rsid w:val="0097075B"/>
    <w:rsid w:val="00970944"/>
    <w:rsid w:val="00971422"/>
    <w:rsid w:val="00972490"/>
    <w:rsid w:val="00973EE3"/>
    <w:rsid w:val="00975DEB"/>
    <w:rsid w:val="009800F0"/>
    <w:rsid w:val="009874B1"/>
    <w:rsid w:val="00995C39"/>
    <w:rsid w:val="009A0796"/>
    <w:rsid w:val="009A0B0A"/>
    <w:rsid w:val="009A75C0"/>
    <w:rsid w:val="009B66AF"/>
    <w:rsid w:val="009B6E8B"/>
    <w:rsid w:val="009C197B"/>
    <w:rsid w:val="009C1E8C"/>
    <w:rsid w:val="009C409F"/>
    <w:rsid w:val="009D2701"/>
    <w:rsid w:val="00A00645"/>
    <w:rsid w:val="00A0106B"/>
    <w:rsid w:val="00A10F4A"/>
    <w:rsid w:val="00A15FB8"/>
    <w:rsid w:val="00A16621"/>
    <w:rsid w:val="00A17231"/>
    <w:rsid w:val="00A27B3F"/>
    <w:rsid w:val="00A34BCD"/>
    <w:rsid w:val="00A36B92"/>
    <w:rsid w:val="00A41C76"/>
    <w:rsid w:val="00A45F76"/>
    <w:rsid w:val="00A46FA9"/>
    <w:rsid w:val="00A47B7F"/>
    <w:rsid w:val="00A525A0"/>
    <w:rsid w:val="00A52BAF"/>
    <w:rsid w:val="00A6280A"/>
    <w:rsid w:val="00A64077"/>
    <w:rsid w:val="00A65B9F"/>
    <w:rsid w:val="00A6723A"/>
    <w:rsid w:val="00A73630"/>
    <w:rsid w:val="00A80453"/>
    <w:rsid w:val="00A806B6"/>
    <w:rsid w:val="00A90F50"/>
    <w:rsid w:val="00A94357"/>
    <w:rsid w:val="00A949F1"/>
    <w:rsid w:val="00AA16D2"/>
    <w:rsid w:val="00AA4D72"/>
    <w:rsid w:val="00AA6644"/>
    <w:rsid w:val="00AA760E"/>
    <w:rsid w:val="00AB11F9"/>
    <w:rsid w:val="00AB3B81"/>
    <w:rsid w:val="00AB6CD9"/>
    <w:rsid w:val="00AC2C05"/>
    <w:rsid w:val="00AC4F94"/>
    <w:rsid w:val="00AC5B3F"/>
    <w:rsid w:val="00AC7905"/>
    <w:rsid w:val="00AD092C"/>
    <w:rsid w:val="00AD5BE9"/>
    <w:rsid w:val="00AE3BEF"/>
    <w:rsid w:val="00AE5D8C"/>
    <w:rsid w:val="00AF0CEB"/>
    <w:rsid w:val="00AF0FD0"/>
    <w:rsid w:val="00AF17C9"/>
    <w:rsid w:val="00AF63E4"/>
    <w:rsid w:val="00B0259D"/>
    <w:rsid w:val="00B07794"/>
    <w:rsid w:val="00B12636"/>
    <w:rsid w:val="00B12B09"/>
    <w:rsid w:val="00B155DD"/>
    <w:rsid w:val="00B163AD"/>
    <w:rsid w:val="00B17189"/>
    <w:rsid w:val="00B1797F"/>
    <w:rsid w:val="00B205B3"/>
    <w:rsid w:val="00B21A3B"/>
    <w:rsid w:val="00B22317"/>
    <w:rsid w:val="00B23620"/>
    <w:rsid w:val="00B25A3E"/>
    <w:rsid w:val="00B40C79"/>
    <w:rsid w:val="00B42CD2"/>
    <w:rsid w:val="00B438AE"/>
    <w:rsid w:val="00B44F41"/>
    <w:rsid w:val="00B46D6C"/>
    <w:rsid w:val="00B52075"/>
    <w:rsid w:val="00B53E13"/>
    <w:rsid w:val="00B65C29"/>
    <w:rsid w:val="00B75DF2"/>
    <w:rsid w:val="00B86098"/>
    <w:rsid w:val="00B875D2"/>
    <w:rsid w:val="00B90410"/>
    <w:rsid w:val="00B94CE4"/>
    <w:rsid w:val="00B94D8E"/>
    <w:rsid w:val="00BA2003"/>
    <w:rsid w:val="00BA2566"/>
    <w:rsid w:val="00BA2CB8"/>
    <w:rsid w:val="00BB22C9"/>
    <w:rsid w:val="00BC2433"/>
    <w:rsid w:val="00BC4471"/>
    <w:rsid w:val="00BD0214"/>
    <w:rsid w:val="00BD5BDF"/>
    <w:rsid w:val="00BE10F0"/>
    <w:rsid w:val="00BE2390"/>
    <w:rsid w:val="00BE3862"/>
    <w:rsid w:val="00BE4F17"/>
    <w:rsid w:val="00BE5105"/>
    <w:rsid w:val="00BE5A6D"/>
    <w:rsid w:val="00BE6DC8"/>
    <w:rsid w:val="00BE7D5B"/>
    <w:rsid w:val="00BF186F"/>
    <w:rsid w:val="00BF19ED"/>
    <w:rsid w:val="00C030DF"/>
    <w:rsid w:val="00C0775F"/>
    <w:rsid w:val="00C12C54"/>
    <w:rsid w:val="00C16773"/>
    <w:rsid w:val="00C1738B"/>
    <w:rsid w:val="00C25EFA"/>
    <w:rsid w:val="00C26AD4"/>
    <w:rsid w:val="00C361FA"/>
    <w:rsid w:val="00C461AC"/>
    <w:rsid w:val="00C73794"/>
    <w:rsid w:val="00C73F4E"/>
    <w:rsid w:val="00C75C56"/>
    <w:rsid w:val="00C77C4B"/>
    <w:rsid w:val="00C80B9D"/>
    <w:rsid w:val="00C81F93"/>
    <w:rsid w:val="00C83226"/>
    <w:rsid w:val="00C87D2E"/>
    <w:rsid w:val="00C9786F"/>
    <w:rsid w:val="00CA7EA0"/>
    <w:rsid w:val="00CB4DDA"/>
    <w:rsid w:val="00CB5013"/>
    <w:rsid w:val="00CC2FBA"/>
    <w:rsid w:val="00CC7912"/>
    <w:rsid w:val="00CD2DDA"/>
    <w:rsid w:val="00CE04B8"/>
    <w:rsid w:val="00CE5503"/>
    <w:rsid w:val="00CE5683"/>
    <w:rsid w:val="00CE67E8"/>
    <w:rsid w:val="00CF0CFE"/>
    <w:rsid w:val="00CF1F84"/>
    <w:rsid w:val="00CF38E7"/>
    <w:rsid w:val="00CF39C3"/>
    <w:rsid w:val="00CF3CEE"/>
    <w:rsid w:val="00CF558B"/>
    <w:rsid w:val="00D01114"/>
    <w:rsid w:val="00D039AB"/>
    <w:rsid w:val="00D055A4"/>
    <w:rsid w:val="00D07747"/>
    <w:rsid w:val="00D1195A"/>
    <w:rsid w:val="00D132CC"/>
    <w:rsid w:val="00D1698E"/>
    <w:rsid w:val="00D246ED"/>
    <w:rsid w:val="00D348E9"/>
    <w:rsid w:val="00D4144D"/>
    <w:rsid w:val="00D45D94"/>
    <w:rsid w:val="00D51765"/>
    <w:rsid w:val="00D544F6"/>
    <w:rsid w:val="00D56994"/>
    <w:rsid w:val="00D57C62"/>
    <w:rsid w:val="00D6099A"/>
    <w:rsid w:val="00D62187"/>
    <w:rsid w:val="00D634D7"/>
    <w:rsid w:val="00D65EB6"/>
    <w:rsid w:val="00D74FBA"/>
    <w:rsid w:val="00D754D3"/>
    <w:rsid w:val="00D85612"/>
    <w:rsid w:val="00D91897"/>
    <w:rsid w:val="00D92DB4"/>
    <w:rsid w:val="00DA332B"/>
    <w:rsid w:val="00DA47CB"/>
    <w:rsid w:val="00DB1DDD"/>
    <w:rsid w:val="00DB4A4C"/>
    <w:rsid w:val="00DC1D33"/>
    <w:rsid w:val="00DD0933"/>
    <w:rsid w:val="00DD34CF"/>
    <w:rsid w:val="00DD37AE"/>
    <w:rsid w:val="00DD38E0"/>
    <w:rsid w:val="00DE4A24"/>
    <w:rsid w:val="00DE7155"/>
    <w:rsid w:val="00DF518E"/>
    <w:rsid w:val="00E015A1"/>
    <w:rsid w:val="00E04571"/>
    <w:rsid w:val="00E046A8"/>
    <w:rsid w:val="00E04E92"/>
    <w:rsid w:val="00E06C14"/>
    <w:rsid w:val="00E13AA6"/>
    <w:rsid w:val="00E14959"/>
    <w:rsid w:val="00E16DC0"/>
    <w:rsid w:val="00E20E73"/>
    <w:rsid w:val="00E23EF9"/>
    <w:rsid w:val="00E24F79"/>
    <w:rsid w:val="00E3506A"/>
    <w:rsid w:val="00E35B5C"/>
    <w:rsid w:val="00E361A7"/>
    <w:rsid w:val="00E40285"/>
    <w:rsid w:val="00E4191E"/>
    <w:rsid w:val="00E443A5"/>
    <w:rsid w:val="00E448FA"/>
    <w:rsid w:val="00E63824"/>
    <w:rsid w:val="00E84CD4"/>
    <w:rsid w:val="00E91D9B"/>
    <w:rsid w:val="00E91EEB"/>
    <w:rsid w:val="00E964E8"/>
    <w:rsid w:val="00EA4014"/>
    <w:rsid w:val="00EA4363"/>
    <w:rsid w:val="00EA5934"/>
    <w:rsid w:val="00EB22F3"/>
    <w:rsid w:val="00EB413B"/>
    <w:rsid w:val="00EC13FF"/>
    <w:rsid w:val="00EC6F62"/>
    <w:rsid w:val="00ED422D"/>
    <w:rsid w:val="00ED542F"/>
    <w:rsid w:val="00ED69E1"/>
    <w:rsid w:val="00ED71A8"/>
    <w:rsid w:val="00EE1957"/>
    <w:rsid w:val="00EE667D"/>
    <w:rsid w:val="00EE6D3F"/>
    <w:rsid w:val="00EF0906"/>
    <w:rsid w:val="00EF372D"/>
    <w:rsid w:val="00F00901"/>
    <w:rsid w:val="00F12AF4"/>
    <w:rsid w:val="00F16A05"/>
    <w:rsid w:val="00F249DA"/>
    <w:rsid w:val="00F26675"/>
    <w:rsid w:val="00F315CA"/>
    <w:rsid w:val="00F32812"/>
    <w:rsid w:val="00F375E8"/>
    <w:rsid w:val="00F37A82"/>
    <w:rsid w:val="00F47DDF"/>
    <w:rsid w:val="00F53BC6"/>
    <w:rsid w:val="00F551BD"/>
    <w:rsid w:val="00F61D64"/>
    <w:rsid w:val="00F63144"/>
    <w:rsid w:val="00F64648"/>
    <w:rsid w:val="00F735DD"/>
    <w:rsid w:val="00F819FE"/>
    <w:rsid w:val="00F81D47"/>
    <w:rsid w:val="00F9030F"/>
    <w:rsid w:val="00F95203"/>
    <w:rsid w:val="00FA095B"/>
    <w:rsid w:val="00FA6110"/>
    <w:rsid w:val="00FA70FD"/>
    <w:rsid w:val="00FA73E0"/>
    <w:rsid w:val="00FA7E3E"/>
    <w:rsid w:val="00FB013D"/>
    <w:rsid w:val="00FB744F"/>
    <w:rsid w:val="00FC4A49"/>
    <w:rsid w:val="00FC6E90"/>
    <w:rsid w:val="00FD0D9E"/>
    <w:rsid w:val="00FD4A93"/>
    <w:rsid w:val="00FE1A8C"/>
    <w:rsid w:val="00FE32D4"/>
    <w:rsid w:val="00FE4A5D"/>
    <w:rsid w:val="00FF16F9"/>
    <w:rsid w:val="00FF4842"/>
    <w:rsid w:val="00FF546B"/>
  </w:rsids>
  <m:mathPr>
    <m:mathFont m:val="Cambria Math"/>
  </m:mathPr>
  <w:themeFontLang w:val="en-ID"/>
  <w:clrSchemeMapping w:bg1="light1" w:t1="dark1" w:bg2="light2" w:t2="dark2" w:accent1="accent1" w:accent2="accent2" w:accent3="accent3" w:accent4="accent4" w:accent5="accent5" w:accent6="accent6" w:hyperlink="hyperlink" w:followedHyperlink="followedHyperlink"/>
  <w14:docId w14:val="5221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kern w:val="2"/>
        <w:sz w:val="24"/>
        <w:szCs w:val="22"/>
        <w:lang w:val="en-ID" w:eastAsia="en-US" w:bidi="ar-SA"/>
        <w14:ligatures w14:val="standardContextual"/>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8D2"/>
    <w:pPr>
      <w:spacing w:after="160" w:line="259" w:lineRule="auto"/>
      <w:jc w:val="left"/>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010670"/>
    <w:pPr>
      <w:keepNext/>
      <w:keepLines/>
      <w:spacing w:after="0" w:line="360" w:lineRule="auto"/>
      <w:jc w:val="center"/>
      <w:outlineLvl w:val="0"/>
    </w:pPr>
    <w:rPr>
      <w:rFonts w:ascii="Times New Roman" w:hAnsi="Times New Roman" w:eastAsiaTheme="majorEastAsia" w:cs="Times New Roman"/>
      <w:b/>
      <w:bCs/>
      <w:sz w:val="24"/>
      <w:szCs w:val="24"/>
      <w:lang w:val="en-US"/>
    </w:rPr>
  </w:style>
  <w:style w:type="paragraph" w:styleId="Heading2">
    <w:name w:val="heading 2"/>
    <w:basedOn w:val="Normal"/>
    <w:next w:val="Normal"/>
    <w:link w:val="Heading2Char"/>
    <w:uiPriority w:val="9"/>
    <w:unhideWhenUsed/>
    <w:qFormat/>
    <w:rsid w:val="00222E5F"/>
    <w:pPr>
      <w:keepNext/>
      <w:keepLines/>
      <w:numPr>
        <w:numId w:val="1"/>
      </w:numPr>
      <w:spacing w:after="0" w:line="360" w:lineRule="auto"/>
      <w:ind w:left="714" w:hanging="357"/>
      <w:jc w:val="both"/>
      <w:outlineLvl w:val="1"/>
    </w:pPr>
    <w:rPr>
      <w:rFonts w:ascii="Times New Roman" w:hAnsi="Times New Roman" w:eastAsiaTheme="majorEastAsia" w:cs="Times New Roman"/>
      <w:b/>
      <w:bCs/>
      <w:color w:val="000000"/>
      <w:kern w:val="2"/>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0">
    <w:name w:val="Table Grid_0"/>
    <w:basedOn w:val="TableNormal"/>
    <w:uiPriority w:val="39"/>
    <w:rsid w:val="00B94D8E"/>
    <w:pPr>
      <w:spacing w:line="240" w:lineRule="auto"/>
      <w:jc w:val="left"/>
    </w:pPr>
    <w:rPr>
      <w:color w:val="000000" w:themeColor="text1"/>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tabel 4,SB BAB,skripsi,Body Text Char1,Char Char2,List Paragraph2,List Paragraph1,Body of text,spasi 2 taiiii,UGEX'Z,awal,LIST DOT,LIST LAMPIRAN,kepala,Char Char21,1.2,Gambar &amp; Table,heading 3,Heading 31,Heading 311,Heading 3111"/>
    <w:basedOn w:val="Normal"/>
    <w:link w:val="ListParagraphChar"/>
    <w:uiPriority w:val="34"/>
    <w:qFormat/>
    <w:rsid w:val="001E2D73"/>
    <w:pPr>
      <w:ind w:left="720"/>
      <w:contextualSpacing/>
    </w:pPr>
  </w:style>
  <w:style w:type="character" w:styleId="Hyperlink">
    <w:name w:val="Hyperlink"/>
    <w:basedOn w:val="DefaultParagraphFont"/>
    <w:uiPriority w:val="99"/>
    <w:unhideWhenUsed/>
    <w:rsid w:val="00B163AD"/>
    <w:rPr>
      <w:color w:val="0563C1" w:themeColor="hyperlink"/>
      <w:u w:val="single"/>
    </w:rPr>
  </w:style>
  <w:style w:type="character" w:customStyle="1" w:styleId="UnresolvedMention">
    <w:name w:val="Unresolved Mention"/>
    <w:basedOn w:val="DefaultParagraphFont"/>
    <w:uiPriority w:val="99"/>
    <w:semiHidden/>
    <w:unhideWhenUsed/>
    <w:rsid w:val="00B163AD"/>
    <w:rPr>
      <w:color w:val="605E5C"/>
      <w:shd w:val="clear" w:color="auto" w:fill="E1DFDD"/>
    </w:rPr>
  </w:style>
  <w:style w:type="paragraph" w:styleId="NormalWeb">
    <w:name w:val="Normal (Web)"/>
    <w:basedOn w:val="Normal"/>
    <w:uiPriority w:val="99"/>
    <w:unhideWhenUsed/>
    <w:qFormat/>
    <w:rsid w:val="00886487"/>
    <w:pPr>
      <w:spacing w:before="100" w:beforeAutospacing="1" w:after="100" w:afterAutospacing="1" w:line="240" w:lineRule="auto"/>
    </w:pPr>
    <w:rPr>
      <w:rFonts w:ascii="Times New Roman" w:eastAsia="Times New Roman" w:hAnsi="Times New Roman" w:cs="Times New Roman"/>
      <w:sz w:val="24"/>
      <w:szCs w:val="24"/>
      <w:lang w:val="en-US"/>
      <w14:ligatures w14:val="standardContextual"/>
    </w:rPr>
  </w:style>
  <w:style w:type="character" w:customStyle="1" w:styleId="ListParagraphChar">
    <w:name w:val="List Paragraph Char"/>
    <w:aliases w:val="tabel 4 Char,SB BAB Char,skripsi Char,Body Text Char1 Char,Char Char2 Char,List Paragraph2 Char,List Paragraph1 Char,Body of text Char,spasi 2 taiiii Char,UGEX'Z Char,awal Char,LIST DOT Char,LIST LAMPIRAN Char,kepala Char,1.2 Char"/>
    <w:link w:val="ListParagraph"/>
    <w:uiPriority w:val="34"/>
    <w:qFormat/>
    <w:locked/>
    <w:rsid w:val="00A46FA9"/>
    <w:rPr>
      <w:rFonts w:asciiTheme="minorHAnsi" w:hAnsiTheme="minorHAnsi"/>
      <w:kern w:val="0"/>
      <w:sz w:val="22"/>
      <w14:ligatures w14:val="none"/>
    </w:rPr>
  </w:style>
  <w:style w:type="paragraph" w:customStyle="1" w:styleId="TableParagraph">
    <w:name w:val="Table Paragraph"/>
    <w:basedOn w:val="Normal"/>
    <w:uiPriority w:val="1"/>
    <w:qFormat/>
    <w:rsid w:val="0077732B"/>
    <w:pPr>
      <w:widowControl w:val="0"/>
      <w:autoSpaceDE w:val="0"/>
      <w:autoSpaceDN w:val="0"/>
      <w:spacing w:after="0" w:line="240" w:lineRule="auto"/>
    </w:pPr>
    <w:rPr>
      <w:rFonts w:ascii="Times New Roman" w:eastAsia="Times New Roman" w:hAnsi="Times New Roman" w:cs="Times New Roman"/>
      <w:lang w:val="en-US"/>
    </w:rPr>
  </w:style>
  <w:style w:type="table" w:styleId="TableGrid">
    <w:name w:val="Table Grid"/>
    <w:basedOn w:val="TableNormal"/>
    <w:uiPriority w:val="39"/>
    <w:qFormat/>
    <w:rsid w:val="009C1E8C"/>
    <w:pPr>
      <w:spacing w:line="240" w:lineRule="auto"/>
      <w:jc w:val="left"/>
    </w:pPr>
    <w:rPr>
      <w:rFonts w:asciiTheme="minorHAnsi" w:hAnsiTheme="minorHAnsi"/>
      <w:kern w:val="0"/>
      <w:sz w:val="22"/>
      <w:lang w:val="id-ID"/>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280357"/>
    <w:pPr>
      <w:kinsoku w:val="0"/>
      <w:autoSpaceDE w:val="0"/>
      <w:autoSpaceDN w:val="0"/>
      <w:adjustRightInd w:val="0"/>
      <w:snapToGrid w:val="0"/>
      <w:spacing w:after="0" w:line="240" w:lineRule="auto"/>
      <w:textAlignment w:val="baseline"/>
    </w:pPr>
    <w:rPr>
      <w:rFonts w:ascii="Arial" w:eastAsia="Arial" w:hAnsi="Arial" w:cs="Arial"/>
      <w:snapToGrid w:val="0"/>
      <w:color w:val="000000"/>
      <w:sz w:val="21"/>
      <w:szCs w:val="21"/>
      <w:lang w:val="en-US"/>
    </w:rPr>
  </w:style>
  <w:style w:type="character" w:customStyle="1" w:styleId="BodyTextChar">
    <w:name w:val="Body Text Char"/>
    <w:basedOn w:val="DefaultParagraphFont"/>
    <w:link w:val="BodyText"/>
    <w:uiPriority w:val="1"/>
    <w:rsid w:val="00280357"/>
    <w:rPr>
      <w:rFonts w:ascii="Arial" w:eastAsia="Arial" w:hAnsi="Arial" w:cs="Arial"/>
      <w:snapToGrid w:val="0"/>
      <w:color w:val="000000"/>
      <w:kern w:val="0"/>
      <w:sz w:val="21"/>
      <w:szCs w:val="21"/>
      <w:lang w:val="en-US"/>
      <w14:ligatures w14:val="none"/>
    </w:rPr>
  </w:style>
  <w:style w:type="paragraph" w:styleId="Header">
    <w:name w:val="header"/>
    <w:basedOn w:val="Normal"/>
    <w:link w:val="HeaderChar"/>
    <w:uiPriority w:val="99"/>
    <w:unhideWhenUsed/>
    <w:rsid w:val="00A90F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F50"/>
    <w:rPr>
      <w:rFonts w:asciiTheme="minorHAnsi" w:hAnsiTheme="minorHAnsi"/>
      <w:kern w:val="0"/>
      <w:sz w:val="22"/>
      <w14:ligatures w14:val="none"/>
    </w:rPr>
  </w:style>
  <w:style w:type="paragraph" w:styleId="Footer">
    <w:name w:val="footer"/>
    <w:basedOn w:val="Normal"/>
    <w:link w:val="FooterChar"/>
    <w:uiPriority w:val="99"/>
    <w:unhideWhenUsed/>
    <w:rsid w:val="00A90F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F50"/>
    <w:rPr>
      <w:rFonts w:asciiTheme="minorHAnsi" w:hAnsiTheme="minorHAnsi"/>
      <w:kern w:val="0"/>
      <w:sz w:val="22"/>
      <w14:ligatures w14:val="none"/>
    </w:rPr>
  </w:style>
  <w:style w:type="character" w:customStyle="1" w:styleId="Heading1Char">
    <w:name w:val="Heading 1 Char"/>
    <w:basedOn w:val="DefaultParagraphFont"/>
    <w:link w:val="Heading1"/>
    <w:rsid w:val="00010670"/>
    <w:rPr>
      <w:rFonts w:eastAsiaTheme="majorEastAsia" w:cs="Times New Roman"/>
      <w:b/>
      <w:bCs/>
      <w:kern w:val="0"/>
      <w:szCs w:val="24"/>
      <w:lang w:val="en-US"/>
      <w14:ligatures w14:val="none"/>
    </w:rPr>
  </w:style>
  <w:style w:type="paragraph" w:styleId="TOCHeading">
    <w:name w:val="TOC Heading"/>
    <w:basedOn w:val="Heading1"/>
    <w:next w:val="Normal"/>
    <w:uiPriority w:val="39"/>
    <w:unhideWhenUsed/>
    <w:qFormat/>
    <w:rsid w:val="0059631B"/>
    <w:pPr>
      <w:outlineLvl w:val="9"/>
    </w:pPr>
  </w:style>
  <w:style w:type="paragraph" w:styleId="TOC1">
    <w:name w:val="toc 1"/>
    <w:basedOn w:val="Normal"/>
    <w:next w:val="Normal"/>
    <w:autoRedefine/>
    <w:uiPriority w:val="39"/>
    <w:unhideWhenUsed/>
    <w:rsid w:val="0059631B"/>
    <w:pPr>
      <w:spacing w:after="100"/>
    </w:pPr>
  </w:style>
  <w:style w:type="paragraph" w:styleId="TOC2">
    <w:name w:val="toc 2"/>
    <w:basedOn w:val="Normal"/>
    <w:next w:val="Normal"/>
    <w:autoRedefine/>
    <w:uiPriority w:val="39"/>
    <w:unhideWhenUsed/>
    <w:rsid w:val="0059631B"/>
    <w:pPr>
      <w:spacing w:after="100"/>
      <w:ind w:left="220"/>
    </w:pPr>
  </w:style>
  <w:style w:type="character" w:customStyle="1" w:styleId="Heading2Char">
    <w:name w:val="Heading 2 Char"/>
    <w:basedOn w:val="DefaultParagraphFont"/>
    <w:link w:val="Heading2"/>
    <w:uiPriority w:val="9"/>
    <w:rsid w:val="00222E5F"/>
    <w:rPr>
      <w:rFonts w:eastAsiaTheme="majorEastAsia" w:cs="Times New Roman"/>
      <w:b/>
      <w:bCs/>
      <w:color w:val="000000"/>
      <w:szCs w:val="26"/>
      <w:lang w:val="en-US"/>
      <w14:ligatures w14:val="none"/>
    </w:rPr>
  </w:style>
  <w:style w:type="paragraph" w:styleId="TOC3">
    <w:name w:val="toc 3"/>
    <w:basedOn w:val="Normal"/>
    <w:next w:val="Normal"/>
    <w:autoRedefine/>
    <w:uiPriority w:val="39"/>
    <w:unhideWhenUsed/>
    <w:rsid w:val="00893AEB"/>
    <w:pPr>
      <w:spacing w:after="100"/>
      <w:ind w:left="440"/>
    </w:pPr>
    <w:rPr>
      <w:rFonts w:eastAsiaTheme="minorEastAsia"/>
      <w:kern w:val="2"/>
      <w:lang w:eastAsia="en-ID"/>
      <w14:ligatures w14:val="standardContextual"/>
    </w:rPr>
  </w:style>
  <w:style w:type="paragraph" w:styleId="TOC4">
    <w:name w:val="toc 4"/>
    <w:basedOn w:val="Normal"/>
    <w:next w:val="Normal"/>
    <w:autoRedefine/>
    <w:uiPriority w:val="39"/>
    <w:unhideWhenUsed/>
    <w:rsid w:val="00893AEB"/>
    <w:pPr>
      <w:spacing w:after="100"/>
      <w:ind w:left="660"/>
    </w:pPr>
    <w:rPr>
      <w:rFonts w:eastAsiaTheme="minorEastAsia"/>
      <w:kern w:val="2"/>
      <w:lang w:eastAsia="en-ID"/>
      <w14:ligatures w14:val="standardContextual"/>
    </w:rPr>
  </w:style>
  <w:style w:type="paragraph" w:styleId="TOC5">
    <w:name w:val="toc 5"/>
    <w:basedOn w:val="Normal"/>
    <w:next w:val="Normal"/>
    <w:autoRedefine/>
    <w:uiPriority w:val="39"/>
    <w:unhideWhenUsed/>
    <w:rsid w:val="00893AEB"/>
    <w:pPr>
      <w:spacing w:after="100"/>
      <w:ind w:left="880"/>
    </w:pPr>
    <w:rPr>
      <w:rFonts w:eastAsiaTheme="minorEastAsia"/>
      <w:kern w:val="2"/>
      <w:lang w:eastAsia="en-ID"/>
      <w14:ligatures w14:val="standardContextual"/>
    </w:rPr>
  </w:style>
  <w:style w:type="paragraph" w:styleId="TOC6">
    <w:name w:val="toc 6"/>
    <w:basedOn w:val="Normal"/>
    <w:next w:val="Normal"/>
    <w:autoRedefine/>
    <w:uiPriority w:val="39"/>
    <w:unhideWhenUsed/>
    <w:rsid w:val="00893AEB"/>
    <w:pPr>
      <w:spacing w:after="100"/>
      <w:ind w:left="1100"/>
    </w:pPr>
    <w:rPr>
      <w:rFonts w:eastAsiaTheme="minorEastAsia"/>
      <w:kern w:val="2"/>
      <w:lang w:eastAsia="en-ID"/>
      <w14:ligatures w14:val="standardContextual"/>
    </w:rPr>
  </w:style>
  <w:style w:type="paragraph" w:styleId="TOC7">
    <w:name w:val="toc 7"/>
    <w:basedOn w:val="Normal"/>
    <w:next w:val="Normal"/>
    <w:autoRedefine/>
    <w:uiPriority w:val="39"/>
    <w:unhideWhenUsed/>
    <w:rsid w:val="00893AEB"/>
    <w:pPr>
      <w:spacing w:after="100"/>
      <w:ind w:left="1320"/>
    </w:pPr>
    <w:rPr>
      <w:rFonts w:eastAsiaTheme="minorEastAsia"/>
      <w:kern w:val="2"/>
      <w:lang w:eastAsia="en-ID"/>
      <w14:ligatures w14:val="standardContextual"/>
    </w:rPr>
  </w:style>
  <w:style w:type="paragraph" w:styleId="TOC8">
    <w:name w:val="toc 8"/>
    <w:basedOn w:val="Normal"/>
    <w:next w:val="Normal"/>
    <w:autoRedefine/>
    <w:uiPriority w:val="39"/>
    <w:unhideWhenUsed/>
    <w:rsid w:val="00893AEB"/>
    <w:pPr>
      <w:spacing w:after="100"/>
      <w:ind w:left="1540"/>
    </w:pPr>
    <w:rPr>
      <w:rFonts w:eastAsiaTheme="minorEastAsia"/>
      <w:kern w:val="2"/>
      <w:lang w:eastAsia="en-ID"/>
      <w14:ligatures w14:val="standardContextual"/>
    </w:rPr>
  </w:style>
  <w:style w:type="paragraph" w:styleId="TOC9">
    <w:name w:val="toc 9"/>
    <w:basedOn w:val="Normal"/>
    <w:next w:val="Normal"/>
    <w:autoRedefine/>
    <w:uiPriority w:val="39"/>
    <w:unhideWhenUsed/>
    <w:rsid w:val="00893AEB"/>
    <w:pPr>
      <w:spacing w:after="100"/>
      <w:ind w:left="1760"/>
    </w:pPr>
    <w:rPr>
      <w:rFonts w:eastAsiaTheme="minorEastAsia"/>
      <w:kern w:val="2"/>
      <w:lang w:eastAsia="en-ID"/>
      <w14:ligatures w14:val="standardContextual"/>
    </w:rPr>
  </w:style>
  <w:style w:type="character" w:styleId="FollowedHyperlink">
    <w:name w:val="FollowedHyperlink"/>
    <w:basedOn w:val="DefaultParagraphFont"/>
    <w:uiPriority w:val="99"/>
    <w:semiHidden/>
    <w:unhideWhenUsed/>
    <w:rsid w:val="00710B68"/>
    <w:rPr>
      <w:color w:val="954F72" w:themeColor="followedHyperlink"/>
      <w:u w:val="single"/>
    </w:rPr>
  </w:style>
  <w:style w:type="table" w:customStyle="1" w:styleId="TableGrid1">
    <w:name w:val="Table Grid1"/>
    <w:basedOn w:val="TableNormal"/>
    <w:next w:val="TableGrid"/>
    <w:uiPriority w:val="39"/>
    <w:qFormat/>
    <w:rsid w:val="00FE4A5D"/>
    <w:pPr>
      <w:spacing w:line="240" w:lineRule="auto"/>
      <w:jc w:val="left"/>
    </w:pPr>
    <w:rPr>
      <w:rFonts w:asciiTheme="minorHAnsi" w:hAnsiTheme="minorHAnsi"/>
      <w:kern w:val="0"/>
      <w:sz w:val="20"/>
      <w:szCs w:val="20"/>
      <w:lang w:val="zh-CN" w:eastAsia="en-ID"/>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6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500"/>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footer" Target="footer4.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taufik.fajar.s@gmail.com"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C0264-275C-42C2-92E5-98BADAEFC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60</Pages>
  <Words>9833</Words>
  <Characters>56054</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taufik fajar septiawan</dc:creator>
  <cp:lastModifiedBy>abdul</cp:lastModifiedBy>
  <cp:revision>417</cp:revision>
  <cp:lastPrinted>2024-09-11T07:19:00Z</cp:lastPrinted>
  <dcterms:created xsi:type="dcterms:W3CDTF">2024-07-13T07:22:00Z</dcterms:created>
  <dcterms:modified xsi:type="dcterms:W3CDTF">2024-09-11T07:19:00Z</dcterms:modified>
</cp:coreProperties>
</file>