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7.0 -->
  <w:body>
    <w:p w:rsidR="000A3708" w:rsidRPr="006A2389" w:rsidP="00907DCC" w14:paraId="1DD01968" w14:textId="77777777">
      <w:pPr>
        <w:spacing w:before="0" w:after="200" w:line="276" w:lineRule="auto"/>
        <w:jc w:val="left"/>
        <w:rPr>
          <w:rFonts w:cs="Times New Roman"/>
          <w:color w:val="auto"/>
          <w:kern w:val="0"/>
          <w:szCs w:val="24"/>
          <w:lang w:val="id-ID"/>
          <w14:ligatures w14:val="none"/>
        </w:rPr>
      </w:pPr>
    </w:p>
    <w:p w:rsidR="00112BA8" w:rsidP="006409F8" w14:paraId="36EEC0C3" w14:textId="77777777">
      <w:pPr>
        <w:pStyle w:val="Heading1"/>
        <w:rPr>
          <w:rFonts w:cs="Times New Roman"/>
          <w:color w:val="auto"/>
          <w:lang w:val="id-ID"/>
        </w:rPr>
      </w:pPr>
    </w:p>
    <w:p w:rsidR="00112BA8" w:rsidP="006409F8" w14:paraId="0065B8C2" w14:textId="77777777">
      <w:pPr>
        <w:pStyle w:val="Heading1"/>
        <w:rPr>
          <w:rFonts w:cs="Times New Roman"/>
          <w:color w:val="auto"/>
          <w:lang w:val="id-ID"/>
        </w:rPr>
      </w:pPr>
    </w:p>
    <w:p w:rsidR="00112BA8" w:rsidP="006409F8" w14:paraId="596D9BA1" w14:textId="77777777">
      <w:pPr>
        <w:pStyle w:val="Heading1"/>
        <w:rPr>
          <w:rFonts w:cs="Times New Roman"/>
          <w:color w:val="auto"/>
          <w:lang w:val="id-ID"/>
        </w:rPr>
      </w:pPr>
    </w:p>
    <w:p w:rsidR="00112BA8" w:rsidP="006409F8" w14:paraId="5CF84F52" w14:textId="77777777">
      <w:pPr>
        <w:pStyle w:val="Heading1"/>
        <w:rPr>
          <w:rFonts w:cs="Times New Roman"/>
          <w:color w:val="auto"/>
          <w:lang w:val="id-ID"/>
        </w:rPr>
      </w:pPr>
    </w:p>
    <w:p w:rsidR="00112BA8" w:rsidP="006409F8" w14:paraId="3D07F13A" w14:textId="77777777">
      <w:pPr>
        <w:pStyle w:val="Heading1"/>
        <w:rPr>
          <w:rFonts w:cs="Times New Roman"/>
          <w:color w:val="auto"/>
          <w:lang w:val="id-ID"/>
        </w:rPr>
      </w:pPr>
    </w:p>
    <w:p w:rsidR="00112BA8" w:rsidP="006409F8" w14:paraId="74BE223F" w14:textId="77777777">
      <w:pPr>
        <w:pStyle w:val="Heading1"/>
        <w:rPr>
          <w:rFonts w:cs="Times New Roman"/>
          <w:color w:val="auto"/>
          <w:lang w:val="id-ID"/>
        </w:rPr>
      </w:pPr>
    </w:p>
    <w:p w:rsidR="00112BA8" w:rsidP="006409F8" w14:paraId="3D34C578" w14:textId="77777777">
      <w:pPr>
        <w:pStyle w:val="Heading1"/>
        <w:rPr>
          <w:rFonts w:cs="Times New Roman"/>
          <w:color w:val="auto"/>
          <w:lang w:val="id-ID"/>
        </w:rPr>
      </w:pPr>
    </w:p>
    <w:p w:rsidR="00907DCC" w:rsidRPr="006A2389" w:rsidP="006409F8" w14:paraId="51CA299B" w14:textId="019C148C">
      <w:pPr>
        <w:pStyle w:val="Heading1"/>
        <w:rPr>
          <w:rFonts w:cs="Times New Roman"/>
          <w:color w:val="auto"/>
        </w:rPr>
      </w:pPr>
      <w:r w:rsidRPr="006A2389">
        <w:rPr>
          <w:rFonts w:cs="Times New Roman"/>
          <w:color w:val="auto"/>
        </w:rPr>
        <w:t>LAMPIRAN</w:t>
      </w:r>
    </w:p>
    <w:p w:rsidR="009332A5" w:rsidRPr="006A2389" w:rsidP="009332A5" w14:paraId="5BCCF854" w14:textId="615F9491">
      <w:pPr>
        <w:rPr>
          <w:rFonts w:cs="Times New Roman"/>
          <w:color w:val="auto"/>
          <w:lang w:eastAsia="id-ID"/>
        </w:rPr>
      </w:pPr>
    </w:p>
    <w:p w:rsidR="009332A5" w:rsidRPr="006A2389" w:rsidP="009332A5" w14:paraId="2AD3731E" w14:textId="0CF403B8">
      <w:pPr>
        <w:rPr>
          <w:rFonts w:cs="Times New Roman"/>
          <w:color w:val="auto"/>
          <w:lang w:eastAsia="id-ID"/>
        </w:rPr>
      </w:pPr>
    </w:p>
    <w:p w:rsidR="009332A5" w:rsidRPr="006A2389" w:rsidP="009332A5" w14:paraId="083F57B4" w14:textId="01144E2A">
      <w:pPr>
        <w:rPr>
          <w:rFonts w:cs="Times New Roman"/>
          <w:color w:val="auto"/>
          <w:lang w:eastAsia="id-ID"/>
        </w:rPr>
      </w:pPr>
    </w:p>
    <w:p w:rsidR="009332A5" w:rsidRPr="006A2389" w:rsidP="009332A5" w14:paraId="03075676" w14:textId="4B8C9EFF">
      <w:pPr>
        <w:rPr>
          <w:rFonts w:cs="Times New Roman"/>
          <w:color w:val="auto"/>
          <w:lang w:eastAsia="id-ID"/>
        </w:rPr>
      </w:pPr>
    </w:p>
    <w:p w:rsidR="009332A5" w:rsidRPr="006A2389" w:rsidP="009332A5" w14:paraId="6CBC6F77" w14:textId="140D1D1F">
      <w:pPr>
        <w:rPr>
          <w:rFonts w:cs="Times New Roman"/>
          <w:color w:val="auto"/>
          <w:lang w:eastAsia="id-ID"/>
        </w:rPr>
      </w:pPr>
    </w:p>
    <w:p w:rsidR="009332A5" w:rsidRPr="006A2389" w:rsidP="009332A5" w14:paraId="5622EF86" w14:textId="154BC98A">
      <w:pPr>
        <w:rPr>
          <w:rFonts w:cs="Times New Roman"/>
          <w:color w:val="auto"/>
          <w:lang w:eastAsia="id-ID"/>
        </w:rPr>
      </w:pPr>
    </w:p>
    <w:p w:rsidR="009332A5" w:rsidRPr="006A2389" w:rsidP="009332A5" w14:paraId="177F6F27" w14:textId="0ED7F19B">
      <w:pPr>
        <w:rPr>
          <w:rFonts w:cs="Times New Roman"/>
          <w:color w:val="auto"/>
          <w:lang w:eastAsia="id-ID"/>
        </w:rPr>
      </w:pPr>
    </w:p>
    <w:p w:rsidR="009332A5" w:rsidRPr="006A2389" w:rsidP="009332A5" w14:paraId="0D5C70E6" w14:textId="2E63D3C4">
      <w:pPr>
        <w:rPr>
          <w:rFonts w:cs="Times New Roman"/>
          <w:color w:val="auto"/>
          <w:lang w:eastAsia="id-ID"/>
        </w:rPr>
      </w:pPr>
    </w:p>
    <w:p w:rsidR="009332A5" w:rsidRPr="006A2389" w:rsidP="009332A5" w14:paraId="46BFC01F" w14:textId="453A4EC3">
      <w:pPr>
        <w:rPr>
          <w:rFonts w:cs="Times New Roman"/>
          <w:color w:val="auto"/>
          <w:lang w:eastAsia="id-ID"/>
        </w:rPr>
      </w:pPr>
    </w:p>
    <w:p w:rsidR="009332A5" w:rsidRPr="006A2389" w:rsidP="009332A5" w14:paraId="68EC5F16" w14:textId="4F08BD70">
      <w:pPr>
        <w:rPr>
          <w:rFonts w:cs="Times New Roman"/>
          <w:color w:val="auto"/>
          <w:lang w:eastAsia="id-ID"/>
        </w:rPr>
      </w:pPr>
    </w:p>
    <w:p w:rsidR="009332A5" w:rsidRPr="006A2389" w:rsidP="009332A5" w14:paraId="1D58417D" w14:textId="5DD51D0B">
      <w:pPr>
        <w:rPr>
          <w:rFonts w:cs="Times New Roman"/>
          <w:color w:val="auto"/>
          <w:lang w:eastAsia="id-ID"/>
        </w:rPr>
      </w:pPr>
    </w:p>
    <w:p w:rsidR="009332A5" w:rsidRPr="006A2389" w:rsidP="009332A5" w14:paraId="53C81785" w14:textId="3E3B3211">
      <w:pPr>
        <w:rPr>
          <w:rFonts w:cs="Times New Roman"/>
          <w:color w:val="auto"/>
          <w:lang w:eastAsia="id-ID"/>
        </w:rPr>
      </w:pPr>
    </w:p>
    <w:p w:rsidR="009332A5" w:rsidRPr="006A2389" w:rsidP="009332A5" w14:paraId="7FFC8D77" w14:textId="16CBFF86">
      <w:pPr>
        <w:rPr>
          <w:rFonts w:cs="Times New Roman"/>
          <w:color w:val="auto"/>
          <w:lang w:eastAsia="id-ID"/>
        </w:rPr>
      </w:pPr>
    </w:p>
    <w:p w:rsidR="009332A5" w:rsidRPr="006A2389" w:rsidP="009332A5" w14:paraId="2B1683BC" w14:textId="19C884C9">
      <w:pPr>
        <w:rPr>
          <w:rFonts w:cs="Times New Roman"/>
          <w:color w:val="auto"/>
          <w:lang w:eastAsia="id-ID"/>
        </w:rPr>
      </w:pPr>
    </w:p>
    <w:p w:rsidR="009332A5" w:rsidRPr="006A2389" w:rsidP="009332A5" w14:paraId="3C9AE36B" w14:textId="1D1355E4">
      <w:pPr>
        <w:rPr>
          <w:rFonts w:cs="Times New Roman"/>
          <w:color w:val="auto"/>
          <w:lang w:eastAsia="id-ID"/>
        </w:rPr>
      </w:pPr>
    </w:p>
    <w:p w:rsidR="009332A5" w:rsidRPr="006A2389" w:rsidP="009332A5" w14:paraId="09D2D363" w14:textId="78044258">
      <w:pPr>
        <w:rPr>
          <w:rFonts w:cs="Times New Roman"/>
          <w:color w:val="auto"/>
          <w:lang w:eastAsia="id-ID"/>
        </w:rPr>
      </w:pPr>
    </w:p>
    <w:p w:rsidR="009332A5" w:rsidRPr="006A2389" w:rsidP="009332A5" w14:paraId="567231D0" w14:textId="75EDDE89">
      <w:pPr>
        <w:rPr>
          <w:rFonts w:cs="Times New Roman"/>
          <w:color w:val="auto"/>
          <w:lang w:eastAsia="id-ID"/>
        </w:rPr>
      </w:pPr>
    </w:p>
    <w:p w:rsidR="009332A5" w:rsidRPr="006A2389" w:rsidP="009332A5" w14:paraId="417F3624" w14:textId="484CCD08">
      <w:pPr>
        <w:rPr>
          <w:rFonts w:cs="Times New Roman"/>
          <w:color w:val="auto"/>
          <w:lang w:eastAsia="id-ID"/>
        </w:rPr>
      </w:pPr>
    </w:p>
    <w:p w:rsidR="0040165E" w:rsidP="0040165E" w14:paraId="53CF239A" w14:textId="536A4A16">
      <w:pPr>
        <w:autoSpaceDE w:val="0"/>
        <w:autoSpaceDN w:val="0"/>
        <w:adjustRightInd w:val="0"/>
        <w:spacing w:after="0" w:line="276" w:lineRule="auto"/>
        <w:contextualSpacing/>
        <w:jc w:val="left"/>
        <w:rPr>
          <w:rFonts w:cs="Times New Roman"/>
          <w:b/>
          <w:color w:val="auto"/>
          <w:kern w:val="0"/>
          <w:szCs w:val="24"/>
          <w:lang w:val="id-ID"/>
          <w14:ligatures w14:val="none"/>
        </w:rPr>
      </w:pPr>
      <w:r>
        <w:rPr>
          <w:rFonts w:cs="Times New Roman"/>
          <w:b/>
          <w:color w:val="auto"/>
          <w:kern w:val="0"/>
          <w:szCs w:val="24"/>
          <w:lang w:val="id-ID"/>
          <w14:ligatures w14:val="none"/>
        </w:rPr>
        <w:t>Lampiran 1: Laporan asuhan keperawatan kritis Ny.YN</w:t>
      </w:r>
    </w:p>
    <w:p w:rsidR="0040165E" w:rsidP="0040165E" w14:paraId="71041141" w14:textId="77777777">
      <w:pPr>
        <w:autoSpaceDE w:val="0"/>
        <w:autoSpaceDN w:val="0"/>
        <w:adjustRightInd w:val="0"/>
        <w:spacing w:after="0" w:line="276" w:lineRule="auto"/>
        <w:contextualSpacing/>
        <w:jc w:val="left"/>
        <w:rPr>
          <w:rFonts w:cs="Times New Roman"/>
          <w:b/>
          <w:color w:val="auto"/>
          <w:kern w:val="0"/>
          <w:szCs w:val="24"/>
          <w:lang w:val="id-ID"/>
          <w14:ligatures w14:val="none"/>
        </w:rPr>
      </w:pPr>
    </w:p>
    <w:p w:rsidR="009332A5" w:rsidRPr="006A2389" w:rsidP="000B0F58" w14:paraId="3482ABCB" w14:textId="56D566A1">
      <w:pPr>
        <w:numPr>
          <w:ilvl w:val="0"/>
          <w:numId w:val="11"/>
        </w:numPr>
        <w:autoSpaceDE w:val="0"/>
        <w:autoSpaceDN w:val="0"/>
        <w:adjustRightInd w:val="0"/>
        <w:spacing w:after="0" w:line="276" w:lineRule="auto"/>
        <w:contextualSpacing/>
        <w:jc w:val="left"/>
        <w:rPr>
          <w:rFonts w:cs="Times New Roman"/>
          <w:b/>
          <w:color w:val="auto"/>
          <w:kern w:val="0"/>
          <w:szCs w:val="24"/>
          <w:lang w:val="id-ID"/>
          <w14:ligatures w14:val="none"/>
        </w:rPr>
      </w:pPr>
      <w:r w:rsidRPr="006A2389">
        <w:rPr>
          <w:rFonts w:cs="Times New Roman"/>
          <w:b/>
          <w:color w:val="auto"/>
          <w:kern w:val="0"/>
          <w:szCs w:val="24"/>
          <w:lang w:val="id-ID"/>
          <w14:ligatures w14:val="none"/>
        </w:rPr>
        <w:t>Pengkajian</w:t>
      </w:r>
    </w:p>
    <w:tbl>
      <w:tblPr>
        <w:tblStyle w:val="TableGrid1"/>
        <w:tblW w:w="8505" w:type="dxa"/>
        <w:tblInd w:w="562" w:type="dxa"/>
        <w:tblLook w:val="04A0"/>
      </w:tblPr>
      <w:tblGrid>
        <w:gridCol w:w="4092"/>
        <w:gridCol w:w="4413"/>
      </w:tblGrid>
      <w:tr w14:paraId="13D27364" w14:textId="77777777" w:rsidTr="00012F56">
        <w:tblPrEx>
          <w:tblW w:w="8505" w:type="dxa"/>
          <w:tblInd w:w="562" w:type="dxa"/>
          <w:tblLook w:val="04A0"/>
        </w:tblPrEx>
        <w:tc>
          <w:tcPr>
            <w:tcW w:w="4092" w:type="dxa"/>
            <w:vAlign w:val="center"/>
          </w:tcPr>
          <w:p w:rsidR="009332A5" w:rsidRPr="006A2389" w:rsidP="009332A5" w14:paraId="14055DC5" w14:textId="77777777">
            <w:pPr>
              <w:spacing w:after="200"/>
              <w:contextualSpacing/>
              <w:jc w:val="center"/>
              <w:rPr>
                <w:rFonts w:ascii="Times New Roman" w:hAnsi="Times New Roman" w:cs="Times New Roman"/>
                <w:sz w:val="24"/>
              </w:rPr>
            </w:pPr>
            <w:r w:rsidRPr="006A2389">
              <w:rPr>
                <w:rFonts w:ascii="Times New Roman" w:hAnsi="Times New Roman" w:cs="Times New Roman"/>
                <w:sz w:val="24"/>
              </w:rPr>
              <w:t>Pengkajian</w:t>
            </w:r>
            <w:r w:rsidRPr="006A2389">
              <w:rPr>
                <w:rFonts w:ascii="Times New Roman" w:hAnsi="Times New Roman" w:cs="Times New Roman"/>
                <w:sz w:val="24"/>
                <w:lang w:val="id-ID"/>
              </w:rPr>
              <w:t xml:space="preserve"> </w:t>
            </w:r>
            <w:r w:rsidRPr="006A2389">
              <w:rPr>
                <w:rFonts w:ascii="Times New Roman" w:hAnsi="Times New Roman" w:cs="Times New Roman"/>
                <w:sz w:val="24"/>
              </w:rPr>
              <w:t>Keperawatan</w:t>
            </w:r>
            <w:r w:rsidRPr="006A2389">
              <w:rPr>
                <w:rFonts w:ascii="Times New Roman" w:hAnsi="Times New Roman" w:cs="Times New Roman"/>
                <w:sz w:val="24"/>
                <w:lang w:val="id-ID"/>
              </w:rPr>
              <w:t xml:space="preserve"> </w:t>
            </w:r>
            <w:r w:rsidRPr="006A2389">
              <w:rPr>
                <w:rFonts w:ascii="Times New Roman" w:hAnsi="Times New Roman" w:cs="Times New Roman"/>
                <w:sz w:val="24"/>
              </w:rPr>
              <w:t>Pasien di ICU</w:t>
            </w:r>
          </w:p>
        </w:tc>
        <w:tc>
          <w:tcPr>
            <w:tcW w:w="4413" w:type="dxa"/>
          </w:tcPr>
          <w:p w:rsidR="009332A5" w:rsidRPr="006A2389" w:rsidP="009332A5" w14:paraId="2CEB0BEF" w14:textId="77777777">
            <w:pPr>
              <w:tabs>
                <w:tab w:val="left" w:pos="1560"/>
                <w:tab w:val="left" w:pos="1701"/>
              </w:tabs>
              <w:spacing w:after="200"/>
              <w:contextualSpacing/>
              <w:rPr>
                <w:rFonts w:ascii="Times New Roman" w:hAnsi="Times New Roman" w:cs="Times New Roman"/>
                <w:sz w:val="24"/>
              </w:rPr>
            </w:pPr>
            <w:r w:rsidRPr="006A2389">
              <w:rPr>
                <w:rFonts w:ascii="Times New Roman" w:hAnsi="Times New Roman" w:cs="Times New Roman"/>
                <w:sz w:val="24"/>
              </w:rPr>
              <w:t>Nama</w:t>
            </w:r>
            <w:r w:rsidRPr="006A2389">
              <w:rPr>
                <w:rFonts w:ascii="Times New Roman" w:hAnsi="Times New Roman" w:cs="Times New Roman"/>
                <w:sz w:val="24"/>
              </w:rPr>
              <w:tab/>
              <w:t>:</w:t>
            </w:r>
            <w:r w:rsidRPr="006A2389">
              <w:rPr>
                <w:rFonts w:ascii="Times New Roman" w:hAnsi="Times New Roman" w:cs="Times New Roman"/>
                <w:sz w:val="24"/>
              </w:rPr>
              <w:tab/>
              <w:t>Ny.YN</w:t>
            </w:r>
          </w:p>
          <w:p w:rsidR="009332A5" w:rsidRPr="006A2389" w:rsidP="009332A5" w14:paraId="5035A099" w14:textId="77777777">
            <w:pPr>
              <w:tabs>
                <w:tab w:val="left" w:pos="1560"/>
                <w:tab w:val="left" w:pos="1701"/>
              </w:tabs>
              <w:spacing w:after="200"/>
              <w:contextualSpacing/>
              <w:rPr>
                <w:rFonts w:ascii="Times New Roman" w:hAnsi="Times New Roman" w:cs="Times New Roman"/>
                <w:sz w:val="24"/>
              </w:rPr>
            </w:pPr>
            <w:r w:rsidRPr="006A2389">
              <w:rPr>
                <w:rFonts w:ascii="Times New Roman" w:hAnsi="Times New Roman" w:cs="Times New Roman"/>
                <w:sz w:val="24"/>
              </w:rPr>
              <w:t>No. RM</w:t>
            </w:r>
            <w:r w:rsidRPr="006A2389">
              <w:rPr>
                <w:rFonts w:ascii="Times New Roman" w:hAnsi="Times New Roman" w:cs="Times New Roman"/>
                <w:sz w:val="24"/>
              </w:rPr>
              <w:tab/>
              <w:t>:</w:t>
            </w:r>
            <w:r w:rsidRPr="006A2389">
              <w:rPr>
                <w:rFonts w:ascii="Times New Roman" w:hAnsi="Times New Roman" w:cs="Times New Roman"/>
                <w:sz w:val="24"/>
              </w:rPr>
              <w:tab/>
              <w:t>14.XX.XX</w:t>
            </w:r>
          </w:p>
          <w:p w:rsidR="009332A5" w:rsidRPr="006A2389" w:rsidP="009332A5" w14:paraId="345EE014" w14:textId="77777777">
            <w:pPr>
              <w:tabs>
                <w:tab w:val="left" w:pos="1560"/>
                <w:tab w:val="left" w:pos="1701"/>
              </w:tabs>
              <w:spacing w:after="200"/>
              <w:contextualSpacing/>
              <w:rPr>
                <w:rFonts w:ascii="Times New Roman" w:hAnsi="Times New Roman" w:cs="Times New Roman"/>
                <w:sz w:val="24"/>
              </w:rPr>
            </w:pPr>
            <w:r w:rsidRPr="006A2389">
              <w:rPr>
                <w:rFonts w:ascii="Times New Roman" w:hAnsi="Times New Roman" w:cs="Times New Roman"/>
                <w:sz w:val="24"/>
              </w:rPr>
              <w:t>Jenis</w:t>
            </w:r>
            <w:r w:rsidRPr="006A2389">
              <w:rPr>
                <w:rFonts w:ascii="Times New Roman" w:hAnsi="Times New Roman" w:cs="Times New Roman"/>
                <w:sz w:val="24"/>
                <w:lang w:val="id-ID"/>
              </w:rPr>
              <w:t xml:space="preserve"> </w:t>
            </w:r>
            <w:r w:rsidRPr="006A2389">
              <w:rPr>
                <w:rFonts w:ascii="Times New Roman" w:hAnsi="Times New Roman" w:cs="Times New Roman"/>
                <w:sz w:val="24"/>
              </w:rPr>
              <w:t>Kelamin</w:t>
            </w:r>
            <w:r w:rsidRPr="006A2389">
              <w:rPr>
                <w:rFonts w:ascii="Times New Roman" w:hAnsi="Times New Roman" w:cs="Times New Roman"/>
                <w:sz w:val="24"/>
              </w:rPr>
              <w:tab/>
              <w:t>:</w:t>
            </w:r>
            <w:r w:rsidRPr="006A2389">
              <w:rPr>
                <w:rFonts w:ascii="Times New Roman" w:hAnsi="Times New Roman" w:cs="Times New Roman"/>
                <w:sz w:val="24"/>
              </w:rPr>
              <w:tab/>
              <w:t>(  ) Laki-Laki</w:t>
            </w:r>
          </w:p>
          <w:p w:rsidR="009332A5" w:rsidRPr="006A2389" w:rsidP="009332A5" w14:paraId="36C73895" w14:textId="77777777">
            <w:pPr>
              <w:tabs>
                <w:tab w:val="left" w:pos="1560"/>
                <w:tab w:val="left" w:pos="1701"/>
              </w:tabs>
              <w:spacing w:after="200"/>
              <w:contextualSpacing/>
              <w:rPr>
                <w:rFonts w:ascii="Times New Roman" w:hAnsi="Times New Roman" w:cs="Times New Roman"/>
                <w:sz w:val="24"/>
              </w:rPr>
            </w:pPr>
            <w:r w:rsidRPr="006A2389">
              <w:rPr>
                <w:rFonts w:ascii="Times New Roman" w:hAnsi="Times New Roman" w:cs="Times New Roman"/>
                <w:sz w:val="24"/>
              </w:rPr>
              <w:tab/>
            </w:r>
            <w:r w:rsidRPr="006A2389">
              <w:rPr>
                <w:rFonts w:ascii="Times New Roman" w:hAnsi="Times New Roman" w:cs="Times New Roman"/>
                <w:sz w:val="24"/>
              </w:rPr>
              <w:tab/>
              <w:t>(√) Perempuan</w:t>
            </w:r>
          </w:p>
        </w:tc>
      </w:tr>
      <w:tr w14:paraId="4AD93FB5" w14:textId="77777777" w:rsidTr="00012F56">
        <w:tblPrEx>
          <w:tblW w:w="8505" w:type="dxa"/>
          <w:tblInd w:w="562" w:type="dxa"/>
          <w:tblLook w:val="04A0"/>
        </w:tblPrEx>
        <w:tc>
          <w:tcPr>
            <w:tcW w:w="8505" w:type="dxa"/>
            <w:gridSpan w:val="2"/>
          </w:tcPr>
          <w:p w:rsidR="009332A5" w:rsidRPr="006A2389" w:rsidP="009332A5" w14:paraId="0BA16CD8" w14:textId="77777777">
            <w:pPr>
              <w:tabs>
                <w:tab w:val="left" w:pos="3996"/>
              </w:tabs>
              <w:spacing w:after="200"/>
              <w:ind w:left="27"/>
              <w:contextualSpacing/>
              <w:rPr>
                <w:rFonts w:ascii="Times New Roman" w:hAnsi="Times New Roman" w:cs="Times New Roman"/>
                <w:sz w:val="24"/>
                <w:lang w:val="id-ID"/>
              </w:rPr>
            </w:pPr>
            <w:r w:rsidRPr="006A2389">
              <w:rPr>
                <w:rFonts w:ascii="Times New Roman" w:hAnsi="Times New Roman" w:cs="Times New Roman"/>
                <w:sz w:val="24"/>
              </w:rPr>
              <w:t>Tanggal :</w:t>
            </w:r>
            <w:r w:rsidRPr="006A2389">
              <w:rPr>
                <w:rFonts w:ascii="Times New Roman" w:hAnsi="Times New Roman" w:cs="Times New Roman"/>
                <w:sz w:val="24"/>
                <w:lang w:val="id-ID"/>
              </w:rPr>
              <w:t xml:space="preserve"> 8 juli 2024</w:t>
            </w:r>
            <w:r w:rsidRPr="006A2389">
              <w:rPr>
                <w:rFonts w:ascii="Times New Roman" w:hAnsi="Times New Roman" w:cs="Times New Roman"/>
                <w:sz w:val="24"/>
              </w:rPr>
              <w:tab/>
              <w:t>Jam :</w:t>
            </w:r>
            <w:r w:rsidRPr="006A2389">
              <w:rPr>
                <w:rFonts w:ascii="Times New Roman" w:hAnsi="Times New Roman" w:cs="Times New Roman"/>
                <w:sz w:val="24"/>
                <w:lang w:val="id-ID"/>
              </w:rPr>
              <w:t xml:space="preserve"> 08.00 WIB</w:t>
            </w:r>
          </w:p>
        </w:tc>
      </w:tr>
      <w:tr w14:paraId="153FEA6B" w14:textId="77777777" w:rsidTr="00012F56">
        <w:tblPrEx>
          <w:tblW w:w="8505" w:type="dxa"/>
          <w:tblInd w:w="562" w:type="dxa"/>
          <w:tblLook w:val="04A0"/>
        </w:tblPrEx>
        <w:tc>
          <w:tcPr>
            <w:tcW w:w="8505" w:type="dxa"/>
            <w:gridSpan w:val="2"/>
          </w:tcPr>
          <w:p w:rsidR="009332A5" w:rsidRPr="006A2389" w:rsidP="009332A5" w14:paraId="0B6DE729" w14:textId="77777777">
            <w:pPr>
              <w:spacing w:after="200"/>
              <w:contextualSpacing/>
              <w:rPr>
                <w:rFonts w:ascii="Times New Roman" w:hAnsi="Times New Roman" w:cs="Times New Roman"/>
                <w:sz w:val="24"/>
              </w:rPr>
            </w:pPr>
            <w:r w:rsidRPr="006A2389">
              <w:rPr>
                <w:rFonts w:ascii="Times New Roman" w:hAnsi="Times New Roman" w:cs="Times New Roman"/>
                <w:sz w:val="24"/>
              </w:rPr>
              <w:t>Sumber Data :</w:t>
            </w:r>
          </w:p>
          <w:p w:rsidR="009332A5" w:rsidRPr="006A2389" w:rsidP="009332A5" w14:paraId="1249D2A9" w14:textId="77777777">
            <w:pPr>
              <w:spacing w:after="200"/>
              <w:ind w:left="27"/>
              <w:contextualSpacing/>
              <w:rPr>
                <w:rFonts w:ascii="Times New Roman" w:hAnsi="Times New Roman" w:cs="Times New Roman"/>
                <w:sz w:val="24"/>
              </w:rPr>
            </w:pPr>
            <w:r w:rsidRPr="006A2389">
              <w:rPr>
                <w:rFonts w:ascii="Times New Roman" w:hAnsi="Times New Roman" w:cs="Times New Roman"/>
                <w:sz w:val="24"/>
              </w:rPr>
              <w:t>(√ ) Pasien</w:t>
            </w:r>
            <w:r w:rsidRPr="006A2389">
              <w:rPr>
                <w:rFonts w:ascii="Times New Roman" w:hAnsi="Times New Roman" w:cs="Times New Roman"/>
                <w:sz w:val="24"/>
                <w:lang w:val="id-ID"/>
              </w:rPr>
              <w:t xml:space="preserve"> </w:t>
            </w:r>
            <w:r w:rsidRPr="006A2389">
              <w:rPr>
                <w:rFonts w:ascii="Times New Roman" w:hAnsi="Times New Roman" w:cs="Times New Roman"/>
                <w:sz w:val="24"/>
              </w:rPr>
              <w:t>(√) Keluarga</w:t>
            </w:r>
            <w:r w:rsidRPr="006A2389">
              <w:rPr>
                <w:rFonts w:ascii="Times New Roman" w:hAnsi="Times New Roman" w:cs="Times New Roman"/>
                <w:sz w:val="24"/>
                <w:lang w:val="id-ID"/>
              </w:rPr>
              <w:t xml:space="preserve"> </w:t>
            </w:r>
            <w:r w:rsidRPr="006A2389">
              <w:rPr>
                <w:rFonts w:ascii="Times New Roman" w:hAnsi="Times New Roman" w:cs="Times New Roman"/>
                <w:sz w:val="24"/>
              </w:rPr>
              <w:t>() Lainnya</w:t>
            </w:r>
          </w:p>
          <w:p w:rsidR="009332A5" w:rsidRPr="006A2389" w:rsidP="009332A5" w14:paraId="35234ACD" w14:textId="77777777">
            <w:pPr>
              <w:spacing w:after="200"/>
              <w:contextualSpacing/>
              <w:rPr>
                <w:rFonts w:ascii="Times New Roman" w:hAnsi="Times New Roman" w:cs="Times New Roman"/>
                <w:sz w:val="24"/>
              </w:rPr>
            </w:pPr>
            <w:r w:rsidRPr="006A2389">
              <w:rPr>
                <w:rFonts w:ascii="Times New Roman" w:hAnsi="Times New Roman" w:cs="Times New Roman"/>
                <w:sz w:val="24"/>
              </w:rPr>
              <w:t>Rujukan :</w:t>
            </w:r>
          </w:p>
          <w:p w:rsidR="009332A5" w:rsidRPr="006A2389" w:rsidP="009332A5" w14:paraId="25F97729" w14:textId="77777777">
            <w:pPr>
              <w:spacing w:after="200"/>
              <w:ind w:left="27"/>
              <w:contextualSpacing/>
              <w:rPr>
                <w:rFonts w:ascii="Times New Roman" w:hAnsi="Times New Roman" w:cs="Times New Roman"/>
                <w:sz w:val="24"/>
                <w:szCs w:val="24"/>
                <w:lang w:val="id-ID"/>
              </w:rPr>
            </w:pPr>
            <w:r w:rsidRPr="006A2389">
              <w:rPr>
                <w:rFonts w:ascii="Times New Roman" w:hAnsi="Times New Roman" w:cs="Times New Roman"/>
                <w:sz w:val="24"/>
              </w:rPr>
              <w:t>() Ya</w:t>
            </w:r>
            <w:r w:rsidRPr="006A2389">
              <w:rPr>
                <w:rFonts w:ascii="Times New Roman" w:hAnsi="Times New Roman" w:cs="Times New Roman"/>
                <w:sz w:val="24"/>
                <w:lang w:val="id-ID"/>
              </w:rPr>
              <w:t xml:space="preserve"> </w:t>
            </w:r>
            <w:r w:rsidRPr="006A2389">
              <w:rPr>
                <w:rFonts w:ascii="Times New Roman" w:hAnsi="Times New Roman" w:cs="Times New Roman"/>
                <w:sz w:val="24"/>
              </w:rPr>
              <w:t>(√ ) Tidak</w:t>
            </w:r>
            <w:r w:rsidRPr="006A2389">
              <w:rPr>
                <w:rFonts w:ascii="Times New Roman" w:hAnsi="Times New Roman" w:cs="Times New Roman"/>
                <w:sz w:val="24"/>
                <w:lang w:val="id-ID"/>
              </w:rPr>
              <w:t xml:space="preserve"> </w:t>
            </w:r>
            <w:r w:rsidRPr="006A2389">
              <w:rPr>
                <w:rFonts w:ascii="Times New Roman" w:hAnsi="Times New Roman" w:cs="Times New Roman"/>
                <w:sz w:val="24"/>
              </w:rPr>
              <w:t>( ) RS</w:t>
            </w:r>
            <w:r w:rsidRPr="006A2389">
              <w:rPr>
                <w:rFonts w:ascii="Times New Roman" w:hAnsi="Times New Roman" w:cs="Times New Roman"/>
                <w:sz w:val="24"/>
                <w:szCs w:val="24"/>
                <w:lang w:val="id-ID"/>
              </w:rPr>
              <w:t xml:space="preserve"> puruk cahu </w:t>
            </w:r>
            <w:r w:rsidRPr="006A2389">
              <w:rPr>
                <w:rFonts w:ascii="Times New Roman" w:hAnsi="Times New Roman" w:cs="Times New Roman"/>
                <w:sz w:val="24"/>
              </w:rPr>
              <w:t>( ) Puskesmas</w:t>
            </w:r>
            <w:r w:rsidRPr="006A2389">
              <w:rPr>
                <w:rFonts w:ascii="Times New Roman" w:hAnsi="Times New Roman" w:cs="Times New Roman"/>
                <w:sz w:val="24"/>
                <w:szCs w:val="24"/>
                <w:lang w:val="id-ID"/>
              </w:rPr>
              <w:t>.......................</w:t>
            </w:r>
          </w:p>
          <w:p w:rsidR="009332A5" w:rsidRPr="006A2389" w:rsidP="009332A5" w14:paraId="6E5D2DD1" w14:textId="77777777">
            <w:pPr>
              <w:spacing w:after="200"/>
              <w:ind w:left="27"/>
              <w:contextualSpacing/>
              <w:rPr>
                <w:rFonts w:ascii="Times New Roman" w:hAnsi="Times New Roman" w:cs="Times New Roman"/>
                <w:sz w:val="24"/>
              </w:rPr>
            </w:pPr>
            <w:r w:rsidRPr="006A2389">
              <w:rPr>
                <w:rFonts w:ascii="Times New Roman" w:hAnsi="Times New Roman" w:cs="Times New Roman"/>
                <w:sz w:val="24"/>
              </w:rPr>
              <w:t>( ) Dokter</w:t>
            </w:r>
            <w:r w:rsidRPr="006A2389">
              <w:rPr>
                <w:rFonts w:ascii="Times New Roman" w:hAnsi="Times New Roman" w:cs="Times New Roman"/>
                <w:sz w:val="24"/>
                <w:szCs w:val="24"/>
                <w:lang w:val="id-ID"/>
              </w:rPr>
              <w:t>.......................</w:t>
            </w:r>
          </w:p>
          <w:p w:rsidR="009332A5" w:rsidRPr="006A2389" w:rsidP="009332A5" w14:paraId="07B3A789" w14:textId="77777777">
            <w:pPr>
              <w:spacing w:after="200"/>
              <w:ind w:left="27"/>
              <w:contextualSpacing/>
              <w:rPr>
                <w:rFonts w:ascii="Times New Roman" w:hAnsi="Times New Roman" w:cs="Times New Roman"/>
                <w:sz w:val="24"/>
              </w:rPr>
            </w:pPr>
            <w:r w:rsidRPr="006A2389">
              <w:rPr>
                <w:rFonts w:ascii="Times New Roman" w:hAnsi="Times New Roman" w:cs="Times New Roman"/>
                <w:sz w:val="24"/>
              </w:rPr>
              <w:t>Diagnosis :</w:t>
            </w:r>
            <w:r w:rsidRPr="006A2389">
              <w:rPr>
                <w:rFonts w:ascii="Times New Roman" w:hAnsi="Times New Roman" w:cs="Times New Roman"/>
                <w:sz w:val="24"/>
                <w:szCs w:val="24"/>
                <w:lang w:val="id-ID"/>
              </w:rPr>
              <w:t xml:space="preserve"> CKD stage 5, HT emergency, early lung oedem </w:t>
            </w:r>
          </w:p>
          <w:p w:rsidR="009332A5" w:rsidRPr="006A2389" w:rsidP="009332A5" w14:paraId="122EE8F2" w14:textId="77777777">
            <w:pPr>
              <w:spacing w:after="200"/>
              <w:ind w:left="27"/>
              <w:contextualSpacing/>
              <w:rPr>
                <w:rFonts w:ascii="Times New Roman" w:hAnsi="Times New Roman" w:cs="Times New Roman"/>
                <w:sz w:val="24"/>
              </w:rPr>
            </w:pPr>
            <w:r w:rsidRPr="006A2389">
              <w:rPr>
                <w:rFonts w:ascii="Times New Roman" w:hAnsi="Times New Roman" w:cs="Times New Roman"/>
                <w:sz w:val="24"/>
              </w:rPr>
              <w:t>Pendidikan</w:t>
            </w:r>
            <w:r w:rsidRPr="006A2389">
              <w:rPr>
                <w:rFonts w:ascii="Times New Roman" w:hAnsi="Times New Roman" w:cs="Times New Roman"/>
                <w:sz w:val="24"/>
                <w:lang w:val="id-ID"/>
              </w:rPr>
              <w:t xml:space="preserve"> </w:t>
            </w:r>
            <w:r w:rsidRPr="006A2389">
              <w:rPr>
                <w:rFonts w:ascii="Times New Roman" w:hAnsi="Times New Roman" w:cs="Times New Roman"/>
                <w:sz w:val="24"/>
              </w:rPr>
              <w:t>Pasien :</w:t>
            </w:r>
          </w:p>
          <w:p w:rsidR="009332A5" w:rsidRPr="006A2389" w:rsidP="009332A5" w14:paraId="2CAB4BE8" w14:textId="77777777">
            <w:pPr>
              <w:spacing w:after="200"/>
              <w:ind w:left="27"/>
              <w:contextualSpacing/>
              <w:rPr>
                <w:rFonts w:ascii="Times New Roman" w:hAnsi="Times New Roman" w:cs="Times New Roman"/>
                <w:sz w:val="24"/>
              </w:rPr>
            </w:pPr>
            <w:r w:rsidRPr="006A2389">
              <w:rPr>
                <w:rFonts w:ascii="Times New Roman" w:hAnsi="Times New Roman" w:cs="Times New Roman"/>
                <w:sz w:val="24"/>
              </w:rPr>
              <w:t>( ) SD     ( ) SMP</w:t>
            </w:r>
            <w:r w:rsidRPr="006A2389">
              <w:rPr>
                <w:rFonts w:ascii="Times New Roman" w:hAnsi="Times New Roman" w:cs="Times New Roman"/>
                <w:sz w:val="24"/>
                <w:lang w:val="id-ID"/>
              </w:rPr>
              <w:t xml:space="preserve">  </w:t>
            </w:r>
            <w:r w:rsidRPr="006A2389">
              <w:rPr>
                <w:rFonts w:ascii="Times New Roman" w:hAnsi="Times New Roman" w:cs="Times New Roman"/>
                <w:sz w:val="24"/>
              </w:rPr>
              <w:t>() SMA</w:t>
            </w:r>
            <w:r w:rsidRPr="006A2389">
              <w:rPr>
                <w:rFonts w:ascii="Times New Roman" w:hAnsi="Times New Roman" w:cs="Times New Roman"/>
                <w:sz w:val="24"/>
                <w:lang w:val="id-ID"/>
              </w:rPr>
              <w:t xml:space="preserve"> </w:t>
            </w:r>
            <w:r w:rsidRPr="006A2389">
              <w:rPr>
                <w:rFonts w:ascii="Times New Roman" w:hAnsi="Times New Roman" w:cs="Times New Roman"/>
                <w:sz w:val="24"/>
              </w:rPr>
              <w:t>( ) D3( ) S1(√ ) Lainnya</w:t>
            </w:r>
          </w:p>
          <w:p w:rsidR="009332A5" w:rsidRPr="006A2389" w:rsidP="009332A5" w14:paraId="428BBB67" w14:textId="77777777">
            <w:pPr>
              <w:spacing w:after="200"/>
              <w:ind w:left="27"/>
              <w:contextualSpacing/>
              <w:rPr>
                <w:rFonts w:ascii="Times New Roman" w:hAnsi="Times New Roman" w:cs="Times New Roman"/>
                <w:sz w:val="24"/>
                <w:szCs w:val="24"/>
                <w:lang w:val="id-ID"/>
              </w:rPr>
            </w:pPr>
            <w:r w:rsidRPr="006A2389">
              <w:rPr>
                <w:rFonts w:ascii="Times New Roman" w:hAnsi="Times New Roman" w:cs="Times New Roman"/>
                <w:sz w:val="24"/>
              </w:rPr>
              <w:t>Pekerjaan</w:t>
            </w:r>
            <w:r w:rsidRPr="006A2389">
              <w:rPr>
                <w:rFonts w:ascii="Times New Roman" w:hAnsi="Times New Roman" w:cs="Times New Roman"/>
                <w:sz w:val="24"/>
                <w:lang w:val="id-ID"/>
              </w:rPr>
              <w:t xml:space="preserve"> </w:t>
            </w:r>
            <w:r w:rsidRPr="006A2389">
              <w:rPr>
                <w:rFonts w:ascii="Times New Roman" w:hAnsi="Times New Roman" w:cs="Times New Roman"/>
                <w:sz w:val="24"/>
              </w:rPr>
              <w:t>Pasien :</w:t>
            </w:r>
            <w:r w:rsidRPr="006A2389">
              <w:rPr>
                <w:rFonts w:ascii="Times New Roman" w:hAnsi="Times New Roman" w:cs="Times New Roman"/>
                <w:sz w:val="24"/>
                <w:szCs w:val="24"/>
                <w:lang w:val="id-ID"/>
              </w:rPr>
              <w:t xml:space="preserve"> Pegawai Honorer</w:t>
            </w:r>
          </w:p>
          <w:p w:rsidR="009332A5" w:rsidRPr="006A2389" w:rsidP="009332A5" w14:paraId="05A13A22" w14:textId="77777777">
            <w:pPr>
              <w:spacing w:after="200"/>
              <w:ind w:left="27"/>
              <w:contextualSpacing/>
              <w:rPr>
                <w:rFonts w:ascii="Times New Roman" w:hAnsi="Times New Roman" w:cs="Times New Roman"/>
                <w:sz w:val="24"/>
              </w:rPr>
            </w:pPr>
            <w:r w:rsidRPr="006A2389">
              <w:rPr>
                <w:rFonts w:ascii="Times New Roman" w:hAnsi="Times New Roman" w:cs="Times New Roman"/>
                <w:sz w:val="24"/>
                <w:szCs w:val="24"/>
                <w:lang w:val="id-ID"/>
              </w:rPr>
              <w:t>Usia : 44 Tahun</w:t>
            </w:r>
          </w:p>
        </w:tc>
      </w:tr>
    </w:tbl>
    <w:p w:rsidR="009332A5" w:rsidRPr="006A2389" w:rsidP="009332A5" w14:paraId="5010C9F6" w14:textId="77777777">
      <w:pPr>
        <w:autoSpaceDE w:val="0"/>
        <w:autoSpaceDN w:val="0"/>
        <w:adjustRightInd w:val="0"/>
        <w:spacing w:after="0"/>
        <w:ind w:left="851"/>
        <w:contextualSpacing/>
        <w:jc w:val="left"/>
        <w:rPr>
          <w:rFonts w:cs="Times New Roman"/>
          <w:color w:val="auto"/>
          <w:kern w:val="0"/>
          <w:szCs w:val="24"/>
          <w:lang w:val="id-ID"/>
          <w14:ligatures w14:val="none"/>
        </w:rPr>
      </w:pPr>
    </w:p>
    <w:p w:rsidR="009332A5" w:rsidRPr="006A2389" w:rsidP="000B0F58" w14:paraId="2F20B9F6" w14:textId="77777777">
      <w:pPr>
        <w:numPr>
          <w:ilvl w:val="0"/>
          <w:numId w:val="12"/>
        </w:numPr>
        <w:autoSpaceDE w:val="0"/>
        <w:autoSpaceDN w:val="0"/>
        <w:adjustRightInd w:val="0"/>
        <w:spacing w:after="0" w:line="276" w:lineRule="auto"/>
        <w:ind w:left="1418" w:hanging="284"/>
        <w:contextualSpacing/>
        <w:jc w:val="left"/>
        <w:rPr>
          <w:rFonts w:cs="Times New Roman"/>
          <w:b/>
          <w:color w:val="auto"/>
          <w:kern w:val="0"/>
          <w:szCs w:val="24"/>
          <w:lang w:val="id-ID"/>
          <w14:ligatures w14:val="none"/>
        </w:rPr>
      </w:pPr>
      <w:r w:rsidRPr="006A2389">
        <w:rPr>
          <w:rFonts w:cs="Times New Roman"/>
          <w:b/>
          <w:color w:val="auto"/>
          <w:kern w:val="0"/>
          <w:szCs w:val="24"/>
          <w:lang w:val="id-ID"/>
          <w14:ligatures w14:val="none"/>
        </w:rPr>
        <w:t>Keluhan Utama</w:t>
      </w:r>
    </w:p>
    <w:p w:rsidR="009332A5" w:rsidRPr="006A2389" w:rsidP="009332A5" w14:paraId="158AD2CF" w14:textId="77777777">
      <w:pPr>
        <w:tabs>
          <w:tab w:val="right" w:leader="dot" w:pos="8789"/>
        </w:tabs>
        <w:spacing w:after="0"/>
        <w:ind w:left="1418"/>
        <w:contextualSpacing/>
        <w:rPr>
          <w:rFonts w:cs="Times New Roman"/>
          <w:color w:val="auto"/>
          <w:kern w:val="0"/>
          <w14:ligatures w14:val="none"/>
        </w:rPr>
      </w:pPr>
      <w:r w:rsidRPr="006A2389">
        <w:rPr>
          <w:rFonts w:cs="Times New Roman"/>
          <w:color w:val="auto"/>
          <w:kern w:val="0"/>
          <w:lang w:val="id-ID"/>
          <w14:ligatures w14:val="none"/>
        </w:rPr>
        <w:t xml:space="preserve">Pasien mengatakan sesak sekali, tidak sanggup berbaring terlentang, batuk kering, pasien juga mengatakan ada bengkak pada kelopak mata dan kedua kaki, </w:t>
      </w:r>
      <w:r w:rsidRPr="006A2389">
        <w:rPr>
          <w:rFonts w:cs="Times New Roman"/>
          <w:color w:val="auto"/>
          <w:kern w:val="0"/>
          <w:szCs w:val="24"/>
          <w14:ligatures w14:val="none"/>
        </w:rPr>
        <w:t>badan terasa lemah, tidak kuat berpindah posisi sendiri dan bertambah sesak saat beraktivitas</w:t>
      </w:r>
      <w:r w:rsidRPr="006A2389">
        <w:rPr>
          <w:rFonts w:cs="Times New Roman"/>
          <w:color w:val="auto"/>
          <w:kern w:val="0"/>
          <w:lang w:val="id-ID"/>
          <w14:ligatures w14:val="none"/>
        </w:rPr>
        <w:t>.</w:t>
      </w:r>
    </w:p>
    <w:p w:rsidR="009332A5" w:rsidRPr="006A2389" w:rsidP="009332A5" w14:paraId="09C60AC5" w14:textId="77777777">
      <w:pPr>
        <w:autoSpaceDE w:val="0"/>
        <w:autoSpaceDN w:val="0"/>
        <w:adjustRightInd w:val="0"/>
        <w:spacing w:after="0"/>
        <w:jc w:val="left"/>
        <w:rPr>
          <w:rFonts w:cs="Times New Roman"/>
          <w:b/>
          <w:color w:val="auto"/>
          <w:kern w:val="0"/>
          <w:szCs w:val="24"/>
          <w:lang w:val="id-ID"/>
          <w14:ligatures w14:val="none"/>
        </w:rPr>
      </w:pPr>
    </w:p>
    <w:p w:rsidR="009332A5" w:rsidRPr="006A2389" w:rsidP="000B0F58" w14:paraId="0D97EA8E" w14:textId="77777777">
      <w:pPr>
        <w:numPr>
          <w:ilvl w:val="0"/>
          <w:numId w:val="12"/>
        </w:numPr>
        <w:autoSpaceDE w:val="0"/>
        <w:autoSpaceDN w:val="0"/>
        <w:adjustRightInd w:val="0"/>
        <w:spacing w:after="0" w:line="276" w:lineRule="auto"/>
        <w:ind w:left="1418" w:hanging="284"/>
        <w:contextualSpacing/>
        <w:jc w:val="left"/>
        <w:rPr>
          <w:rFonts w:cs="Times New Roman"/>
          <w:b/>
          <w:color w:val="auto"/>
          <w:kern w:val="0"/>
          <w:szCs w:val="24"/>
          <w:lang w:val="id-ID"/>
          <w14:ligatures w14:val="none"/>
        </w:rPr>
      </w:pPr>
      <w:r w:rsidRPr="006A2389">
        <w:rPr>
          <w:rFonts w:cs="Times New Roman"/>
          <w:b/>
          <w:color w:val="auto"/>
          <w:kern w:val="0"/>
          <w:szCs w:val="24"/>
          <w:lang w:val="id-ID"/>
          <w14:ligatures w14:val="none"/>
        </w:rPr>
        <w:t>Riwayat kesehatan</w:t>
      </w:r>
      <w:r w:rsidRPr="006A2389">
        <w:rPr>
          <w:rFonts w:cs="Times New Roman"/>
          <w:b/>
          <w:color w:val="auto"/>
          <w:kern w:val="0"/>
          <w:szCs w:val="24"/>
          <w:lang w:val="id-ID"/>
          <w14:ligatures w14:val="none"/>
        </w:rPr>
        <w:tab/>
      </w:r>
    </w:p>
    <w:p w:rsidR="009332A5" w:rsidRPr="006A2389" w:rsidP="00D209D0" w14:paraId="180E0BE6" w14:textId="77777777">
      <w:pPr>
        <w:numPr>
          <w:ilvl w:val="0"/>
          <w:numId w:val="14"/>
        </w:numPr>
        <w:autoSpaceDE w:val="0"/>
        <w:autoSpaceDN w:val="0"/>
        <w:adjustRightInd w:val="0"/>
        <w:spacing w:after="0"/>
        <w:ind w:left="1701" w:hanging="283"/>
        <w:contextualSpacing/>
        <w:jc w:val="left"/>
        <w:rPr>
          <w:rFonts w:cs="Times New Roman"/>
          <w:color w:val="auto"/>
          <w:kern w:val="0"/>
          <w:szCs w:val="24"/>
          <w14:ligatures w14:val="none"/>
        </w:rPr>
      </w:pPr>
      <w:r w:rsidRPr="006A2389">
        <w:rPr>
          <w:rFonts w:cs="Times New Roman"/>
          <w:color w:val="auto"/>
          <w:kern w:val="0"/>
          <w:szCs w:val="24"/>
          <w:lang w:val="id-ID"/>
          <w14:ligatures w14:val="none"/>
        </w:rPr>
        <w:t>Riwayat kesehatan dahulu</w:t>
      </w:r>
    </w:p>
    <w:p w:rsidR="009332A5" w:rsidRPr="006A2389" w:rsidP="00D209D0" w14:paraId="6DEB46E0" w14:textId="77777777">
      <w:pPr>
        <w:tabs>
          <w:tab w:val="right" w:leader="dot" w:pos="8789"/>
        </w:tabs>
        <w:spacing w:after="0"/>
        <w:ind w:left="1418" w:firstLine="283"/>
        <w:contextualSpacing/>
        <w:rPr>
          <w:rFonts w:cs="Times New Roman"/>
          <w:color w:val="auto"/>
          <w:kern w:val="0"/>
          <w14:ligatures w14:val="none"/>
        </w:rPr>
      </w:pPr>
      <w:r w:rsidRPr="006A2389">
        <w:rPr>
          <w:rFonts w:cs="Times New Roman"/>
          <w:color w:val="auto"/>
          <w:kern w:val="0"/>
          <w14:ligatures w14:val="none"/>
        </w:rPr>
        <w:t xml:space="preserve">Pasien mengatakan pertama kali didiagnosa CKD stage 5 pada tahun 2020, saat itu pasien datang ke RS dengan keluhan sesak nafas, pucat, bengkak-bengkak pada kedua kaki, badan terasa lemah dan frekuensi BAK yang semakin jarang dengan air kencing yang sedikit, setelah dilakukan pemeiksaan darah lengkap </w:t>
      </w:r>
      <w:r w:rsidRPr="006A2389">
        <w:rPr>
          <w:rFonts w:cs="Times New Roman"/>
          <w:color w:val="auto"/>
          <w:kern w:val="0"/>
          <w14:ligatures w14:val="none"/>
        </w:rPr>
        <w:t>didapatkan bahwa fungsi ginjal pasien meningkat yang kemudian dianjurkan dokter untuk melakukan HD rutin 2x seminggu.</w:t>
      </w:r>
    </w:p>
    <w:p w:rsidR="009332A5" w:rsidRPr="006A2389" w:rsidP="00D209D0" w14:paraId="760AF4C9" w14:textId="77777777">
      <w:pPr>
        <w:numPr>
          <w:ilvl w:val="0"/>
          <w:numId w:val="14"/>
        </w:numPr>
        <w:autoSpaceDE w:val="0"/>
        <w:autoSpaceDN w:val="0"/>
        <w:adjustRightInd w:val="0"/>
        <w:spacing w:after="0"/>
        <w:ind w:left="1701" w:hanging="283"/>
        <w:contextualSpacing/>
        <w:jc w:val="left"/>
        <w:rPr>
          <w:rFonts w:cs="Times New Roman"/>
          <w:color w:val="auto"/>
          <w:kern w:val="0"/>
          <w:szCs w:val="24"/>
          <w14:ligatures w14:val="none"/>
        </w:rPr>
      </w:pPr>
      <w:r w:rsidRPr="006A2389">
        <w:rPr>
          <w:rFonts w:cs="Times New Roman"/>
          <w:color w:val="auto"/>
          <w:kern w:val="0"/>
          <w:szCs w:val="24"/>
          <w:lang w:val="id-ID"/>
          <w14:ligatures w14:val="none"/>
        </w:rPr>
        <w:t>Riwayat kesehatan sekarang</w:t>
      </w:r>
    </w:p>
    <w:p w:rsidR="009332A5" w:rsidRPr="006A2389" w:rsidP="00D209D0" w14:paraId="1D5DB523" w14:textId="77777777">
      <w:pPr>
        <w:tabs>
          <w:tab w:val="right" w:leader="dot" w:pos="8789"/>
        </w:tabs>
        <w:spacing w:after="0"/>
        <w:ind w:left="1418" w:firstLine="283"/>
        <w:contextualSpacing/>
        <w:rPr>
          <w:rFonts w:cs="Times New Roman"/>
          <w:color w:val="auto"/>
          <w:kern w:val="0"/>
          <w:lang w:val="id-ID"/>
          <w14:ligatures w14:val="none"/>
        </w:rPr>
      </w:pPr>
      <w:r w:rsidRPr="006A2389">
        <w:rPr>
          <w:rFonts w:cs="Times New Roman"/>
          <w:color w:val="auto"/>
          <w:kern w:val="0"/>
          <w:lang w:val="id-ID"/>
          <w14:ligatures w14:val="none"/>
        </w:rPr>
        <w:t xml:space="preserve">jumat, 5 juli 2024 jam 01.20 WIB pasien datang ke IGD pada klien mengeluh sesak, tidak sanggup bila berbaring terlentang, batuk kering, pasien juga mengatakan ada bengkak pada kelopak mata dan kedua kaki. Keluarga mengatakan klien merasa sesak sejak kurang lebih 2 hari yang lalu dan memberat pada hari ini, pasien merupakan pasien HD rutin dengan jadwal cuci darah setiap hari senin dan kamis. Hasil pemeriksaan fisik di IGD TD: 190/131 mmHg, N: 121 x/menit, S: 36,7 C, RR: 39 x/menit, SpO2: 87% tanpa O2. </w:t>
      </w:r>
    </w:p>
    <w:p w:rsidR="009332A5" w:rsidRPr="006A2389" w:rsidP="009332A5" w14:paraId="2EFACBC5" w14:textId="77777777">
      <w:pPr>
        <w:tabs>
          <w:tab w:val="right" w:leader="dot" w:pos="8789"/>
        </w:tabs>
        <w:spacing w:after="0"/>
        <w:ind w:left="1418" w:firstLine="283"/>
        <w:contextualSpacing/>
        <w:rPr>
          <w:rFonts w:cs="Times New Roman"/>
          <w:color w:val="auto"/>
          <w:kern w:val="0"/>
          <w:lang w:val="id-ID"/>
          <w14:ligatures w14:val="none"/>
        </w:rPr>
      </w:pPr>
      <w:r w:rsidRPr="006A2389">
        <w:rPr>
          <w:rFonts w:cs="Times New Roman"/>
          <w:color w:val="auto"/>
          <w:kern w:val="0"/>
          <w:lang w:val="id-ID"/>
          <w14:ligatures w14:val="none"/>
        </w:rPr>
        <w:t>Pengkajian pada hari senin 8 Juli 2024 di Ruang ICU RSUD Muara Teweh pasien dipindahkan dari ruang penyakit dalam wanita,  pasien mengatakan sesak sekali, badan terasa lemas dan bengkak pada kedua kaki dan kelopak mata, Klien mengatakan badan terasa lemah, tidak kuat berpindah posisi sendiri dan bertambah sesak saat beraktivitas. pasien sempat dirawat diruang penyakit dalam wanita selama 3 hari karena sesak berkurang setelah ditangani di IGD, namun pasien merasakan sesak kembali memberat sejak tengah malam.  Pasien mempunyai riwayat Hipertensi dan DM. Pemeriksaan Fisik di dapatkan TD: 195/130 mmHg, N: 113 x/menit, R: 34 x/menit, S: 36.5 C, SpO2 93% simple mask 6 lpm, kesadaran composmentis.</w:t>
      </w:r>
    </w:p>
    <w:p w:rsidR="009332A5" w:rsidRPr="006A2389" w:rsidP="009332A5" w14:paraId="6668060D" w14:textId="77777777">
      <w:pPr>
        <w:tabs>
          <w:tab w:val="right" w:leader="dot" w:pos="8789"/>
        </w:tabs>
        <w:spacing w:after="0"/>
        <w:ind w:left="1418" w:firstLine="283"/>
        <w:contextualSpacing/>
        <w:rPr>
          <w:rFonts w:cs="Times New Roman"/>
          <w:color w:val="auto"/>
          <w:kern w:val="0"/>
          <w14:ligatures w14:val="none"/>
        </w:rPr>
      </w:pPr>
    </w:p>
    <w:p w:rsidR="009332A5" w:rsidRPr="006A2389" w:rsidP="000B0F58" w14:paraId="3FBD177C" w14:textId="77777777">
      <w:pPr>
        <w:numPr>
          <w:ilvl w:val="0"/>
          <w:numId w:val="14"/>
        </w:numPr>
        <w:autoSpaceDE w:val="0"/>
        <w:autoSpaceDN w:val="0"/>
        <w:adjustRightInd w:val="0"/>
        <w:spacing w:after="0"/>
        <w:ind w:left="1701" w:hanging="283"/>
        <w:contextualSpacing/>
        <w:jc w:val="left"/>
        <w:rPr>
          <w:rFonts w:cs="Times New Roman"/>
          <w:color w:val="auto"/>
          <w:kern w:val="0"/>
          <w:szCs w:val="24"/>
          <w14:ligatures w14:val="none"/>
        </w:rPr>
      </w:pPr>
      <w:r w:rsidRPr="006A2389">
        <w:rPr>
          <w:rFonts w:cs="Times New Roman"/>
          <w:color w:val="auto"/>
          <w:kern w:val="0"/>
          <w:szCs w:val="24"/>
          <w:lang w:val="id-ID"/>
          <w14:ligatures w14:val="none"/>
        </w:rPr>
        <w:t>Riwayat kesehatan keluarga</w:t>
      </w:r>
    </w:p>
    <w:p w:rsidR="009332A5" w:rsidRPr="006A2389" w:rsidP="009332A5" w14:paraId="543AC610" w14:textId="64A0D58D">
      <w:pPr>
        <w:tabs>
          <w:tab w:val="right" w:leader="dot" w:pos="8789"/>
        </w:tabs>
        <w:spacing w:after="0"/>
        <w:ind w:left="1418" w:firstLine="283"/>
        <w:contextualSpacing/>
        <w:rPr>
          <w:rFonts w:cs="Times New Roman"/>
          <w:color w:val="auto"/>
          <w:kern w:val="0"/>
          <w14:ligatures w14:val="none"/>
        </w:rPr>
      </w:pPr>
      <w:r w:rsidRPr="006A2389">
        <w:rPr>
          <w:rFonts w:cs="Times New Roman"/>
          <w:color w:val="auto"/>
          <w:kern w:val="0"/>
          <w14:ligatures w14:val="none"/>
        </w:rPr>
        <w:t>Keluarga mempunyai riwayat menderita penyakit hipertensi</w:t>
      </w:r>
      <w:r w:rsidRPr="006A2389">
        <w:rPr>
          <w:rFonts w:cs="Times New Roman"/>
          <w:color w:val="auto"/>
          <w:kern w:val="0"/>
          <w:lang w:val="id-ID"/>
          <w14:ligatures w14:val="none"/>
        </w:rPr>
        <w:t xml:space="preserve"> (ibu pasien)</w:t>
      </w:r>
      <w:r w:rsidRPr="006A2389">
        <w:rPr>
          <w:rFonts w:cs="Times New Roman"/>
          <w:color w:val="auto"/>
          <w:kern w:val="0"/>
          <w14:ligatures w14:val="none"/>
        </w:rPr>
        <w:t>, Keluarga pasien juga mengatakan bahwa di dalam keluarganya tidak ada yang mempunyai alergi baik obat-obatan maupun makanan</w:t>
      </w:r>
    </w:p>
    <w:p w:rsidR="001159D6" w:rsidRPr="006A2389" w:rsidP="009332A5" w14:paraId="092D5FD0" w14:textId="2CC15D05">
      <w:pPr>
        <w:tabs>
          <w:tab w:val="right" w:leader="dot" w:pos="8789"/>
        </w:tabs>
        <w:spacing w:after="0"/>
        <w:ind w:left="1418" w:firstLine="283"/>
        <w:contextualSpacing/>
        <w:rPr>
          <w:rFonts w:cs="Times New Roman"/>
          <w:color w:val="auto"/>
          <w:kern w:val="0"/>
          <w14:ligatures w14:val="none"/>
        </w:rPr>
      </w:pPr>
    </w:p>
    <w:p w:rsidR="009332A5" w:rsidRPr="006A2389" w:rsidP="009332A5" w14:paraId="765F8EAD" w14:textId="77777777">
      <w:pPr>
        <w:spacing w:after="200" w:line="276" w:lineRule="auto"/>
        <w:ind w:left="1080"/>
        <w:contextualSpacing/>
        <w:rPr>
          <w:rFonts w:eastAsia="Calibri" w:cs="Times New Roman"/>
          <w:color w:val="auto"/>
          <w:kern w:val="0"/>
          <w:szCs w:val="24"/>
          <w14:ligatures w14:val="none"/>
        </w:rPr>
      </w:pPr>
      <w:r w:rsidRPr="006A2389">
        <w:rPr>
          <w:rFonts w:eastAsia="Calibri" w:cs="Times New Roman"/>
          <w:color w:val="auto"/>
          <w:kern w:val="0"/>
          <w:szCs w:val="24"/>
          <w14:ligatures w14:val="none"/>
        </w:rPr>
        <w:t xml:space="preserve">Genogram: </w:t>
      </w:r>
    </w:p>
    <w:p w:rsidR="009332A5" w:rsidRPr="006A2389" w:rsidP="009332A5" w14:paraId="4AF18AD8" w14:textId="77777777">
      <w:pPr>
        <w:spacing w:after="200" w:line="276" w:lineRule="auto"/>
        <w:ind w:left="1080"/>
        <w:contextualSpacing/>
        <w:rPr>
          <w:rFonts w:eastAsia="Calibri" w:cs="Times New Roman"/>
          <w:color w:val="auto"/>
          <w:kern w:val="0"/>
          <w:szCs w:val="24"/>
          <w14:ligatures w14:val="none"/>
        </w:rPr>
      </w:pP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691008" behindDoc="0" locked="0" layoutInCell="1" allowOverlap="1">
                <wp:simplePos x="0" y="0"/>
                <wp:positionH relativeFrom="column">
                  <wp:posOffset>4756150</wp:posOffset>
                </wp:positionH>
                <wp:positionV relativeFrom="paragraph">
                  <wp:posOffset>67310</wp:posOffset>
                </wp:positionV>
                <wp:extent cx="342900" cy="285750"/>
                <wp:effectExtent l="0" t="0" r="19050" b="19050"/>
                <wp:wrapNone/>
                <wp:docPr id="1752033120" name="Oval 4"/>
                <wp:cNvGraphicFramePr/>
                <a:graphic xmlns:a="http://schemas.openxmlformats.org/drawingml/2006/main">
                  <a:graphicData uri="http://schemas.microsoft.com/office/word/2010/wordprocessingShape">
                    <wps:wsp xmlns:wps="http://schemas.microsoft.com/office/word/2010/wordprocessingShape">
                      <wps:cNvSpPr/>
                      <wps:spPr>
                        <a:xfrm>
                          <a:off x="0" y="0"/>
                          <a:ext cx="342900" cy="285750"/>
                        </a:xfrm>
                        <a:prstGeom prst="ellipse">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4" o:spid="_x0000_s1025" style="width:27pt;height:22.5pt;margin-top:5.3pt;margin-left:374.5pt;mso-wrap-distance-bottom:0;mso-wrap-distance-left:9pt;mso-wrap-distance-right:9pt;mso-wrap-distance-top:0;mso-wrap-style:square;position:absolute;v-text-anchor:middle;visibility:visible;z-index:251692032" fillcolor="window" strokecolor="black" strokeweight="1pt">
                <v:stroke joinstyle="miter"/>
              </v:oval>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682816" behindDoc="0" locked="0" layoutInCell="1" allowOverlap="1">
                <wp:simplePos x="0" y="0"/>
                <wp:positionH relativeFrom="column">
                  <wp:posOffset>2209800</wp:posOffset>
                </wp:positionH>
                <wp:positionV relativeFrom="paragraph">
                  <wp:posOffset>76835</wp:posOffset>
                </wp:positionV>
                <wp:extent cx="342900" cy="285750"/>
                <wp:effectExtent l="0" t="0" r="19050" b="19050"/>
                <wp:wrapNone/>
                <wp:docPr id="1201434768" name="Oval 4"/>
                <wp:cNvGraphicFramePr/>
                <a:graphic xmlns:a="http://schemas.openxmlformats.org/drawingml/2006/main">
                  <a:graphicData uri="http://schemas.microsoft.com/office/word/2010/wordprocessingShape">
                    <wps:wsp xmlns:wps="http://schemas.microsoft.com/office/word/2010/wordprocessingShape">
                      <wps:cNvSpPr/>
                      <wps:spPr>
                        <a:xfrm>
                          <a:off x="0" y="0"/>
                          <a:ext cx="342900" cy="285750"/>
                        </a:xfrm>
                        <a:prstGeom prst="ellipse">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4" o:spid="_x0000_s1026" style="width:27pt;height:22.5pt;margin-top:6.05pt;margin-left:174pt;mso-wrap-distance-bottom:0;mso-wrap-distance-left:9pt;mso-wrap-distance-right:9pt;mso-wrap-distance-top:0;mso-wrap-style:square;position:absolute;v-text-anchor:middle;visibility:visible;z-index:251683840" fillcolor="window" strokecolor="black" strokeweight="1pt">
                <v:stroke joinstyle="miter"/>
              </v:oval>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680768" behindDoc="0" locked="0" layoutInCell="1" allowOverlap="1">
                <wp:simplePos x="0" y="0"/>
                <wp:positionH relativeFrom="column">
                  <wp:posOffset>4019550</wp:posOffset>
                </wp:positionH>
                <wp:positionV relativeFrom="paragraph">
                  <wp:posOffset>86360</wp:posOffset>
                </wp:positionV>
                <wp:extent cx="295275" cy="266700"/>
                <wp:effectExtent l="0" t="0" r="28575" b="19050"/>
                <wp:wrapNone/>
                <wp:docPr id="319886558" name="Rectangle 3"/>
                <wp:cNvGraphicFramePr/>
                <a:graphic xmlns:a="http://schemas.openxmlformats.org/drawingml/2006/main">
                  <a:graphicData uri="http://schemas.microsoft.com/office/word/2010/wordprocessingShape">
                    <wps:wsp xmlns:wps="http://schemas.microsoft.com/office/word/2010/wordprocessingShape">
                      <wps:cNvSpPr/>
                      <wps:spPr>
                        <a:xfrm>
                          <a:off x="0" y="0"/>
                          <a:ext cx="295275" cy="266700"/>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3" o:spid="_x0000_s1027" style="width:23.25pt;height:21pt;margin-top:6.8pt;margin-left:316.5pt;mso-width-percent:0;mso-width-relative:margin;mso-wrap-distance-bottom:0;mso-wrap-distance-left:9pt;mso-wrap-distance-right:9pt;mso-wrap-distance-top:0;mso-wrap-style:square;position:absolute;v-text-anchor:middle;visibility:visible;z-index:251681792" fillcolor="window" strokecolor="black" strokeweight="1pt"/>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672576" behindDoc="0" locked="0" layoutInCell="1" allowOverlap="1">
                <wp:simplePos x="0" y="0"/>
                <wp:positionH relativeFrom="column">
                  <wp:posOffset>1476375</wp:posOffset>
                </wp:positionH>
                <wp:positionV relativeFrom="paragraph">
                  <wp:posOffset>86360</wp:posOffset>
                </wp:positionV>
                <wp:extent cx="295275" cy="266700"/>
                <wp:effectExtent l="0" t="0" r="28575" b="19050"/>
                <wp:wrapNone/>
                <wp:docPr id="996249647" name="Rectangle 3"/>
                <wp:cNvGraphicFramePr/>
                <a:graphic xmlns:a="http://schemas.openxmlformats.org/drawingml/2006/main">
                  <a:graphicData uri="http://schemas.microsoft.com/office/word/2010/wordprocessingShape">
                    <wps:wsp xmlns:wps="http://schemas.microsoft.com/office/word/2010/wordprocessingShape">
                      <wps:cNvSpPr/>
                      <wps:spPr>
                        <a:xfrm>
                          <a:off x="0" y="0"/>
                          <a:ext cx="295275" cy="266700"/>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 o:spid="_x0000_s1028" style="width:23.25pt;height:21pt;margin-top:6.8pt;margin-left:116.25pt;mso-wrap-distance-bottom:0;mso-wrap-distance-left:9pt;mso-wrap-distance-right:9pt;mso-wrap-distance-top:0;mso-wrap-style:square;position:absolute;v-text-anchor:middle;visibility:visible;z-index:251673600" fillcolor="window" strokecolor="black" strokeweight="1pt"/>
            </w:pict>
          </mc:Fallback>
        </mc:AlternateContent>
      </w:r>
    </w:p>
    <w:p w:rsidR="009332A5" w:rsidRPr="006A2389" w:rsidP="009332A5" w14:paraId="2F684E05" w14:textId="77777777">
      <w:pPr>
        <w:spacing w:after="200" w:line="276" w:lineRule="auto"/>
        <w:ind w:left="1080"/>
        <w:contextualSpacing/>
        <w:rPr>
          <w:rFonts w:eastAsia="Calibri" w:cs="Times New Roman"/>
          <w:color w:val="auto"/>
          <w:kern w:val="0"/>
          <w:szCs w:val="24"/>
          <w14:ligatures w14:val="none"/>
        </w:rPr>
      </w:pP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699200" behindDoc="0" locked="0" layoutInCell="1" allowOverlap="1">
                <wp:simplePos x="0" y="0"/>
                <wp:positionH relativeFrom="column">
                  <wp:posOffset>4552950</wp:posOffset>
                </wp:positionH>
                <wp:positionV relativeFrom="paragraph">
                  <wp:posOffset>27305</wp:posOffset>
                </wp:positionV>
                <wp:extent cx="0" cy="390525"/>
                <wp:effectExtent l="0" t="0" r="38100" b="28575"/>
                <wp:wrapNone/>
                <wp:docPr id="2124545798" name="Straight Connector 9"/>
                <wp:cNvGraphicFramePr/>
                <a:graphic xmlns:a="http://schemas.openxmlformats.org/drawingml/2006/main">
                  <a:graphicData uri="http://schemas.microsoft.com/office/word/2010/wordprocessingShape">
                    <wps:wsp xmlns:wps="http://schemas.microsoft.com/office/word/2010/wordprocessingShape">
                      <wps:cNvCnPr/>
                      <wps:spPr>
                        <a:xfrm>
                          <a:off x="0" y="0"/>
                          <a:ext cx="0" cy="390525"/>
                        </a:xfrm>
                        <a:prstGeom prst="line">
                          <a:avLst/>
                        </a:prstGeom>
                        <a:noFill/>
                        <a:ln w="6350">
                          <a:solidFill>
                            <a:sysClr val="windowText" lastClr="000000"/>
                          </a:solidFill>
                          <a:prstDash val="solid"/>
                          <a:miter lim="800000"/>
                        </a:ln>
                        <a:effectLst/>
                      </wps:spPr>
                      <wps:bodyPr/>
                    </wps:wsp>
                  </a:graphicData>
                </a:graphic>
              </wp:anchor>
            </w:drawing>
          </mc:Choice>
          <mc:Fallback>
            <w:pict>
              <v:line id="Straight Connector 9" o:spid="_x0000_s1029" style="mso-wrap-distance-bottom:0;mso-wrap-distance-left:9pt;mso-wrap-distance-right:9pt;mso-wrap-distance-top:0;mso-wrap-style:square;position:absolute;visibility:visible;z-index:251700224" from="358.5pt,2.15pt" to="358.5pt,32.9pt" strokecolor="black" strokeweight="0.5pt">
                <v:stroke joinstyle="miter"/>
              </v:line>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697152" behindDoc="0" locked="0" layoutInCell="1" allowOverlap="1">
                <wp:simplePos x="0" y="0"/>
                <wp:positionH relativeFrom="column">
                  <wp:posOffset>1990725</wp:posOffset>
                </wp:positionH>
                <wp:positionV relativeFrom="paragraph">
                  <wp:posOffset>36830</wp:posOffset>
                </wp:positionV>
                <wp:extent cx="0" cy="390525"/>
                <wp:effectExtent l="0" t="0" r="38100" b="28575"/>
                <wp:wrapNone/>
                <wp:docPr id="1267784066" name="Straight Connector 9"/>
                <wp:cNvGraphicFramePr/>
                <a:graphic xmlns:a="http://schemas.openxmlformats.org/drawingml/2006/main">
                  <a:graphicData uri="http://schemas.microsoft.com/office/word/2010/wordprocessingShape">
                    <wps:wsp xmlns:wps="http://schemas.microsoft.com/office/word/2010/wordprocessingShape">
                      <wps:cNvCnPr/>
                      <wps:spPr>
                        <a:xfrm>
                          <a:off x="0" y="0"/>
                          <a:ext cx="0" cy="390525"/>
                        </a:xfrm>
                        <a:prstGeom prst="line">
                          <a:avLst/>
                        </a:prstGeom>
                        <a:noFill/>
                        <a:ln w="6350">
                          <a:solidFill>
                            <a:sysClr val="windowText" lastClr="000000"/>
                          </a:solidFill>
                          <a:prstDash val="solid"/>
                          <a:miter lim="800000"/>
                        </a:ln>
                        <a:effectLst/>
                      </wps:spPr>
                      <wps:bodyPr/>
                    </wps:wsp>
                  </a:graphicData>
                </a:graphic>
              </wp:anchor>
            </w:drawing>
          </mc:Choice>
          <mc:Fallback>
            <w:pict>
              <v:line id="Straight Connector 9" o:spid="_x0000_s1030" style="mso-wrap-distance-bottom:0;mso-wrap-distance-left:9pt;mso-wrap-distance-right:9pt;mso-wrap-distance-top:0;mso-wrap-style:square;position:absolute;visibility:visible;z-index:251698176" from="156.75pt,2.9pt" to="156.75pt,33.65pt" strokecolor="black" strokeweight="0.5pt">
                <v:stroke joinstyle="miter"/>
              </v:line>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695104" behindDoc="0" locked="0" layoutInCell="1" allowOverlap="1">
                <wp:simplePos x="0" y="0"/>
                <wp:positionH relativeFrom="column">
                  <wp:posOffset>4324350</wp:posOffset>
                </wp:positionH>
                <wp:positionV relativeFrom="paragraph">
                  <wp:posOffset>24130</wp:posOffset>
                </wp:positionV>
                <wp:extent cx="438150" cy="0"/>
                <wp:effectExtent l="0" t="0" r="0" b="0"/>
                <wp:wrapNone/>
                <wp:docPr id="1997140727" name="Straight Connector 8"/>
                <wp:cNvGraphicFramePr/>
                <a:graphic xmlns:a="http://schemas.openxmlformats.org/drawingml/2006/main">
                  <a:graphicData uri="http://schemas.microsoft.com/office/word/2010/wordprocessingShape">
                    <wps:wsp xmlns:wps="http://schemas.microsoft.com/office/word/2010/wordprocessingShape">
                      <wps:cNvCnPr/>
                      <wps:spPr>
                        <a:xfrm>
                          <a:off x="0" y="0"/>
                          <a:ext cx="438150" cy="0"/>
                        </a:xfrm>
                        <a:prstGeom prst="line">
                          <a:avLst/>
                        </a:prstGeom>
                        <a:noFill/>
                        <a:ln w="6350">
                          <a:solidFill>
                            <a:sysClr val="windowText" lastClr="000000"/>
                          </a:solidFill>
                          <a:prstDash val="solid"/>
                          <a:miter lim="800000"/>
                        </a:ln>
                        <a:effectLst/>
                      </wps:spPr>
                      <wps:bodyPr/>
                    </wps:wsp>
                  </a:graphicData>
                </a:graphic>
              </wp:anchor>
            </w:drawing>
          </mc:Choice>
          <mc:Fallback>
            <w:pict>
              <v:line id="Straight Connector 8" o:spid="_x0000_s1031" style="mso-wrap-distance-bottom:0;mso-wrap-distance-left:9pt;mso-wrap-distance-right:9pt;mso-wrap-distance-top:0;mso-wrap-style:square;position:absolute;visibility:visible;z-index:251696128" from="340.5pt,1.9pt" to="375pt,1.9pt" strokecolor="black" strokeweight="0.5pt">
                <v:stroke joinstyle="miter"/>
              </v:line>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693056" behindDoc="0" locked="0" layoutInCell="1" allowOverlap="1">
                <wp:simplePos x="0" y="0"/>
                <wp:positionH relativeFrom="column">
                  <wp:posOffset>1784350</wp:posOffset>
                </wp:positionH>
                <wp:positionV relativeFrom="paragraph">
                  <wp:posOffset>30480</wp:posOffset>
                </wp:positionV>
                <wp:extent cx="438150" cy="0"/>
                <wp:effectExtent l="0" t="0" r="0" b="0"/>
                <wp:wrapNone/>
                <wp:docPr id="1503866142" name="Straight Connector 8"/>
                <wp:cNvGraphicFramePr/>
                <a:graphic xmlns:a="http://schemas.openxmlformats.org/drawingml/2006/main">
                  <a:graphicData uri="http://schemas.microsoft.com/office/word/2010/wordprocessingShape">
                    <wps:wsp xmlns:wps="http://schemas.microsoft.com/office/word/2010/wordprocessingShape">
                      <wps:cNvCnPr/>
                      <wps:spPr>
                        <a:xfrm>
                          <a:off x="0" y="0"/>
                          <a:ext cx="438150" cy="0"/>
                        </a:xfrm>
                        <a:prstGeom prst="line">
                          <a:avLst/>
                        </a:prstGeom>
                        <a:noFill/>
                        <a:ln w="6350">
                          <a:solidFill>
                            <a:sysClr val="windowText" lastClr="000000"/>
                          </a:solidFill>
                          <a:prstDash val="solid"/>
                          <a:miter lim="800000"/>
                        </a:ln>
                        <a:effectLst/>
                      </wps:spPr>
                      <wps:bodyPr/>
                    </wps:wsp>
                  </a:graphicData>
                </a:graphic>
              </wp:anchor>
            </w:drawing>
          </mc:Choice>
          <mc:Fallback>
            <w:pict>
              <v:line id="Straight Connector 8" o:spid="_x0000_s1032" style="mso-wrap-distance-bottom:0;mso-wrap-distance-left:9pt;mso-wrap-distance-right:9pt;mso-wrap-distance-top:0;mso-wrap-style:square;position:absolute;visibility:visible;z-index:251694080" from="140.5pt,2.4pt" to="175pt,2.4pt" strokecolor="black" strokeweight="0.5pt">
                <v:stroke joinstyle="miter"/>
              </v:line>
            </w:pict>
          </mc:Fallback>
        </mc:AlternateContent>
      </w:r>
    </w:p>
    <w:p w:rsidR="009332A5" w:rsidRPr="006A2389" w:rsidP="009332A5" w14:paraId="4F85EF94" w14:textId="77777777">
      <w:pPr>
        <w:spacing w:after="200" w:line="276" w:lineRule="auto"/>
        <w:ind w:left="1080"/>
        <w:contextualSpacing/>
        <w:rPr>
          <w:rFonts w:eastAsia="Calibri" w:cs="Times New Roman"/>
          <w:color w:val="auto"/>
          <w:kern w:val="0"/>
          <w:szCs w:val="24"/>
          <w14:ligatures w14:val="none"/>
        </w:rPr>
      </w:pP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736064" behindDoc="0" locked="0" layoutInCell="1" allowOverlap="1">
                <wp:simplePos x="0" y="0"/>
                <wp:positionH relativeFrom="column">
                  <wp:posOffset>2247900</wp:posOffset>
                </wp:positionH>
                <wp:positionV relativeFrom="paragraph">
                  <wp:posOffset>168910</wp:posOffset>
                </wp:positionV>
                <wp:extent cx="629285" cy="619125"/>
                <wp:effectExtent l="0" t="0" r="18415" b="28575"/>
                <wp:wrapNone/>
                <wp:docPr id="353270135" name="Connector: Elbow 27"/>
                <wp:cNvGraphicFramePr/>
                <a:graphic xmlns:a="http://schemas.openxmlformats.org/drawingml/2006/main">
                  <a:graphicData uri="http://schemas.microsoft.com/office/word/2010/wordprocessingShape">
                    <wps:wsp xmlns:wps="http://schemas.microsoft.com/office/word/2010/wordprocessingShape">
                      <wps:cNvCnPr/>
                      <wps:spPr>
                        <a:xfrm>
                          <a:off x="0" y="0"/>
                          <a:ext cx="629285" cy="619125"/>
                        </a:xfrm>
                        <a:prstGeom prst="bentConnector3">
                          <a:avLst>
                            <a:gd name="adj1" fmla="val 77246"/>
                          </a:avLst>
                        </a:prstGeom>
                        <a:noFill/>
                        <a:ln w="9525">
                          <a:solidFill>
                            <a:sysClr val="windowText" lastClr="000000"/>
                          </a:solidFill>
                          <a:prstDash val="dash"/>
                          <a:round/>
                          <a:headEnd/>
                          <a:tailEnd/>
                        </a:ln>
                        <a:effectLst/>
                      </wps:spPr>
                      <wps:bodyPr/>
                    </wps:wsp>
                  </a:graphicData>
                </a:graphic>
                <wp14:sizeRelH relativeFrom="margin">
                  <wp14:pctWidth>0</wp14:pctWidth>
                </wp14:sizeRelH>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7" o:spid="_x0000_s1033" type="#_x0000_t34" style="width:49.55pt;height:48.75pt;margin-top:13.3pt;margin-left:177pt;mso-width-percent:0;mso-width-relative:margin;mso-wrap-distance-bottom:0;mso-wrap-distance-left:9pt;mso-wrap-distance-right:9pt;mso-wrap-distance-top:0;mso-wrap-style:square;position:absolute;visibility:visible;z-index:251737088" adj="16685" strokecolor="black">
                <v:stroke joinstyle="round" dashstyle="dash"/>
              </v:shape>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725824" behindDoc="0" locked="0" layoutInCell="1" allowOverlap="1">
                <wp:simplePos x="0" y="0"/>
                <wp:positionH relativeFrom="column">
                  <wp:posOffset>2219325</wp:posOffset>
                </wp:positionH>
                <wp:positionV relativeFrom="paragraph">
                  <wp:posOffset>168275</wp:posOffset>
                </wp:positionV>
                <wp:extent cx="361950" cy="1000125"/>
                <wp:effectExtent l="19050" t="0" r="19050" b="28575"/>
                <wp:wrapNone/>
                <wp:docPr id="1401627526" name="Connector: Elbow 22"/>
                <wp:cNvGraphicFramePr/>
                <a:graphic xmlns:a="http://schemas.openxmlformats.org/drawingml/2006/main">
                  <a:graphicData uri="http://schemas.microsoft.com/office/word/2010/wordprocessingShape">
                    <wps:wsp xmlns:wps="http://schemas.microsoft.com/office/word/2010/wordprocessingShape">
                      <wps:cNvCnPr/>
                      <wps:spPr>
                        <a:xfrm>
                          <a:off x="0" y="0"/>
                          <a:ext cx="361950" cy="1000125"/>
                        </a:xfrm>
                        <a:prstGeom prst="bentConnector3">
                          <a:avLst>
                            <a:gd name="adj1" fmla="val -3913"/>
                          </a:avLst>
                        </a:prstGeom>
                        <a:noFill/>
                        <a:ln w="9525">
                          <a:solidFill>
                            <a:sysClr val="windowText" lastClr="000000"/>
                          </a:solidFill>
                          <a:prstDash val="dash"/>
                          <a:round/>
                          <a:headEnd/>
                          <a:tailEnd/>
                        </a:ln>
                        <a:effectLst/>
                      </wps:spPr>
                      <wps:bodyPr/>
                    </wps:wsp>
                  </a:graphicData>
                </a:graphic>
                <wp14:sizeRelH relativeFrom="margin">
                  <wp14:pctWidth>0</wp14:pctWidth>
                </wp14:sizeRelH>
                <wp14:sizeRelV relativeFrom="margin">
                  <wp14:pctHeight>0</wp14:pctHeight>
                </wp14:sizeRelV>
              </wp:anchor>
            </w:drawing>
          </mc:Choice>
          <mc:Fallback>
            <w:pict>
              <v:shape id="Connector: Elbow 22" o:spid="_x0000_s1034" type="#_x0000_t34" style="width:28.5pt;height:78.75pt;margin-top:13.25pt;margin-left:174.75pt;mso-height-percent:0;mso-height-relative:margin;mso-width-percent:0;mso-width-relative:margin;mso-wrap-distance-bottom:0;mso-wrap-distance-left:9pt;mso-wrap-distance-right:9pt;mso-wrap-distance-top:0;mso-wrap-style:square;position:absolute;visibility:visible;z-index:251726848" adj="-845" strokecolor="black">
                <v:stroke joinstyle="round" dashstyle="dash"/>
              </v:shape>
            </w:pict>
          </mc:Fallback>
        </mc:AlternateContent>
      </w:r>
    </w:p>
    <w:p w:rsidR="009332A5" w:rsidRPr="006A2389" w:rsidP="009332A5" w14:paraId="6044F1D5" w14:textId="77777777">
      <w:pPr>
        <w:spacing w:after="200" w:line="276" w:lineRule="auto"/>
        <w:ind w:left="1080"/>
        <w:contextualSpacing/>
        <w:rPr>
          <w:rFonts w:eastAsia="Calibri" w:cs="Times New Roman"/>
          <w:color w:val="auto"/>
          <w:kern w:val="0"/>
          <w:szCs w:val="24"/>
          <w14:ligatures w14:val="none"/>
        </w:rPr>
      </w:pP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760640" behindDoc="0" locked="0" layoutInCell="1" allowOverlap="1">
                <wp:simplePos x="0" y="0"/>
                <wp:positionH relativeFrom="column">
                  <wp:posOffset>4593428</wp:posOffset>
                </wp:positionH>
                <wp:positionV relativeFrom="paragraph">
                  <wp:posOffset>184150</wp:posOffset>
                </wp:positionV>
                <wp:extent cx="295275" cy="266700"/>
                <wp:effectExtent l="0" t="0" r="28575" b="19050"/>
                <wp:wrapNone/>
                <wp:docPr id="1479415514" name="Rectangle 3"/>
                <wp:cNvGraphicFramePr/>
                <a:graphic xmlns:a="http://schemas.openxmlformats.org/drawingml/2006/main">
                  <a:graphicData uri="http://schemas.microsoft.com/office/word/2010/wordprocessingShape">
                    <wps:wsp xmlns:wps="http://schemas.microsoft.com/office/word/2010/wordprocessingShape">
                      <wps:cNvSpPr/>
                      <wps:spPr>
                        <a:xfrm>
                          <a:off x="0" y="0"/>
                          <a:ext cx="295275" cy="266700"/>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 o:spid="_x0000_s1035" style="width:23.25pt;height:21pt;margin-top:14.5pt;margin-left:361.7pt;mso-wrap-distance-bottom:0;mso-wrap-distance-left:9pt;mso-wrap-distance-right:9pt;mso-wrap-distance-top:0;mso-wrap-style:square;position:absolute;v-text-anchor:middle;visibility:visible;z-index:251761664" fillcolor="window" strokecolor="black" strokeweight="1pt"/>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703296" behindDoc="0" locked="0" layoutInCell="1" allowOverlap="1">
                <wp:simplePos x="0" y="0"/>
                <wp:positionH relativeFrom="column">
                  <wp:posOffset>3905250</wp:posOffset>
                </wp:positionH>
                <wp:positionV relativeFrom="paragraph">
                  <wp:posOffset>28574</wp:posOffset>
                </wp:positionV>
                <wp:extent cx="1219200" cy="9525"/>
                <wp:effectExtent l="0" t="0" r="19050" b="28575"/>
                <wp:wrapNone/>
                <wp:docPr id="383841777" name="Straight Connector 10"/>
                <wp:cNvGraphicFramePr/>
                <a:graphic xmlns:a="http://schemas.openxmlformats.org/drawingml/2006/main">
                  <a:graphicData uri="http://schemas.microsoft.com/office/word/2010/wordprocessingShape">
                    <wps:wsp xmlns:wps="http://schemas.microsoft.com/office/word/2010/wordprocessingShape">
                      <wps:cNvCnPr/>
                      <wps:spPr>
                        <a:xfrm flipV="1">
                          <a:off x="0" y="0"/>
                          <a:ext cx="1219200" cy="9525"/>
                        </a:xfrm>
                        <a:prstGeom prst="line">
                          <a:avLst/>
                        </a:prstGeom>
                        <a:noFill/>
                        <a:ln w="6350">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36" style="flip:y;mso-height-percent:0;mso-height-relative:margin;mso-width-percent:0;mso-width-relative:margin;mso-wrap-distance-bottom:0;mso-wrap-distance-left:9pt;mso-wrap-distance-right:9pt;mso-wrap-distance-top:0;mso-wrap-style:square;position:absolute;visibility:visible;z-index:251704320" from="307.5pt,2.25pt" to="403.5pt,3pt" strokecolor="black" strokeweight="0.5pt">
                <v:stroke joinstyle="miter"/>
              </v:line>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678720" behindDoc="0" locked="0" layoutInCell="1" allowOverlap="1">
                <wp:simplePos x="0" y="0"/>
                <wp:positionH relativeFrom="column">
                  <wp:posOffset>4143375</wp:posOffset>
                </wp:positionH>
                <wp:positionV relativeFrom="paragraph">
                  <wp:posOffset>180340</wp:posOffset>
                </wp:positionV>
                <wp:extent cx="295275" cy="266700"/>
                <wp:effectExtent l="0" t="0" r="28575" b="19050"/>
                <wp:wrapNone/>
                <wp:docPr id="1125547435" name="Rectangle 3"/>
                <wp:cNvGraphicFramePr/>
                <a:graphic xmlns:a="http://schemas.openxmlformats.org/drawingml/2006/main">
                  <a:graphicData uri="http://schemas.microsoft.com/office/word/2010/wordprocessingShape">
                    <wps:wsp xmlns:wps="http://schemas.microsoft.com/office/word/2010/wordprocessingShape">
                      <wps:cNvSpPr/>
                      <wps:spPr>
                        <a:xfrm>
                          <a:off x="0" y="0"/>
                          <a:ext cx="295275" cy="266700"/>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 o:spid="_x0000_s1037" style="width:23.25pt;height:21pt;margin-top:14.2pt;margin-left:326.25pt;mso-wrap-distance-bottom:0;mso-wrap-distance-left:9pt;mso-wrap-distance-right:9pt;mso-wrap-distance-top:0;mso-wrap-style:square;position:absolute;v-text-anchor:middle;visibility:visible;z-index:251679744" fillcolor="window" strokecolor="black" strokeweight="1pt"/>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734016" behindDoc="0" locked="0" layoutInCell="1" allowOverlap="1">
                <wp:simplePos x="0" y="0"/>
                <wp:positionH relativeFrom="column">
                  <wp:posOffset>2790824</wp:posOffset>
                </wp:positionH>
                <wp:positionV relativeFrom="paragraph">
                  <wp:posOffset>129540</wp:posOffset>
                </wp:positionV>
                <wp:extent cx="1725295" cy="457200"/>
                <wp:effectExtent l="0" t="0" r="27305" b="19050"/>
                <wp:wrapNone/>
                <wp:docPr id="1230314986" name="Connector: Elbow 26"/>
                <wp:cNvGraphicFramePr/>
                <a:graphic xmlns:a="http://schemas.openxmlformats.org/drawingml/2006/main">
                  <a:graphicData uri="http://schemas.microsoft.com/office/word/2010/wordprocessingShape">
                    <wps:wsp xmlns:wps="http://schemas.microsoft.com/office/word/2010/wordprocessingShape">
                      <wps:cNvCnPr/>
                      <wps:spPr>
                        <a:xfrm flipH="1">
                          <a:off x="0" y="0"/>
                          <a:ext cx="1725295" cy="457200"/>
                        </a:xfrm>
                        <a:prstGeom prst="bentConnector3">
                          <a:avLst>
                            <a:gd name="adj1" fmla="val -299"/>
                          </a:avLst>
                        </a:prstGeom>
                        <a:noFill/>
                        <a:ln w="9525">
                          <a:solidFill>
                            <a:sysClr val="windowText" lastClr="000000"/>
                          </a:solidFill>
                          <a:prstDash val="dash"/>
                          <a:round/>
                          <a:headEnd/>
                          <a:tailEnd/>
                        </a:ln>
                        <a:effectLst/>
                      </wps:spPr>
                      <wps:bodyPr/>
                    </wps:wsp>
                  </a:graphicData>
                </a:graphic>
                <wp14:sizeRelH relativeFrom="margin">
                  <wp14:pctWidth>0</wp14:pctWidth>
                </wp14:sizeRelH>
                <wp14:sizeRelV relativeFrom="margin">
                  <wp14:pctHeight>0</wp14:pctHeight>
                </wp14:sizeRelV>
              </wp:anchor>
            </w:drawing>
          </mc:Choice>
          <mc:Fallback>
            <w:pict>
              <v:shape id="Connector: Elbow 26" o:spid="_x0000_s1038" type="#_x0000_t34" style="width:135.85pt;height:36pt;margin-top:10.2pt;margin-left:219.75pt;flip:x;mso-height-percent:0;mso-height-relative:margin;mso-width-percent:0;mso-width-relative:margin;mso-wrap-distance-bottom:0;mso-wrap-distance-left:9pt;mso-wrap-distance-right:9pt;mso-wrap-distance-top:0;mso-wrap-style:square;position:absolute;visibility:visible;z-index:251735040" adj="-65" strokecolor="black">
                <v:stroke joinstyle="round" dashstyle="dash"/>
              </v:shape>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701248" behindDoc="0" locked="0" layoutInCell="1" allowOverlap="1">
                <wp:simplePos x="0" y="0"/>
                <wp:positionH relativeFrom="column">
                  <wp:posOffset>1562100</wp:posOffset>
                </wp:positionH>
                <wp:positionV relativeFrom="paragraph">
                  <wp:posOffset>34289</wp:posOffset>
                </wp:positionV>
                <wp:extent cx="847725" cy="0"/>
                <wp:effectExtent l="0" t="0" r="0" b="0"/>
                <wp:wrapNone/>
                <wp:docPr id="1057091699" name="Straight Connector 10"/>
                <wp:cNvGraphicFramePr/>
                <a:graphic xmlns:a="http://schemas.openxmlformats.org/drawingml/2006/main">
                  <a:graphicData uri="http://schemas.microsoft.com/office/word/2010/wordprocessingShape">
                    <wps:wsp xmlns:wps="http://schemas.microsoft.com/office/word/2010/wordprocessingShape">
                      <wps:cNvCnPr/>
                      <wps:spPr>
                        <a:xfrm flipV="1">
                          <a:off x="0" y="0"/>
                          <a:ext cx="847725" cy="0"/>
                        </a:xfrm>
                        <a:prstGeom prst="line">
                          <a:avLst/>
                        </a:prstGeom>
                        <a:noFill/>
                        <a:ln w="6350">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39" style="flip:y;mso-height-percent:0;mso-height-relative:margin;mso-width-percent:0;mso-width-relative:margin;mso-wrap-distance-bottom:0;mso-wrap-distance-left:9pt;mso-wrap-distance-right:9pt;mso-wrap-distance-top:0;mso-wrap-style:square;position:absolute;visibility:visible;z-index:251702272" from="123pt,2.7pt" to="189.75pt,2.7pt" strokecolor="black" strokeweight="0.5pt">
                <v:stroke joinstyle="miter"/>
              </v:line>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731968" behindDoc="0" locked="0" layoutInCell="1" allowOverlap="1">
                <wp:simplePos x="0" y="0"/>
                <wp:positionH relativeFrom="column">
                  <wp:posOffset>4516340</wp:posOffset>
                </wp:positionH>
                <wp:positionV relativeFrom="paragraph">
                  <wp:posOffset>110656</wp:posOffset>
                </wp:positionV>
                <wp:extent cx="349857" cy="699714"/>
                <wp:effectExtent l="0" t="0" r="88900" b="24765"/>
                <wp:wrapNone/>
                <wp:docPr id="651650224" name="Connector: Elbow 25"/>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49857" cy="699714"/>
                        </a:xfrm>
                        <a:prstGeom prst="bentConnector3">
                          <a:avLst>
                            <a:gd name="adj1" fmla="val -18812"/>
                          </a:avLst>
                        </a:prstGeom>
                        <a:noFill/>
                        <a:ln w="9525">
                          <a:solidFill>
                            <a:sysClr val="windowText" lastClr="000000"/>
                          </a:solidFill>
                          <a:prstDash val="dash"/>
                          <a:round/>
                          <a:headEnd/>
                          <a:tailEnd/>
                        </a:ln>
                        <a:effectLst/>
                      </wps:spPr>
                      <wps:bodyPr/>
                    </wps:wsp>
                  </a:graphicData>
                </a:graphic>
                <wp14:sizeRelH relativeFrom="margin">
                  <wp14:pctWidth>0</wp14:pctWidth>
                </wp14:sizeRelH>
                <wp14:sizeRelV relativeFrom="margin">
                  <wp14:pctHeight>0</wp14:pctHeight>
                </wp14:sizeRelV>
              </wp:anchor>
            </w:drawing>
          </mc:Choice>
          <mc:Fallback>
            <w:pict>
              <v:shape id="Connector: Elbow 25" o:spid="_x0000_s1040" type="#_x0000_t34" style="width:27.55pt;height:55.1pt;margin-top:8.7pt;margin-left:355.6pt;flip:x y;mso-height-percent:0;mso-height-relative:margin;mso-width-percent:0;mso-width-relative:margin;mso-wrap-distance-bottom:0;mso-wrap-distance-left:9pt;mso-wrap-distance-right:9pt;mso-wrap-distance-top:0;mso-wrap-style:square;position:absolute;visibility:visible;z-index:251732992" adj="-4063" strokecolor="black">
                <v:stroke joinstyle="round" dashstyle="dash"/>
              </v:shape>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676672" behindDoc="0" locked="0" layoutInCell="1" allowOverlap="1">
                <wp:simplePos x="0" y="0"/>
                <wp:positionH relativeFrom="column">
                  <wp:posOffset>4981575</wp:posOffset>
                </wp:positionH>
                <wp:positionV relativeFrom="paragraph">
                  <wp:posOffset>158527</wp:posOffset>
                </wp:positionV>
                <wp:extent cx="295275" cy="266700"/>
                <wp:effectExtent l="0" t="0" r="28575" b="19050"/>
                <wp:wrapNone/>
                <wp:docPr id="275474427" name="Rectangle 3"/>
                <wp:cNvGraphicFramePr/>
                <a:graphic xmlns:a="http://schemas.openxmlformats.org/drawingml/2006/main">
                  <a:graphicData uri="http://schemas.microsoft.com/office/word/2010/wordprocessingShape">
                    <wps:wsp xmlns:wps="http://schemas.microsoft.com/office/word/2010/wordprocessingShape">
                      <wps:cNvSpPr/>
                      <wps:spPr>
                        <a:xfrm>
                          <a:off x="0" y="0"/>
                          <a:ext cx="295275" cy="266700"/>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 o:spid="_x0000_s1041" style="width:23.25pt;height:21pt;margin-top:12.5pt;margin-left:392.25pt;mso-wrap-distance-bottom:0;mso-wrap-distance-left:9pt;mso-wrap-distance-right:9pt;mso-wrap-distance-top:0;mso-wrap-style:square;position:absolute;v-text-anchor:middle;visibility:visible;z-index:251677696" fillcolor="window" strokecolor="black" strokeweight="1pt"/>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713536" behindDoc="0" locked="0" layoutInCell="1" allowOverlap="1">
                <wp:simplePos x="0" y="0"/>
                <wp:positionH relativeFrom="column">
                  <wp:posOffset>5125085</wp:posOffset>
                </wp:positionH>
                <wp:positionV relativeFrom="paragraph">
                  <wp:posOffset>17557</wp:posOffset>
                </wp:positionV>
                <wp:extent cx="0" cy="130175"/>
                <wp:effectExtent l="0" t="0" r="38100" b="22225"/>
                <wp:wrapNone/>
                <wp:docPr id="99104867" name="Straight Connector 11"/>
                <wp:cNvGraphicFramePr/>
                <a:graphic xmlns:a="http://schemas.openxmlformats.org/drawingml/2006/main">
                  <a:graphicData uri="http://schemas.microsoft.com/office/word/2010/wordprocessingShape">
                    <wps:wsp xmlns:wps="http://schemas.microsoft.com/office/word/2010/wordprocessingShape">
                      <wps:cNvCnPr/>
                      <wps:spPr>
                        <a:xfrm>
                          <a:off x="0" y="0"/>
                          <a:ext cx="0" cy="130175"/>
                        </a:xfrm>
                        <a:prstGeom prst="line">
                          <a:avLst/>
                        </a:prstGeom>
                        <a:noFill/>
                        <a:ln w="6350">
                          <a:solidFill>
                            <a:sysClr val="windowText" lastClr="000000"/>
                          </a:solidFill>
                          <a:prstDash val="solid"/>
                          <a:miter lim="800000"/>
                        </a:ln>
                        <a:effectLst/>
                      </wps:spPr>
                      <wps:bodyPr/>
                    </wps:wsp>
                  </a:graphicData>
                </a:graphic>
              </wp:anchor>
            </w:drawing>
          </mc:Choice>
          <mc:Fallback>
            <w:pict>
              <v:line id="Straight Connector 11" o:spid="_x0000_s1042" style="mso-wrap-distance-bottom:0;mso-wrap-distance-left:9pt;mso-wrap-distance-right:9pt;mso-wrap-distance-top:0;mso-wrap-style:square;position:absolute;visibility:visible;z-index:251714560" from="403.55pt,1.4pt" to="403.55pt,11.65pt" strokecolor="black" strokeweight="0.5pt">
                <v:stroke joinstyle="miter"/>
              </v:line>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715584" behindDoc="0" locked="0" layoutInCell="1" allowOverlap="1">
                <wp:simplePos x="0" y="0"/>
                <wp:positionH relativeFrom="column">
                  <wp:posOffset>4733925</wp:posOffset>
                </wp:positionH>
                <wp:positionV relativeFrom="paragraph">
                  <wp:posOffset>28798</wp:posOffset>
                </wp:positionV>
                <wp:extent cx="0" cy="130175"/>
                <wp:effectExtent l="0" t="0" r="38100" b="22225"/>
                <wp:wrapNone/>
                <wp:docPr id="136207300" name="Straight Connector 11"/>
                <wp:cNvGraphicFramePr/>
                <a:graphic xmlns:a="http://schemas.openxmlformats.org/drawingml/2006/main">
                  <a:graphicData uri="http://schemas.microsoft.com/office/word/2010/wordprocessingShape">
                    <wps:wsp xmlns:wps="http://schemas.microsoft.com/office/word/2010/wordprocessingShape">
                      <wps:cNvCnPr/>
                      <wps:spPr>
                        <a:xfrm>
                          <a:off x="0" y="0"/>
                          <a:ext cx="0" cy="130175"/>
                        </a:xfrm>
                        <a:prstGeom prst="line">
                          <a:avLst/>
                        </a:prstGeom>
                        <a:noFill/>
                        <a:ln w="6350">
                          <a:solidFill>
                            <a:sysClr val="windowText" lastClr="000000"/>
                          </a:solidFill>
                          <a:prstDash val="solid"/>
                          <a:miter lim="800000"/>
                        </a:ln>
                        <a:effectLst/>
                      </wps:spPr>
                      <wps:bodyPr/>
                    </wps:wsp>
                  </a:graphicData>
                </a:graphic>
              </wp:anchor>
            </w:drawing>
          </mc:Choice>
          <mc:Fallback>
            <w:pict>
              <v:line id="Straight Connector 11" o:spid="_x0000_s1043" style="mso-wrap-distance-bottom:0;mso-wrap-distance-left:9pt;mso-wrap-distance-right:9pt;mso-wrap-distance-top:0;mso-wrap-style:square;position:absolute;visibility:visible;z-index:251716608" from="372.75pt,2.25pt" to="372.75pt,12.5pt" strokecolor="black" strokeweight="0.5pt">
                <v:stroke joinstyle="miter"/>
              </v:line>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711488" behindDoc="0" locked="0" layoutInCell="1" allowOverlap="1">
                <wp:simplePos x="0" y="0"/>
                <wp:positionH relativeFrom="column">
                  <wp:posOffset>4306570</wp:posOffset>
                </wp:positionH>
                <wp:positionV relativeFrom="paragraph">
                  <wp:posOffset>30703</wp:posOffset>
                </wp:positionV>
                <wp:extent cx="0" cy="130175"/>
                <wp:effectExtent l="0" t="0" r="38100" b="22225"/>
                <wp:wrapNone/>
                <wp:docPr id="136167988" name="Straight Connector 11"/>
                <wp:cNvGraphicFramePr/>
                <a:graphic xmlns:a="http://schemas.openxmlformats.org/drawingml/2006/main">
                  <a:graphicData uri="http://schemas.microsoft.com/office/word/2010/wordprocessingShape">
                    <wps:wsp xmlns:wps="http://schemas.microsoft.com/office/word/2010/wordprocessingShape">
                      <wps:cNvCnPr/>
                      <wps:spPr>
                        <a:xfrm>
                          <a:off x="0" y="0"/>
                          <a:ext cx="0" cy="130175"/>
                        </a:xfrm>
                        <a:prstGeom prst="line">
                          <a:avLst/>
                        </a:prstGeom>
                        <a:noFill/>
                        <a:ln w="6350">
                          <a:solidFill>
                            <a:sysClr val="windowText" lastClr="000000"/>
                          </a:solidFill>
                          <a:prstDash val="solid"/>
                          <a:miter lim="800000"/>
                        </a:ln>
                        <a:effectLst/>
                      </wps:spPr>
                      <wps:bodyPr/>
                    </wps:wsp>
                  </a:graphicData>
                </a:graphic>
              </wp:anchor>
            </w:drawing>
          </mc:Choice>
          <mc:Fallback>
            <w:pict>
              <v:line id="Straight Connector 11" o:spid="_x0000_s1044" style="mso-wrap-distance-bottom:0;mso-wrap-distance-left:9pt;mso-wrap-distance-right:9pt;mso-wrap-distance-top:0;mso-wrap-style:square;position:absolute;visibility:visible;z-index:251712512" from="339.1pt,2.4pt" to="339.1pt,12.65pt" strokecolor="black" strokeweight="0.5pt">
                <v:stroke joinstyle="miter"/>
              </v:line>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709440" behindDoc="0" locked="0" layoutInCell="1" allowOverlap="1">
                <wp:simplePos x="0" y="0"/>
                <wp:positionH relativeFrom="column">
                  <wp:posOffset>3903345</wp:posOffset>
                </wp:positionH>
                <wp:positionV relativeFrom="paragraph">
                  <wp:posOffset>34067</wp:posOffset>
                </wp:positionV>
                <wp:extent cx="0" cy="130175"/>
                <wp:effectExtent l="0" t="0" r="38100" b="22225"/>
                <wp:wrapNone/>
                <wp:docPr id="1612116474" name="Straight Connector 11"/>
                <wp:cNvGraphicFramePr/>
                <a:graphic xmlns:a="http://schemas.openxmlformats.org/drawingml/2006/main">
                  <a:graphicData uri="http://schemas.microsoft.com/office/word/2010/wordprocessingShape">
                    <wps:wsp xmlns:wps="http://schemas.microsoft.com/office/word/2010/wordprocessingShape">
                      <wps:cNvCnPr/>
                      <wps:spPr>
                        <a:xfrm>
                          <a:off x="0" y="0"/>
                          <a:ext cx="0" cy="130175"/>
                        </a:xfrm>
                        <a:prstGeom prst="line">
                          <a:avLst/>
                        </a:prstGeom>
                        <a:noFill/>
                        <a:ln w="6350">
                          <a:solidFill>
                            <a:sysClr val="windowText" lastClr="000000"/>
                          </a:solidFill>
                          <a:prstDash val="solid"/>
                          <a:miter lim="800000"/>
                        </a:ln>
                        <a:effectLst/>
                      </wps:spPr>
                      <wps:bodyPr/>
                    </wps:wsp>
                  </a:graphicData>
                </a:graphic>
              </wp:anchor>
            </w:drawing>
          </mc:Choice>
          <mc:Fallback>
            <w:pict>
              <v:line id="Straight Connector 11" o:spid="_x0000_s1045" style="mso-wrap-distance-bottom:0;mso-wrap-distance-left:9pt;mso-wrap-distance-right:9pt;mso-wrap-distance-top:0;mso-wrap-style:square;position:absolute;visibility:visible;z-index:251710464" from="307.35pt,2.7pt" to="307.35pt,12.95pt" strokecolor="black" strokeweight="0.5pt">
                <v:stroke joinstyle="miter"/>
              </v:line>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707392" behindDoc="0" locked="0" layoutInCell="1" allowOverlap="1">
                <wp:simplePos x="0" y="0"/>
                <wp:positionH relativeFrom="column">
                  <wp:posOffset>2411095</wp:posOffset>
                </wp:positionH>
                <wp:positionV relativeFrom="paragraph">
                  <wp:posOffset>25812</wp:posOffset>
                </wp:positionV>
                <wp:extent cx="0" cy="130175"/>
                <wp:effectExtent l="0" t="0" r="38100" b="22225"/>
                <wp:wrapNone/>
                <wp:docPr id="621265801" name="Straight Connector 11"/>
                <wp:cNvGraphicFramePr/>
                <a:graphic xmlns:a="http://schemas.openxmlformats.org/drawingml/2006/main">
                  <a:graphicData uri="http://schemas.microsoft.com/office/word/2010/wordprocessingShape">
                    <wps:wsp xmlns:wps="http://schemas.microsoft.com/office/word/2010/wordprocessingShape">
                      <wps:cNvCnPr/>
                      <wps:spPr>
                        <a:xfrm>
                          <a:off x="0" y="0"/>
                          <a:ext cx="0" cy="130175"/>
                        </a:xfrm>
                        <a:prstGeom prst="line">
                          <a:avLst/>
                        </a:prstGeom>
                        <a:noFill/>
                        <a:ln w="6350">
                          <a:solidFill>
                            <a:sysClr val="windowText" lastClr="000000"/>
                          </a:solidFill>
                          <a:prstDash val="solid"/>
                          <a:miter lim="800000"/>
                        </a:ln>
                        <a:effectLst/>
                      </wps:spPr>
                      <wps:bodyPr/>
                    </wps:wsp>
                  </a:graphicData>
                </a:graphic>
              </wp:anchor>
            </w:drawing>
          </mc:Choice>
          <mc:Fallback>
            <w:pict>
              <v:line id="Straight Connector 11" o:spid="_x0000_s1046" style="mso-wrap-distance-bottom:0;mso-wrap-distance-left:9pt;mso-wrap-distance-right:9pt;mso-wrap-distance-top:0;mso-wrap-style:square;position:absolute;visibility:visible;z-index:251708416" from="189.85pt,2.05pt" to="189.85pt,12.3pt" strokecolor="black" strokeweight="0.5pt">
                <v:stroke joinstyle="miter"/>
              </v:line>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705344" behindDoc="0" locked="0" layoutInCell="1" allowOverlap="1">
                <wp:simplePos x="0" y="0"/>
                <wp:positionH relativeFrom="column">
                  <wp:posOffset>1560830</wp:posOffset>
                </wp:positionH>
                <wp:positionV relativeFrom="paragraph">
                  <wp:posOffset>39782</wp:posOffset>
                </wp:positionV>
                <wp:extent cx="0" cy="130175"/>
                <wp:effectExtent l="0" t="0" r="38100" b="22225"/>
                <wp:wrapNone/>
                <wp:docPr id="1568148422" name="Straight Connector 11"/>
                <wp:cNvGraphicFramePr/>
                <a:graphic xmlns:a="http://schemas.openxmlformats.org/drawingml/2006/main">
                  <a:graphicData uri="http://schemas.microsoft.com/office/word/2010/wordprocessingShape">
                    <wps:wsp xmlns:wps="http://schemas.microsoft.com/office/word/2010/wordprocessingShape">
                      <wps:cNvCnPr/>
                      <wps:spPr>
                        <a:xfrm>
                          <a:off x="0" y="0"/>
                          <a:ext cx="0" cy="130175"/>
                        </a:xfrm>
                        <a:prstGeom prst="line">
                          <a:avLst/>
                        </a:prstGeom>
                        <a:noFill/>
                        <a:ln w="6350">
                          <a:solidFill>
                            <a:sysClr val="windowText" lastClr="000000"/>
                          </a:solidFill>
                          <a:prstDash val="solid"/>
                          <a:miter lim="800000"/>
                        </a:ln>
                        <a:effectLst/>
                      </wps:spPr>
                      <wps:bodyPr/>
                    </wps:wsp>
                  </a:graphicData>
                </a:graphic>
              </wp:anchor>
            </w:drawing>
          </mc:Choice>
          <mc:Fallback>
            <w:pict>
              <v:line id="Straight Connector 11" o:spid="_x0000_s1047" style="mso-wrap-distance-bottom:0;mso-wrap-distance-left:9pt;mso-wrap-distance-right:9pt;mso-wrap-distance-top:0;mso-wrap-style:square;position:absolute;visibility:visible;z-index:251706368" from="122.9pt,3.15pt" to="122.9pt,13.4pt" strokecolor="black" strokeweight="0.5pt">
                <v:stroke joinstyle="miter"/>
              </v:line>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688960" behindDoc="0" locked="0" layoutInCell="1" allowOverlap="1">
                <wp:simplePos x="0" y="0"/>
                <wp:positionH relativeFrom="column">
                  <wp:posOffset>3733800</wp:posOffset>
                </wp:positionH>
                <wp:positionV relativeFrom="paragraph">
                  <wp:posOffset>177165</wp:posOffset>
                </wp:positionV>
                <wp:extent cx="342900" cy="285750"/>
                <wp:effectExtent l="0" t="0" r="19050" b="19050"/>
                <wp:wrapNone/>
                <wp:docPr id="1642822081" name="Oval 4"/>
                <wp:cNvGraphicFramePr/>
                <a:graphic xmlns:a="http://schemas.openxmlformats.org/drawingml/2006/main">
                  <a:graphicData uri="http://schemas.microsoft.com/office/word/2010/wordprocessingShape">
                    <wps:wsp xmlns:wps="http://schemas.microsoft.com/office/word/2010/wordprocessingShape">
                      <wps:cNvSpPr/>
                      <wps:spPr>
                        <a:xfrm>
                          <a:off x="0" y="0"/>
                          <a:ext cx="342900" cy="285750"/>
                        </a:xfrm>
                        <a:prstGeom prst="ellipse">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4" o:spid="_x0000_s1048" style="width:27pt;height:22.5pt;margin-top:13.95pt;margin-left:294pt;mso-wrap-distance-bottom:0;mso-wrap-distance-left:9pt;mso-wrap-distance-right:9pt;mso-wrap-distance-top:0;mso-wrap-style:square;position:absolute;v-text-anchor:middle;visibility:visible;z-index:251689984" fillcolor="window" strokecolor="black" strokeweight="1pt">
                <v:stroke joinstyle="miter"/>
              </v:oval>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684864" behindDoc="0" locked="0" layoutInCell="1" allowOverlap="1">
                <wp:simplePos x="0" y="0"/>
                <wp:positionH relativeFrom="column">
                  <wp:posOffset>2247900</wp:posOffset>
                </wp:positionH>
                <wp:positionV relativeFrom="paragraph">
                  <wp:posOffset>158115</wp:posOffset>
                </wp:positionV>
                <wp:extent cx="342900" cy="285750"/>
                <wp:effectExtent l="0" t="0" r="19050" b="19050"/>
                <wp:wrapNone/>
                <wp:docPr id="626654762" name="Oval 4"/>
                <wp:cNvGraphicFramePr/>
                <a:graphic xmlns:a="http://schemas.openxmlformats.org/drawingml/2006/main">
                  <a:graphicData uri="http://schemas.microsoft.com/office/word/2010/wordprocessingShape">
                    <wps:wsp xmlns:wps="http://schemas.microsoft.com/office/word/2010/wordprocessingShape">
                      <wps:cNvSpPr/>
                      <wps:spPr>
                        <a:xfrm>
                          <a:off x="0" y="0"/>
                          <a:ext cx="342900" cy="285750"/>
                        </a:xfrm>
                        <a:prstGeom prst="ellipse">
                          <a:avLst/>
                        </a:prstGeom>
                        <a:solidFill>
                          <a:sysClr val="window" lastClr="FFFFFF">
                            <a:lumMod val="50000"/>
                          </a:sysClr>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4" o:spid="_x0000_s1049" style="width:27pt;height:22.5pt;margin-top:12.45pt;margin-left:177pt;mso-wrap-distance-bottom:0;mso-wrap-distance-left:9pt;mso-wrap-distance-right:9pt;mso-wrap-distance-top:0;mso-wrap-style:square;position:absolute;v-text-anchor:middle;visibility:visible;z-index:251685888" fillcolor="#7f7f7f" strokecolor="black" strokeweight="1pt">
                <v:stroke joinstyle="miter"/>
              </v:oval>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686912" behindDoc="0" locked="0" layoutInCell="1" allowOverlap="1">
                <wp:simplePos x="0" y="0"/>
                <wp:positionH relativeFrom="column">
                  <wp:posOffset>1381125</wp:posOffset>
                </wp:positionH>
                <wp:positionV relativeFrom="paragraph">
                  <wp:posOffset>167640</wp:posOffset>
                </wp:positionV>
                <wp:extent cx="342900" cy="285750"/>
                <wp:effectExtent l="0" t="0" r="19050" b="19050"/>
                <wp:wrapNone/>
                <wp:docPr id="1275747792" name="Oval 4"/>
                <wp:cNvGraphicFramePr/>
                <a:graphic xmlns:a="http://schemas.openxmlformats.org/drawingml/2006/main">
                  <a:graphicData uri="http://schemas.microsoft.com/office/word/2010/wordprocessingShape">
                    <wps:wsp xmlns:wps="http://schemas.microsoft.com/office/word/2010/wordprocessingShape">
                      <wps:cNvSpPr/>
                      <wps:spPr>
                        <a:xfrm>
                          <a:off x="0" y="0"/>
                          <a:ext cx="342900" cy="285750"/>
                        </a:xfrm>
                        <a:prstGeom prst="ellipse">
                          <a:avLst/>
                        </a:prstGeom>
                        <a:no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4" o:spid="_x0000_s1050" style="width:27pt;height:22.5pt;margin-top:13.2pt;margin-left:108.75pt;mso-wrap-distance-bottom:0;mso-wrap-distance-left:9pt;mso-wrap-distance-right:9pt;mso-wrap-distance-top:0;mso-wrap-style:square;position:absolute;v-text-anchor:middle;visibility:visible;z-index:251687936" filled="f" strokecolor="black" strokeweight="1pt">
                <v:stroke joinstyle="miter"/>
              </v:oval>
            </w:pict>
          </mc:Fallback>
        </mc:AlternateContent>
      </w:r>
    </w:p>
    <w:p w:rsidR="009332A5" w:rsidRPr="006A2389" w:rsidP="009332A5" w14:paraId="4FFE55E4" w14:textId="77777777">
      <w:pPr>
        <w:spacing w:after="200" w:line="276" w:lineRule="auto"/>
        <w:ind w:left="1080"/>
        <w:contextualSpacing/>
        <w:rPr>
          <w:rFonts w:eastAsia="Calibri" w:cs="Times New Roman"/>
          <w:color w:val="auto"/>
          <w:kern w:val="0"/>
          <w:szCs w:val="24"/>
          <w14:ligatures w14:val="none"/>
        </w:rPr>
      </w:pPr>
    </w:p>
    <w:p w:rsidR="009332A5" w:rsidRPr="006A2389" w:rsidP="009332A5" w14:paraId="6B31D9AD" w14:textId="77777777">
      <w:pPr>
        <w:spacing w:after="200" w:line="276" w:lineRule="auto"/>
        <w:ind w:left="1080"/>
        <w:contextualSpacing/>
        <w:rPr>
          <w:rFonts w:eastAsia="Calibri" w:cs="Times New Roman"/>
          <w:color w:val="auto"/>
          <w:kern w:val="0"/>
          <w:szCs w:val="24"/>
          <w14:ligatures w14:val="none"/>
        </w:rPr>
      </w:pP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717632" behindDoc="0" locked="0" layoutInCell="1" allowOverlap="1">
                <wp:simplePos x="0" y="0"/>
                <wp:positionH relativeFrom="column">
                  <wp:posOffset>2428875</wp:posOffset>
                </wp:positionH>
                <wp:positionV relativeFrom="paragraph">
                  <wp:posOffset>63500</wp:posOffset>
                </wp:positionV>
                <wp:extent cx="0" cy="240030"/>
                <wp:effectExtent l="0" t="0" r="38100" b="26670"/>
                <wp:wrapNone/>
                <wp:docPr id="1025041240" name="Straight Connector 12"/>
                <wp:cNvGraphicFramePr/>
                <a:graphic xmlns:a="http://schemas.openxmlformats.org/drawingml/2006/main">
                  <a:graphicData uri="http://schemas.microsoft.com/office/word/2010/wordprocessingShape">
                    <wps:wsp xmlns:wps="http://schemas.microsoft.com/office/word/2010/wordprocessingShape">
                      <wps:cNvCnPr/>
                      <wps:spPr>
                        <a:xfrm>
                          <a:off x="0" y="0"/>
                          <a:ext cx="0" cy="240030"/>
                        </a:xfrm>
                        <a:prstGeom prst="line">
                          <a:avLst/>
                        </a:prstGeom>
                        <a:noFill/>
                        <a:ln w="6350">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12" o:spid="_x0000_s1051" style="mso-height-percent:0;mso-height-relative:margin;mso-wrap-distance-bottom:0;mso-wrap-distance-left:9pt;mso-wrap-distance-right:9pt;mso-wrap-distance-top:0;mso-wrap-style:square;position:absolute;visibility:visible;z-index:251718656" from="191.25pt,5pt" to="191.25pt,23.9pt" strokecolor="black" strokeweight="0.5pt">
                <v:stroke joinstyle="miter"/>
              </v:line>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719680" behindDoc="0" locked="0" layoutInCell="1" allowOverlap="1">
                <wp:simplePos x="0" y="0"/>
                <wp:positionH relativeFrom="column">
                  <wp:posOffset>4742073</wp:posOffset>
                </wp:positionH>
                <wp:positionV relativeFrom="paragraph">
                  <wp:posOffset>24765</wp:posOffset>
                </wp:positionV>
                <wp:extent cx="0" cy="278327"/>
                <wp:effectExtent l="0" t="0" r="38100" b="26670"/>
                <wp:wrapNone/>
                <wp:docPr id="984276634" name="Straight Connector 12"/>
                <wp:cNvGraphicFramePr/>
                <a:graphic xmlns:a="http://schemas.openxmlformats.org/drawingml/2006/main">
                  <a:graphicData uri="http://schemas.microsoft.com/office/word/2010/wordprocessingShape">
                    <wps:wsp xmlns:wps="http://schemas.microsoft.com/office/word/2010/wordprocessingShape">
                      <wps:cNvCnPr/>
                      <wps:spPr>
                        <a:xfrm>
                          <a:off x="0" y="0"/>
                          <a:ext cx="0" cy="278327"/>
                        </a:xfrm>
                        <a:prstGeom prst="line">
                          <a:avLst/>
                        </a:prstGeom>
                        <a:noFill/>
                        <a:ln w="6350">
                          <a:solidFill>
                            <a:sysClr val="windowText" lastClr="000000"/>
                          </a:solidFill>
                          <a:prstDash val="solid"/>
                          <a:miter lim="800000"/>
                        </a:ln>
                        <a:effectLst/>
                      </wps:spPr>
                      <wps:bodyPr/>
                    </wps:wsp>
                  </a:graphicData>
                </a:graphic>
              </wp:anchor>
            </w:drawing>
          </mc:Choice>
          <mc:Fallback>
            <w:pict>
              <v:line id="Straight Connector 12" o:spid="_x0000_s1052" style="mso-wrap-distance-bottom:0;mso-wrap-distance-left:9pt;mso-wrap-distance-right:9pt;mso-wrap-distance-top:0;mso-wrap-style:square;position:absolute;visibility:visible;z-index:251720704" from="373.4pt,1.95pt" to="373.4pt,23.85pt" strokecolor="black" strokeweight="0.5pt">
                <v:stroke joinstyle="miter"/>
              </v:line>
            </w:pict>
          </mc:Fallback>
        </mc:AlternateContent>
      </w:r>
    </w:p>
    <w:p w:rsidR="009332A5" w:rsidRPr="006A2389" w:rsidP="009332A5" w14:paraId="7278B77B" w14:textId="77777777">
      <w:pPr>
        <w:spacing w:after="200" w:line="276" w:lineRule="auto"/>
        <w:ind w:left="1080"/>
        <w:contextualSpacing/>
        <w:rPr>
          <w:rFonts w:eastAsia="Calibri" w:cs="Times New Roman"/>
          <w:color w:val="auto"/>
          <w:kern w:val="0"/>
          <w:szCs w:val="24"/>
          <w14:ligatures w14:val="none"/>
        </w:rPr>
      </w:pP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721728" behindDoc="0" locked="0" layoutInCell="1" allowOverlap="1">
                <wp:simplePos x="0" y="0"/>
                <wp:positionH relativeFrom="column">
                  <wp:posOffset>2409825</wp:posOffset>
                </wp:positionH>
                <wp:positionV relativeFrom="paragraph">
                  <wp:posOffset>100330</wp:posOffset>
                </wp:positionV>
                <wp:extent cx="2338070" cy="0"/>
                <wp:effectExtent l="0" t="0" r="0" b="0"/>
                <wp:wrapNone/>
                <wp:docPr id="2062904719" name="Straight Connector 13"/>
                <wp:cNvGraphicFramePr/>
                <a:graphic xmlns:a="http://schemas.openxmlformats.org/drawingml/2006/main">
                  <a:graphicData uri="http://schemas.microsoft.com/office/word/2010/wordprocessingShape">
                    <wps:wsp xmlns:wps="http://schemas.microsoft.com/office/word/2010/wordprocessingShape">
                      <wps:cNvCnPr/>
                      <wps:spPr>
                        <a:xfrm flipV="1">
                          <a:off x="0" y="0"/>
                          <a:ext cx="2338070" cy="0"/>
                        </a:xfrm>
                        <a:prstGeom prst="line">
                          <a:avLst/>
                        </a:prstGeom>
                        <a:noFill/>
                        <a:ln w="6350">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53" style="flip:y;mso-height-percent:0;mso-height-relative:margin;mso-width-percent:0;mso-width-relative:margin;mso-wrap-distance-bottom:0;mso-wrap-distance-left:9pt;mso-wrap-distance-right:9pt;mso-wrap-distance-top:0;mso-wrap-style:square;position:absolute;visibility:visible;z-index:251722752" from="189.75pt,7.9pt" to="373.85pt,7.9pt" strokecolor="black" strokeweight="0.5pt">
                <v:stroke joinstyle="miter"/>
              </v:line>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723776" behindDoc="0" locked="0" layoutInCell="1" allowOverlap="1">
                <wp:simplePos x="0" y="0"/>
                <wp:positionH relativeFrom="column">
                  <wp:posOffset>3188525</wp:posOffset>
                </wp:positionH>
                <wp:positionV relativeFrom="paragraph">
                  <wp:posOffset>123239</wp:posOffset>
                </wp:positionV>
                <wp:extent cx="0" cy="166255"/>
                <wp:effectExtent l="0" t="0" r="38100" b="24765"/>
                <wp:wrapNone/>
                <wp:docPr id="518952942" name="Straight Connector 15"/>
                <wp:cNvGraphicFramePr/>
                <a:graphic xmlns:a="http://schemas.openxmlformats.org/drawingml/2006/main">
                  <a:graphicData uri="http://schemas.microsoft.com/office/word/2010/wordprocessingShape">
                    <wps:wsp xmlns:wps="http://schemas.microsoft.com/office/word/2010/wordprocessingShape">
                      <wps:cNvCnPr/>
                      <wps:spPr>
                        <a:xfrm>
                          <a:off x="0" y="0"/>
                          <a:ext cx="0" cy="166255"/>
                        </a:xfrm>
                        <a:prstGeom prst="line">
                          <a:avLst/>
                        </a:prstGeom>
                        <a:noFill/>
                        <a:ln w="6350">
                          <a:solidFill>
                            <a:sysClr val="windowText" lastClr="000000"/>
                          </a:solidFill>
                          <a:prstDash val="solid"/>
                          <a:miter lim="800000"/>
                        </a:ln>
                        <a:effectLst/>
                      </wps:spPr>
                      <wps:bodyPr/>
                    </wps:wsp>
                  </a:graphicData>
                </a:graphic>
              </wp:anchor>
            </w:drawing>
          </mc:Choice>
          <mc:Fallback>
            <w:pict>
              <v:line id="Straight Connector 15" o:spid="_x0000_s1054" style="mso-wrap-distance-bottom:0;mso-wrap-distance-left:9pt;mso-wrap-distance-right:9pt;mso-wrap-distance-top:0;mso-wrap-style:square;position:absolute;visibility:visible;z-index:251724800" from="251.05pt,9.7pt" to="251.05pt,22.8pt" strokecolor="black" strokeweight="0.5pt">
                <v:stroke joinstyle="miter"/>
              </v:line>
            </w:pict>
          </mc:Fallback>
        </mc:AlternateContent>
      </w:r>
    </w:p>
    <w:p w:rsidR="009332A5" w:rsidRPr="006A2389" w:rsidP="009332A5" w14:paraId="1C23F0C8" w14:textId="77777777">
      <w:pPr>
        <w:spacing w:after="200" w:line="276" w:lineRule="auto"/>
        <w:ind w:left="1080"/>
        <w:contextualSpacing/>
        <w:rPr>
          <w:rFonts w:eastAsia="Calibri" w:cs="Times New Roman"/>
          <w:color w:val="auto"/>
          <w:kern w:val="0"/>
          <w:szCs w:val="24"/>
          <w14:ligatures w14:val="none"/>
        </w:rPr>
      </w:pP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674624" behindDoc="0" locked="0" layoutInCell="1" allowOverlap="1">
                <wp:simplePos x="0" y="0"/>
                <wp:positionH relativeFrom="column">
                  <wp:posOffset>3048635</wp:posOffset>
                </wp:positionH>
                <wp:positionV relativeFrom="paragraph">
                  <wp:posOffset>84293</wp:posOffset>
                </wp:positionV>
                <wp:extent cx="295275" cy="266700"/>
                <wp:effectExtent l="0" t="0" r="28575" b="19050"/>
                <wp:wrapNone/>
                <wp:docPr id="1587329648" name="Rectangle 3"/>
                <wp:cNvGraphicFramePr/>
                <a:graphic xmlns:a="http://schemas.openxmlformats.org/drawingml/2006/main">
                  <a:graphicData uri="http://schemas.microsoft.com/office/word/2010/wordprocessingShape">
                    <wps:wsp xmlns:wps="http://schemas.microsoft.com/office/word/2010/wordprocessingShape">
                      <wps:cNvSpPr/>
                      <wps:spPr>
                        <a:xfrm>
                          <a:off x="0" y="0"/>
                          <a:ext cx="295275" cy="266700"/>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 o:spid="_x0000_s1055" style="width:23.25pt;height:21pt;margin-top:6.65pt;margin-left:240.05pt;mso-wrap-distance-bottom:0;mso-wrap-distance-left:9pt;mso-wrap-distance-right:9pt;mso-wrap-distance-top:0;mso-wrap-style:square;position:absolute;v-text-anchor:middle;visibility:visible;z-index:251675648" fillcolor="window" strokecolor="black" strokeweight="1pt"/>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727872" behindDoc="0" locked="0" layoutInCell="1" allowOverlap="1">
                <wp:simplePos x="0" y="0"/>
                <wp:positionH relativeFrom="column">
                  <wp:posOffset>2552700</wp:posOffset>
                </wp:positionH>
                <wp:positionV relativeFrom="paragraph">
                  <wp:posOffset>161925</wp:posOffset>
                </wp:positionV>
                <wp:extent cx="1095375" cy="540688"/>
                <wp:effectExtent l="0" t="0" r="9525" b="31115"/>
                <wp:wrapNone/>
                <wp:docPr id="190588100" name="Connector: Elbow 23"/>
                <wp:cNvGraphicFramePr/>
                <a:graphic xmlns:a="http://schemas.openxmlformats.org/drawingml/2006/main">
                  <a:graphicData uri="http://schemas.microsoft.com/office/word/2010/wordprocessingShape">
                    <wps:wsp xmlns:wps="http://schemas.microsoft.com/office/word/2010/wordprocessingShape">
                      <wps:cNvCnPr/>
                      <wps:spPr>
                        <a:xfrm>
                          <a:off x="0" y="0"/>
                          <a:ext cx="1095375" cy="540688"/>
                        </a:xfrm>
                        <a:prstGeom prst="bentConnector3">
                          <a:avLst>
                            <a:gd name="adj1" fmla="val 2834"/>
                          </a:avLst>
                        </a:prstGeom>
                        <a:noFill/>
                        <a:ln w="9525">
                          <a:solidFill>
                            <a:sysClr val="windowText" lastClr="000000"/>
                          </a:solidFill>
                          <a:prstDash val="dash"/>
                          <a:round/>
                          <a:headEnd/>
                          <a:tailEnd/>
                        </a:ln>
                        <a:effectLst/>
                      </wps:spPr>
                      <wps:bodyPr/>
                    </wps:wsp>
                  </a:graphicData>
                </a:graphic>
                <wp14:sizeRelH relativeFrom="margin">
                  <wp14:pctWidth>0</wp14:pctWidth>
                </wp14:sizeRelH>
              </wp:anchor>
            </w:drawing>
          </mc:Choice>
          <mc:Fallback>
            <w:pict>
              <v:shape id="Connector: Elbow 23" o:spid="_x0000_s1056" type="#_x0000_t34" style="width:86.25pt;height:42.55pt;margin-top:12.75pt;margin-left:201pt;mso-width-percent:0;mso-width-relative:margin;mso-wrap-distance-bottom:0;mso-wrap-distance-left:9pt;mso-wrap-distance-right:9pt;mso-wrap-distance-top:0;mso-wrap-style:square;position:absolute;visibility:visible;z-index:251728896" adj="612" strokecolor="black">
                <v:stroke joinstyle="round" dashstyle="dash"/>
              </v:shape>
            </w:pict>
          </mc:Fallback>
        </mc:AlternateContent>
      </w: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729920" behindDoc="0" locked="0" layoutInCell="1" allowOverlap="1">
                <wp:simplePos x="0" y="0"/>
                <wp:positionH relativeFrom="column">
                  <wp:posOffset>3648075</wp:posOffset>
                </wp:positionH>
                <wp:positionV relativeFrom="paragraph">
                  <wp:posOffset>9525</wp:posOffset>
                </wp:positionV>
                <wp:extent cx="1266825" cy="657225"/>
                <wp:effectExtent l="0" t="0" r="9525" b="28575"/>
                <wp:wrapNone/>
                <wp:docPr id="2114742855" name="Connector: Elbow 24"/>
                <wp:cNvGraphicFramePr/>
                <a:graphic xmlns:a="http://schemas.openxmlformats.org/drawingml/2006/main">
                  <a:graphicData uri="http://schemas.microsoft.com/office/word/2010/wordprocessingShape">
                    <wps:wsp xmlns:wps="http://schemas.microsoft.com/office/word/2010/wordprocessingShape">
                      <wps:cNvCnPr/>
                      <wps:spPr>
                        <a:xfrm flipV="1">
                          <a:off x="0" y="0"/>
                          <a:ext cx="1266825" cy="657225"/>
                        </a:xfrm>
                        <a:prstGeom prst="bentConnector3">
                          <a:avLst>
                            <a:gd name="adj1" fmla="val 2895"/>
                          </a:avLst>
                        </a:prstGeom>
                        <a:noFill/>
                        <a:ln w="9525">
                          <a:solidFill>
                            <a:sysClr val="windowText" lastClr="000000"/>
                          </a:solidFill>
                          <a:prstDash val="dash"/>
                          <a:round/>
                          <a:headEnd/>
                          <a:tailEnd/>
                        </a:ln>
                        <a:effectLst/>
                      </wps:spPr>
                      <wps:bodyPr/>
                    </wps:wsp>
                  </a:graphicData>
                </a:graphic>
                <wp14:sizeRelH relativeFrom="margin">
                  <wp14:pctWidth>0</wp14:pctWidth>
                </wp14:sizeRelH>
                <wp14:sizeRelV relativeFrom="margin">
                  <wp14:pctHeight>0</wp14:pctHeight>
                </wp14:sizeRelV>
              </wp:anchor>
            </w:drawing>
          </mc:Choice>
          <mc:Fallback>
            <w:pict>
              <v:shape id="Connector: Elbow 24" o:spid="_x0000_s1057" type="#_x0000_t34" style="width:99.75pt;height:51.75pt;margin-top:0.75pt;margin-left:287.25pt;flip:y;mso-height-percent:0;mso-height-relative:margin;mso-width-percent:0;mso-width-relative:margin;mso-wrap-distance-bottom:0;mso-wrap-distance-left:9pt;mso-wrap-distance-right:9pt;mso-wrap-distance-top:0;mso-wrap-style:square;position:absolute;visibility:visible;z-index:251730944" adj="625" strokecolor="black">
                <v:stroke joinstyle="round" dashstyle="dash"/>
              </v:shape>
            </w:pict>
          </mc:Fallback>
        </mc:AlternateContent>
      </w:r>
    </w:p>
    <w:p w:rsidR="009332A5" w:rsidRPr="006A2389" w:rsidP="009332A5" w14:paraId="29D8EF51" w14:textId="77777777">
      <w:pPr>
        <w:spacing w:after="200" w:line="276" w:lineRule="auto"/>
        <w:ind w:left="1080"/>
        <w:contextualSpacing/>
        <w:rPr>
          <w:rFonts w:eastAsia="Calibri" w:cs="Times New Roman"/>
          <w:color w:val="auto"/>
          <w:kern w:val="0"/>
          <w:szCs w:val="24"/>
          <w14:ligatures w14:val="none"/>
        </w:rPr>
      </w:pPr>
    </w:p>
    <w:p w:rsidR="009332A5" w:rsidRPr="006A2389" w:rsidP="009332A5" w14:paraId="0261B4EC" w14:textId="77777777">
      <w:pPr>
        <w:spacing w:after="200" w:line="276" w:lineRule="auto"/>
        <w:ind w:left="1080"/>
        <w:contextualSpacing/>
        <w:rPr>
          <w:rFonts w:eastAsia="Calibri" w:cs="Times New Roman"/>
          <w:color w:val="auto"/>
          <w:kern w:val="0"/>
          <w:szCs w:val="24"/>
          <w14:ligatures w14:val="none"/>
        </w:rPr>
      </w:pPr>
    </w:p>
    <w:p w:rsidR="009332A5" w:rsidRPr="006A2389" w:rsidP="009332A5" w14:paraId="79666193" w14:textId="77777777">
      <w:pPr>
        <w:spacing w:after="200" w:line="276" w:lineRule="auto"/>
        <w:ind w:left="1080"/>
        <w:contextualSpacing/>
        <w:rPr>
          <w:rFonts w:eastAsia="Calibri" w:cs="Times New Roman"/>
          <w:color w:val="auto"/>
          <w:kern w:val="0"/>
          <w:szCs w:val="24"/>
          <w14:ligatures w14:val="none"/>
        </w:rPr>
      </w:pPr>
    </w:p>
    <w:p w:rsidR="009332A5" w:rsidRPr="006A2389" w:rsidP="009332A5" w14:paraId="67BA4C2C" w14:textId="77777777">
      <w:pPr>
        <w:shd w:val="clear" w:color="auto" w:fill="FFFFFF"/>
        <w:spacing w:after="200"/>
        <w:ind w:left="512" w:firstLine="720"/>
        <w:jc w:val="left"/>
        <w:rPr>
          <w:rFonts w:eastAsia="Times New Roman" w:cs="Times New Roman"/>
          <w:color w:val="auto"/>
          <w:kern w:val="0"/>
          <w14:ligatures w14:val="none"/>
        </w:rPr>
      </w:pPr>
      <w:r w:rsidRPr="006A2389">
        <w:rPr>
          <w:rFonts w:eastAsia="Times New Roman" w:cs="Times New Roman"/>
          <w:noProof/>
          <w:color w:val="auto"/>
          <w:kern w:val="0"/>
          <w:sz w:val="22"/>
          <w:lang w:val="id-ID" w:eastAsia="id-ID"/>
          <w14:ligatures w14:val="none"/>
        </w:rPr>
        <mc:AlternateContent>
          <mc:Choice Requires="wps">
            <w:drawing>
              <wp:anchor distT="0" distB="0" distL="114300" distR="114300" simplePos="0" relativeHeight="251756544" behindDoc="0" locked="0" layoutInCell="1" allowOverlap="1">
                <wp:simplePos x="0" y="0"/>
                <wp:positionH relativeFrom="column">
                  <wp:posOffset>829945</wp:posOffset>
                </wp:positionH>
                <wp:positionV relativeFrom="paragraph">
                  <wp:posOffset>365760</wp:posOffset>
                </wp:positionV>
                <wp:extent cx="222885" cy="191135"/>
                <wp:effectExtent l="0" t="0" r="24765" b="18415"/>
                <wp:wrapNone/>
                <wp:docPr id="1335033002" name="Rectangle 1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22885" cy="191135"/>
                        </a:xfrm>
                        <a:prstGeom prst="rect">
                          <a:avLst/>
                        </a:prstGeom>
                        <a:solidFill>
                          <a:srgbClr val="FFFFFF"/>
                        </a:solidFill>
                        <a:ln w="25400">
                          <a:solidFill>
                            <a:srgbClr val="000000"/>
                          </a:solidFill>
                          <a:miter lim="800000"/>
                          <a:headEnd/>
                          <a:tailEnd/>
                        </a:ln>
                      </wps:spPr>
                      <wps:bodyPr rot="0" vertOverflow="clip" horzOverflow="clip" vert="horz" wrap="square" lIns="91440" tIns="45720" rIns="91440" bIns="45720" anchor="ctr" anchorCtr="0" upright="1"/>
                    </wps:wsp>
                  </a:graphicData>
                </a:graphic>
                <wp14:sizeRelH relativeFrom="page">
                  <wp14:pctWidth>0</wp14:pctWidth>
                </wp14:sizeRelH>
                <wp14:sizeRelV relativeFrom="page">
                  <wp14:pctHeight>0</wp14:pctHeight>
                </wp14:sizeRelV>
              </wp:anchor>
            </w:drawing>
          </mc:Choice>
          <mc:Fallback>
            <w:pict>
              <v:rect id="Rectangle 12" o:spid="_x0000_s1058" style="width:17.55pt;height:15.05pt;margin-top:28.8pt;margin-left:65.35pt;mso-height-percent:0;mso-height-relative:page;mso-width-percent:0;mso-width-relative:page;mso-wrap-distance-bottom:0;mso-wrap-distance-left:9pt;mso-wrap-distance-right:9pt;mso-wrap-distance-top:0;mso-wrap-style:square;position:absolute;v-text-anchor:middle;visibility:visible;z-index:251757568" strokeweight="2pt">
                <v:path arrowok="t"/>
              </v:rect>
            </w:pict>
          </mc:Fallback>
        </mc:AlternateContent>
      </w:r>
      <w:r w:rsidRPr="006A2389">
        <w:rPr>
          <w:rFonts w:eastAsia="Times New Roman" w:cs="Times New Roman"/>
          <w:color w:val="auto"/>
          <w:kern w:val="0"/>
          <w:szCs w:val="24"/>
          <w14:ligatures w14:val="none"/>
        </w:rPr>
        <w:t>Keterangan</w:t>
      </w:r>
      <w:r w:rsidRPr="006A2389">
        <w:rPr>
          <w:rFonts w:eastAsia="Times New Roman" w:cs="Times New Roman"/>
          <w:color w:val="auto"/>
          <w:kern w:val="0"/>
          <w:szCs w:val="20"/>
          <w14:ligatures w14:val="none"/>
        </w:rPr>
        <w:t xml:space="preserve"> :</w:t>
      </w:r>
    </w:p>
    <w:p w:rsidR="009332A5" w:rsidRPr="006A2389" w:rsidP="009332A5" w14:paraId="710929FE" w14:textId="77777777">
      <w:pPr>
        <w:tabs>
          <w:tab w:val="left" w:pos="2410"/>
          <w:tab w:val="left" w:pos="5245"/>
        </w:tabs>
        <w:spacing w:after="200"/>
        <w:ind w:left="112" w:firstLine="1120"/>
        <w:contextualSpacing/>
        <w:jc w:val="left"/>
        <w:rPr>
          <w:rFonts w:eastAsia="Times New Roman" w:cs="Times New Roman"/>
          <w:color w:val="auto"/>
          <w:kern w:val="0"/>
          <w:szCs w:val="20"/>
          <w14:ligatures w14:val="none"/>
        </w:rPr>
      </w:pPr>
      <w:r w:rsidRPr="006A2389">
        <w:rPr>
          <w:rFonts w:eastAsia="Times New Roman" w:cs="Times New Roman"/>
          <w:noProof/>
          <w:color w:val="auto"/>
          <w:kern w:val="0"/>
          <w:sz w:val="22"/>
          <w:szCs w:val="20"/>
          <w:lang w:val="id-ID" w:eastAsia="id-ID"/>
          <w14:ligatures w14:val="none"/>
        </w:rPr>
        <mc:AlternateContent>
          <mc:Choice Requires="wps">
            <w:drawing>
              <wp:anchor distT="0" distB="0" distL="114300" distR="114300" simplePos="0" relativeHeight="251758592" behindDoc="0" locked="0" layoutInCell="1" allowOverlap="1">
                <wp:simplePos x="0" y="0"/>
                <wp:positionH relativeFrom="column">
                  <wp:posOffset>2919730</wp:posOffset>
                </wp:positionH>
                <wp:positionV relativeFrom="paragraph">
                  <wp:posOffset>92710</wp:posOffset>
                </wp:positionV>
                <wp:extent cx="361315" cy="0"/>
                <wp:effectExtent l="0" t="0" r="0" b="0"/>
                <wp:wrapNone/>
                <wp:docPr id="1950017665" name="Straight Connector 11"/>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361315"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59" style="mso-height-percent:0;mso-height-relative:page;mso-width-percent:0;mso-width-relative:page;mso-wrap-distance-bottom:0;mso-wrap-distance-left:9pt;mso-wrap-distance-right:9pt;mso-wrap-distance-top:0;mso-wrap-style:square;position:absolute;visibility:visible;z-index:251759616" from="229.9pt,7.3pt" to="258.35pt,7.3pt"/>
            </w:pict>
          </mc:Fallback>
        </mc:AlternateContent>
      </w:r>
      <w:r w:rsidRPr="006A2389">
        <w:rPr>
          <w:rFonts w:eastAsia="Times New Roman" w:cs="Times New Roman"/>
          <w:color w:val="auto"/>
          <w:kern w:val="0"/>
          <w:szCs w:val="20"/>
          <w14:ligatures w14:val="none"/>
        </w:rPr>
        <w:tab/>
        <w:t>: Laki-laki</w:t>
      </w:r>
      <w:r w:rsidRPr="006A2389">
        <w:rPr>
          <w:rFonts w:eastAsia="Times New Roman" w:cs="Times New Roman"/>
          <w:color w:val="auto"/>
          <w:kern w:val="0"/>
          <w:szCs w:val="20"/>
          <w14:ligatures w14:val="none"/>
        </w:rPr>
        <w:tab/>
        <w:t>: Garis perkawinan</w:t>
      </w:r>
    </w:p>
    <w:p w:rsidR="009332A5" w:rsidRPr="006A2389" w:rsidP="009332A5" w14:paraId="079CF8B4" w14:textId="77777777">
      <w:pPr>
        <w:tabs>
          <w:tab w:val="left" w:pos="2410"/>
          <w:tab w:val="left" w:pos="5245"/>
        </w:tabs>
        <w:spacing w:after="200"/>
        <w:ind w:left="112" w:firstLine="1120"/>
        <w:contextualSpacing/>
        <w:jc w:val="left"/>
        <w:rPr>
          <w:rFonts w:eastAsia="Times New Roman" w:cs="Times New Roman"/>
          <w:color w:val="auto"/>
          <w:kern w:val="0"/>
          <w:szCs w:val="20"/>
          <w14:ligatures w14:val="none"/>
        </w:rPr>
      </w:pPr>
      <w:r w:rsidRPr="006A2389">
        <w:rPr>
          <w:rFonts w:eastAsia="Times New Roman" w:cs="Times New Roman"/>
          <w:noProof/>
          <w:color w:val="auto"/>
          <w:kern w:val="0"/>
          <w:sz w:val="22"/>
          <w:szCs w:val="20"/>
          <w:lang w:val="id-ID" w:eastAsia="id-ID"/>
          <w14:ligatures w14:val="none"/>
        </w:rPr>
        <mc:AlternateContent>
          <mc:Choice Requires="wps">
            <w:drawing>
              <wp:anchor distT="0" distB="0" distL="114300" distR="114300" simplePos="0" relativeHeight="251738112" behindDoc="0" locked="0" layoutInCell="1" allowOverlap="1">
                <wp:simplePos x="0" y="0"/>
                <wp:positionH relativeFrom="column">
                  <wp:posOffset>834390</wp:posOffset>
                </wp:positionH>
                <wp:positionV relativeFrom="paragraph">
                  <wp:posOffset>3175</wp:posOffset>
                </wp:positionV>
                <wp:extent cx="222885" cy="191135"/>
                <wp:effectExtent l="0" t="0" r="24765" b="18415"/>
                <wp:wrapNone/>
                <wp:docPr id="1981292532" name="Oval 1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22885" cy="191135"/>
                        </a:xfrm>
                        <a:prstGeom prst="ellipse">
                          <a:avLst/>
                        </a:prstGeom>
                        <a:solidFill>
                          <a:srgbClr val="FFFFFF"/>
                        </a:solidFill>
                        <a:ln w="25400">
                          <a:solidFill>
                            <a:srgbClr val="000000"/>
                          </a:solidFill>
                          <a:round/>
                          <a:headEnd/>
                          <a:tailEnd/>
                        </a:ln>
                      </wps:spPr>
                      <wps:bodyPr rot="0" vertOverflow="clip" horzOverflow="clip" vert="horz" wrap="square" lIns="91440" tIns="45720" rIns="91440" bIns="45720" anchor="ctr" anchorCtr="0" upright="1"/>
                    </wps:wsp>
                  </a:graphicData>
                </a:graphic>
                <wp14:sizeRelH relativeFrom="page">
                  <wp14:pctWidth>0</wp14:pctWidth>
                </wp14:sizeRelH>
                <wp14:sizeRelV relativeFrom="page">
                  <wp14:pctHeight>0</wp14:pctHeight>
                </wp14:sizeRelV>
              </wp:anchor>
            </w:drawing>
          </mc:Choice>
          <mc:Fallback>
            <w:pict>
              <v:oval id="Oval 10" o:spid="_x0000_s1060" style="width:17.55pt;height:15.05pt;margin-top:0.25pt;margin-left:65.7pt;mso-height-percent:0;mso-height-relative:page;mso-width-percent:0;mso-width-relative:page;mso-wrap-distance-bottom:0;mso-wrap-distance-left:9pt;mso-wrap-distance-right:9pt;mso-wrap-distance-top:0;mso-wrap-style:square;position:absolute;v-text-anchor:middle;visibility:visible;z-index:251739136" strokeweight="2pt"/>
            </w:pict>
          </mc:Fallback>
        </mc:AlternateContent>
      </w:r>
      <w:r w:rsidRPr="006A2389">
        <w:rPr>
          <w:rFonts w:eastAsia="Times New Roman" w:cs="Times New Roman"/>
          <w:noProof/>
          <w:color w:val="auto"/>
          <w:kern w:val="0"/>
          <w:sz w:val="22"/>
          <w:szCs w:val="20"/>
          <w:lang w:val="id-ID" w:eastAsia="id-ID"/>
          <w14:ligatures w14:val="none"/>
        </w:rPr>
        <mc:AlternateContent>
          <mc:Choice Requires="wps">
            <w:drawing>
              <wp:anchor distT="0" distB="0" distL="114299" distR="114299" simplePos="0" relativeHeight="251754496" behindDoc="0" locked="0" layoutInCell="1" allowOverlap="1">
                <wp:simplePos x="0" y="0"/>
                <wp:positionH relativeFrom="column">
                  <wp:posOffset>3107055</wp:posOffset>
                </wp:positionH>
                <wp:positionV relativeFrom="paragraph">
                  <wp:posOffset>236855</wp:posOffset>
                </wp:positionV>
                <wp:extent cx="0" cy="265430"/>
                <wp:effectExtent l="0" t="0" r="38100" b="20320"/>
                <wp:wrapNone/>
                <wp:docPr id="1865101756" name="Straight Connector 9"/>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0" cy="26543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9" o:spid="_x0000_s1061" style="mso-height-percent:0;mso-height-relative:margin;mso-width-percent:0;mso-width-relative:page;mso-wrap-distance-bottom:0;mso-wrap-distance-left:9pt;mso-wrap-distance-right:9pt;mso-wrap-distance-top:0;mso-wrap-style:square;position:absolute;visibility:visible;z-index:251755520" from="244.65pt,18.65pt" to="244.65pt,39.55pt"/>
            </w:pict>
          </mc:Fallback>
        </mc:AlternateContent>
      </w:r>
      <w:r w:rsidRPr="006A2389">
        <w:rPr>
          <w:rFonts w:eastAsia="Times New Roman" w:cs="Times New Roman"/>
          <w:noProof/>
          <w:color w:val="auto"/>
          <w:kern w:val="0"/>
          <w:sz w:val="22"/>
          <w:szCs w:val="20"/>
          <w:lang w:val="id-ID" w:eastAsia="id-ID"/>
          <w14:ligatures w14:val="none"/>
        </w:rPr>
        <mc:AlternateContent>
          <mc:Choice Requires="wps">
            <w:drawing>
              <wp:anchor distT="0" distB="0" distL="114300" distR="114300" simplePos="0" relativeHeight="251752448" behindDoc="0" locked="0" layoutInCell="1" allowOverlap="1">
                <wp:simplePos x="0" y="0"/>
                <wp:positionH relativeFrom="column">
                  <wp:posOffset>2919095</wp:posOffset>
                </wp:positionH>
                <wp:positionV relativeFrom="paragraph">
                  <wp:posOffset>88265</wp:posOffset>
                </wp:positionV>
                <wp:extent cx="361315" cy="0"/>
                <wp:effectExtent l="0" t="0" r="0" b="0"/>
                <wp:wrapNone/>
                <wp:docPr id="228696404" name="Straight Connector 8"/>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361315" cy="0"/>
                        </a:xfrm>
                        <a:prstGeom prst="line">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62" style="mso-height-percent:0;mso-height-relative:page;mso-width-percent:0;mso-width-relative:page;mso-wrap-distance-bottom:0;mso-wrap-distance-left:9pt;mso-wrap-distance-right:9pt;mso-wrap-distance-top:0;mso-wrap-style:square;position:absolute;visibility:visible;z-index:251753472" from="229.85pt,6.95pt" to="258.3pt,6.95pt">
                <v:stroke dashstyle="dash"/>
              </v:line>
            </w:pict>
          </mc:Fallback>
        </mc:AlternateContent>
      </w:r>
      <w:r w:rsidRPr="006A2389">
        <w:rPr>
          <w:rFonts w:eastAsia="Times New Roman" w:cs="Times New Roman"/>
          <w:color w:val="auto"/>
          <w:kern w:val="0"/>
          <w:szCs w:val="20"/>
          <w14:ligatures w14:val="none"/>
        </w:rPr>
        <w:tab/>
        <w:t>: Perempuan</w:t>
      </w:r>
      <w:r w:rsidRPr="006A2389">
        <w:rPr>
          <w:rFonts w:eastAsia="Times New Roman" w:cs="Times New Roman"/>
          <w:color w:val="auto"/>
          <w:kern w:val="0"/>
          <w:szCs w:val="20"/>
          <w14:ligatures w14:val="none"/>
        </w:rPr>
        <w:tab/>
        <w:t>: Tinggal serumah</w:t>
      </w:r>
    </w:p>
    <w:p w:rsidR="009332A5" w:rsidRPr="006A2389" w:rsidP="009332A5" w14:paraId="2BFDB595" w14:textId="77777777">
      <w:pPr>
        <w:tabs>
          <w:tab w:val="left" w:pos="1560"/>
          <w:tab w:val="left" w:pos="2410"/>
          <w:tab w:val="left" w:pos="5245"/>
        </w:tabs>
        <w:spacing w:after="200"/>
        <w:ind w:left="112" w:firstLine="1120"/>
        <w:contextualSpacing/>
        <w:jc w:val="left"/>
        <w:rPr>
          <w:rFonts w:eastAsia="Times New Roman" w:cs="Times New Roman"/>
          <w:color w:val="auto"/>
          <w:kern w:val="0"/>
          <w:szCs w:val="20"/>
          <w14:ligatures w14:val="none"/>
        </w:rPr>
      </w:pPr>
      <w:r w:rsidRPr="006A2389">
        <w:rPr>
          <w:rFonts w:eastAsia="Times New Roman" w:cs="Times New Roman"/>
          <w:noProof/>
          <w:color w:val="auto"/>
          <w:kern w:val="0"/>
          <w:sz w:val="22"/>
          <w:szCs w:val="20"/>
          <w:lang w:val="id-ID" w:eastAsia="id-ID"/>
          <w14:ligatures w14:val="none"/>
        </w:rPr>
        <mc:AlternateContent>
          <mc:Choice Requires="wps">
            <w:drawing>
              <wp:anchor distT="0" distB="0" distL="114300" distR="114300" simplePos="0" relativeHeight="251744256" behindDoc="0" locked="0" layoutInCell="1" allowOverlap="1">
                <wp:simplePos x="0" y="0"/>
                <wp:positionH relativeFrom="column">
                  <wp:posOffset>830580</wp:posOffset>
                </wp:positionH>
                <wp:positionV relativeFrom="paragraph">
                  <wp:posOffset>6350</wp:posOffset>
                </wp:positionV>
                <wp:extent cx="222885" cy="191135"/>
                <wp:effectExtent l="0" t="0" r="24765" b="18415"/>
                <wp:wrapNone/>
                <wp:docPr id="54668294" name="Straight Connector 7"/>
                <wp:cNvGraphicFramePr/>
                <a:graphic xmlns:a="http://schemas.openxmlformats.org/drawingml/2006/main">
                  <a:graphicData uri="http://schemas.microsoft.com/office/word/2010/wordprocessingShape">
                    <wps:wsp xmlns:wps="http://schemas.microsoft.com/office/word/2010/wordprocessingShape">
                      <wps:cNvCnPr/>
                      <wps:spPr bwMode="auto">
                        <a:xfrm flipV="1">
                          <a:off x="0" y="0"/>
                          <a:ext cx="222885" cy="191135"/>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63" style="flip:y;mso-height-percent:0;mso-height-relative:page;mso-width-percent:0;mso-width-relative:page;mso-wrap-distance-bottom:0;mso-wrap-distance-left:9pt;mso-wrap-distance-right:9pt;mso-wrap-distance-top:0;mso-wrap-style:square;position:absolute;visibility:visible;z-index:251745280" from="65.4pt,0.5pt" to="82.95pt,15.55pt"/>
            </w:pict>
          </mc:Fallback>
        </mc:AlternateContent>
      </w:r>
      <w:r w:rsidRPr="006A2389">
        <w:rPr>
          <w:rFonts w:eastAsia="Times New Roman" w:cs="Times New Roman"/>
          <w:noProof/>
          <w:color w:val="auto"/>
          <w:kern w:val="0"/>
          <w:sz w:val="22"/>
          <w:szCs w:val="20"/>
          <w:lang w:val="id-ID" w:eastAsia="id-ID"/>
          <w14:ligatures w14:val="none"/>
        </w:rPr>
        <mc:AlternateContent>
          <mc:Choice Requires="wps">
            <w:drawing>
              <wp:anchor distT="0" distB="0" distL="114300" distR="114300" simplePos="0" relativeHeight="251742208" behindDoc="0" locked="0" layoutInCell="1" allowOverlap="1">
                <wp:simplePos x="0" y="0"/>
                <wp:positionH relativeFrom="column">
                  <wp:posOffset>830580</wp:posOffset>
                </wp:positionH>
                <wp:positionV relativeFrom="paragraph">
                  <wp:posOffset>6350</wp:posOffset>
                </wp:positionV>
                <wp:extent cx="222885" cy="191135"/>
                <wp:effectExtent l="0" t="0" r="24765" b="37465"/>
                <wp:wrapNone/>
                <wp:docPr id="1876254781" name="Straight Connector 6"/>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222885" cy="191135"/>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64" style="mso-height-percent:0;mso-height-relative:page;mso-width-percent:0;mso-width-relative:page;mso-wrap-distance-bottom:0;mso-wrap-distance-left:9pt;mso-wrap-distance-right:9pt;mso-wrap-distance-top:0;mso-wrap-style:square;position:absolute;visibility:visible;z-index:251743232" from="65.4pt,0.5pt" to="82.95pt,15.55pt"/>
            </w:pict>
          </mc:Fallback>
        </mc:AlternateContent>
      </w:r>
      <w:r w:rsidRPr="006A2389">
        <w:rPr>
          <w:rFonts w:eastAsia="Times New Roman" w:cs="Times New Roman"/>
          <w:noProof/>
          <w:color w:val="auto"/>
          <w:kern w:val="0"/>
          <w:sz w:val="22"/>
          <w:szCs w:val="20"/>
          <w:lang w:val="id-ID" w:eastAsia="id-ID"/>
          <w14:ligatures w14:val="none"/>
        </w:rPr>
        <mc:AlternateContent>
          <mc:Choice Requires="wps">
            <w:drawing>
              <wp:anchor distT="0" distB="0" distL="114300" distR="114300" simplePos="0" relativeHeight="251740160" behindDoc="0" locked="0" layoutInCell="1" allowOverlap="1">
                <wp:simplePos x="0" y="0"/>
                <wp:positionH relativeFrom="column">
                  <wp:posOffset>846455</wp:posOffset>
                </wp:positionH>
                <wp:positionV relativeFrom="paragraph">
                  <wp:posOffset>6350</wp:posOffset>
                </wp:positionV>
                <wp:extent cx="222885" cy="191135"/>
                <wp:effectExtent l="0" t="0" r="24765" b="18415"/>
                <wp:wrapNone/>
                <wp:docPr id="744324685" name="Rectangle 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22885" cy="191135"/>
                        </a:xfrm>
                        <a:prstGeom prst="rect">
                          <a:avLst/>
                        </a:prstGeom>
                        <a:solidFill>
                          <a:srgbClr val="FFFFFF"/>
                        </a:solidFill>
                        <a:ln w="25400">
                          <a:solidFill>
                            <a:srgbClr val="000000"/>
                          </a:solidFill>
                          <a:miter lim="800000"/>
                          <a:headEnd/>
                          <a:tailEnd/>
                        </a:ln>
                      </wps:spPr>
                      <wps:bodyPr rot="0" vertOverflow="clip" horzOverflow="clip" vert="horz" wrap="square" lIns="91440" tIns="45720" rIns="91440" bIns="45720" anchor="ctr" anchorCtr="0" upright="1"/>
                    </wps:wsp>
                  </a:graphicData>
                </a:graphic>
                <wp14:sizeRelH relativeFrom="page">
                  <wp14:pctWidth>0</wp14:pctWidth>
                </wp14:sizeRelH>
                <wp14:sizeRelV relativeFrom="page">
                  <wp14:pctHeight>0</wp14:pctHeight>
                </wp14:sizeRelV>
              </wp:anchor>
            </w:drawing>
          </mc:Choice>
          <mc:Fallback>
            <w:pict>
              <v:rect id="Rectangle 5" o:spid="_x0000_s1065" style="width:17.55pt;height:15.05pt;margin-top:0.5pt;margin-left:66.65pt;mso-height-percent:0;mso-height-relative:page;mso-width-percent:0;mso-width-relative:page;mso-wrap-distance-bottom:0;mso-wrap-distance-left:9pt;mso-wrap-distance-right:9pt;mso-wrap-distance-top:0;mso-wrap-style:square;position:absolute;v-text-anchor:middle;visibility:visible;z-index:251741184" strokeweight="2pt">
                <v:path arrowok="t"/>
              </v:rect>
            </w:pict>
          </mc:Fallback>
        </mc:AlternateContent>
      </w:r>
      <w:r w:rsidRPr="006A2389">
        <w:rPr>
          <w:rFonts w:eastAsia="Times New Roman" w:cs="Times New Roman"/>
          <w:noProof/>
          <w:color w:val="auto"/>
          <w:kern w:val="0"/>
          <w:sz w:val="22"/>
          <w:szCs w:val="20"/>
          <w:lang w:val="id-ID" w:eastAsia="id-ID"/>
          <w14:ligatures w14:val="none"/>
        </w:rPr>
        <mc:AlternateContent>
          <mc:Choice Requires="wps">
            <w:drawing>
              <wp:anchor distT="0" distB="0" distL="114300" distR="114300" simplePos="0" relativeHeight="251746304" behindDoc="0" locked="0" layoutInCell="1" allowOverlap="1">
                <wp:simplePos x="0" y="0"/>
                <wp:positionH relativeFrom="column">
                  <wp:posOffset>1235710</wp:posOffset>
                </wp:positionH>
                <wp:positionV relativeFrom="paragraph">
                  <wp:posOffset>3175</wp:posOffset>
                </wp:positionV>
                <wp:extent cx="222885" cy="191135"/>
                <wp:effectExtent l="0" t="0" r="24765" b="18415"/>
                <wp:wrapNone/>
                <wp:docPr id="359377086" name="Oval 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22885" cy="191135"/>
                        </a:xfrm>
                        <a:prstGeom prst="ellipse">
                          <a:avLst/>
                        </a:prstGeom>
                        <a:solidFill>
                          <a:srgbClr val="FFFFFF"/>
                        </a:solidFill>
                        <a:ln w="25400">
                          <a:solidFill>
                            <a:srgbClr val="000000"/>
                          </a:solidFill>
                          <a:round/>
                          <a:headEnd/>
                          <a:tailEnd/>
                        </a:ln>
                      </wps:spPr>
                      <wps:bodyPr rot="0" vertOverflow="clip" horzOverflow="clip" vert="horz" wrap="square" lIns="91440" tIns="45720" rIns="91440" bIns="45720" anchor="ctr" anchorCtr="0" upright="1"/>
                    </wps:wsp>
                  </a:graphicData>
                </a:graphic>
                <wp14:sizeRelH relativeFrom="page">
                  <wp14:pctWidth>0</wp14:pctWidth>
                </wp14:sizeRelH>
                <wp14:sizeRelV relativeFrom="page">
                  <wp14:pctHeight>0</wp14:pctHeight>
                </wp14:sizeRelV>
              </wp:anchor>
            </w:drawing>
          </mc:Choice>
          <mc:Fallback>
            <w:pict>
              <v:oval id="Oval 4" o:spid="_x0000_s1066" style="width:17.55pt;height:15.05pt;margin-top:0.25pt;margin-left:97.3pt;mso-height-percent:0;mso-height-relative:page;mso-width-percent:0;mso-width-relative:page;mso-wrap-distance-bottom:0;mso-wrap-distance-left:9pt;mso-wrap-distance-right:9pt;mso-wrap-distance-top:0;mso-wrap-style:square;position:absolute;v-text-anchor:middle;visibility:visible;z-index:251747328" strokeweight="2pt"/>
            </w:pict>
          </mc:Fallback>
        </mc:AlternateContent>
      </w:r>
      <w:r w:rsidRPr="006A2389">
        <w:rPr>
          <w:rFonts w:eastAsia="Times New Roman" w:cs="Times New Roman"/>
          <w:noProof/>
          <w:color w:val="auto"/>
          <w:kern w:val="0"/>
          <w:sz w:val="22"/>
          <w:szCs w:val="20"/>
          <w:lang w:val="id-ID" w:eastAsia="id-ID"/>
          <w14:ligatures w14:val="none"/>
        </w:rPr>
        <mc:AlternateContent>
          <mc:Choice Requires="wps">
            <w:drawing>
              <wp:anchor distT="0" distB="0" distL="114300" distR="114300" simplePos="0" relativeHeight="251750400" behindDoc="0" locked="0" layoutInCell="1" allowOverlap="1">
                <wp:simplePos x="0" y="0"/>
                <wp:positionH relativeFrom="column">
                  <wp:posOffset>1264920</wp:posOffset>
                </wp:positionH>
                <wp:positionV relativeFrom="paragraph">
                  <wp:posOffset>15240</wp:posOffset>
                </wp:positionV>
                <wp:extent cx="147955" cy="158750"/>
                <wp:effectExtent l="0" t="0" r="23495" b="31750"/>
                <wp:wrapNone/>
                <wp:docPr id="1158304578" name="Straight Connector 3"/>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147955" cy="1587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67" style="mso-height-percent:0;mso-height-relative:page;mso-width-percent:0;mso-width-relative:page;mso-wrap-distance-bottom:0;mso-wrap-distance-left:9pt;mso-wrap-distance-right:9pt;mso-wrap-distance-top:0;mso-wrap-style:square;position:absolute;visibility:visible;z-index:251751424" from="99.6pt,1.2pt" to="111.25pt,13.7pt"/>
            </w:pict>
          </mc:Fallback>
        </mc:AlternateContent>
      </w:r>
      <w:r w:rsidRPr="006A2389">
        <w:rPr>
          <w:rFonts w:eastAsia="Times New Roman" w:cs="Times New Roman"/>
          <w:noProof/>
          <w:color w:val="auto"/>
          <w:kern w:val="0"/>
          <w:sz w:val="22"/>
          <w:szCs w:val="20"/>
          <w:lang w:val="id-ID" w:eastAsia="id-ID"/>
          <w14:ligatures w14:val="none"/>
        </w:rPr>
        <mc:AlternateContent>
          <mc:Choice Requires="wps">
            <w:drawing>
              <wp:anchor distT="0" distB="0" distL="114300" distR="114300" simplePos="0" relativeHeight="251748352" behindDoc="0" locked="0" layoutInCell="1" allowOverlap="1">
                <wp:simplePos x="0" y="0"/>
                <wp:positionH relativeFrom="column">
                  <wp:posOffset>1264285</wp:posOffset>
                </wp:positionH>
                <wp:positionV relativeFrom="paragraph">
                  <wp:posOffset>14605</wp:posOffset>
                </wp:positionV>
                <wp:extent cx="147955" cy="158750"/>
                <wp:effectExtent l="0" t="0" r="23495" b="31750"/>
                <wp:wrapNone/>
                <wp:docPr id="438465385" name="Straight Connector 2"/>
                <wp:cNvGraphicFramePr/>
                <a:graphic xmlns:a="http://schemas.openxmlformats.org/drawingml/2006/main">
                  <a:graphicData uri="http://schemas.microsoft.com/office/word/2010/wordprocessingShape">
                    <wps:wsp xmlns:wps="http://schemas.microsoft.com/office/word/2010/wordprocessingShape">
                      <wps:cNvCnPr/>
                      <wps:spPr bwMode="auto">
                        <a:xfrm flipH="1">
                          <a:off x="0" y="0"/>
                          <a:ext cx="147955" cy="1587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68" style="flip:x;mso-height-percent:0;mso-height-relative:margin;mso-width-percent:0;mso-width-relative:margin;mso-wrap-distance-bottom:0;mso-wrap-distance-left:9pt;mso-wrap-distance-right:9pt;mso-wrap-distance-top:0;mso-wrap-style:square;position:absolute;visibility:visible;z-index:251749376" from="99.55pt,1.15pt" to="111.2pt,13.65pt"/>
            </w:pict>
          </mc:Fallback>
        </mc:AlternateContent>
      </w:r>
      <w:r w:rsidRPr="006A2389">
        <w:rPr>
          <w:rFonts w:eastAsia="Times New Roman" w:cs="Times New Roman"/>
          <w:color w:val="auto"/>
          <w:kern w:val="0"/>
          <w:szCs w:val="20"/>
          <w14:ligatures w14:val="none"/>
        </w:rPr>
        <w:tab/>
        <w:t xml:space="preserve">    /</w:t>
      </w:r>
      <w:r w:rsidRPr="006A2389">
        <w:rPr>
          <w:rFonts w:eastAsia="Times New Roman" w:cs="Times New Roman"/>
          <w:color w:val="auto"/>
          <w:kern w:val="0"/>
          <w:szCs w:val="20"/>
          <w14:ligatures w14:val="none"/>
        </w:rPr>
        <w:tab/>
        <w:t>: Sudah meninggal</w:t>
      </w:r>
      <w:r w:rsidRPr="006A2389">
        <w:rPr>
          <w:rFonts w:eastAsia="Times New Roman" w:cs="Times New Roman"/>
          <w:color w:val="auto"/>
          <w:kern w:val="0"/>
          <w:szCs w:val="20"/>
          <w14:ligatures w14:val="none"/>
        </w:rPr>
        <w:tab/>
        <w:t>: Garis keturunan</w:t>
      </w:r>
      <w:r w:rsidRPr="006A2389">
        <w:rPr>
          <w:rFonts w:eastAsia="Times New Roman" w:cs="Times New Roman"/>
          <w:color w:val="auto"/>
          <w:kern w:val="0"/>
          <w:szCs w:val="20"/>
          <w14:ligatures w14:val="none"/>
        </w:rPr>
        <w:tab/>
      </w:r>
      <w:r w:rsidRPr="006A2389">
        <w:rPr>
          <w:rFonts w:eastAsia="Times New Roman" w:cs="Times New Roman"/>
          <w:color w:val="auto"/>
          <w:kern w:val="0"/>
          <w:szCs w:val="20"/>
          <w14:ligatures w14:val="none"/>
        </w:rPr>
        <w:tab/>
      </w:r>
    </w:p>
    <w:p w:rsidR="009332A5" w:rsidRPr="006A2389" w:rsidP="009332A5" w14:paraId="3F2BE4B4" w14:textId="77777777">
      <w:pPr>
        <w:tabs>
          <w:tab w:val="left" w:pos="2410"/>
          <w:tab w:val="left" w:pos="5245"/>
        </w:tabs>
        <w:spacing w:after="200"/>
        <w:ind w:left="112" w:firstLine="1120"/>
        <w:contextualSpacing/>
        <w:jc w:val="left"/>
        <w:rPr>
          <w:rFonts w:eastAsia="Times New Roman" w:cs="Times New Roman"/>
          <w:color w:val="auto"/>
          <w:kern w:val="0"/>
          <w:szCs w:val="20"/>
          <w14:ligatures w14:val="none"/>
        </w:rPr>
      </w:pPr>
      <w:r w:rsidRPr="006A2389">
        <w:rPr>
          <w:rFonts w:eastAsia="Calibri" w:cs="Times New Roman"/>
          <w:noProof/>
          <w:color w:val="auto"/>
          <w:kern w:val="0"/>
          <w:szCs w:val="24"/>
          <w:lang w:val="id-ID" w:eastAsia="id-ID"/>
          <w14:ligatures w14:val="none"/>
        </w:rPr>
        <mc:AlternateContent>
          <mc:Choice Requires="wps">
            <w:drawing>
              <wp:anchor distT="0" distB="0" distL="114300" distR="114300" simplePos="0" relativeHeight="251762688" behindDoc="0" locked="0" layoutInCell="1" allowOverlap="1">
                <wp:simplePos x="0" y="0"/>
                <wp:positionH relativeFrom="column">
                  <wp:posOffset>882502</wp:posOffset>
                </wp:positionH>
                <wp:positionV relativeFrom="paragraph">
                  <wp:posOffset>27202</wp:posOffset>
                </wp:positionV>
                <wp:extent cx="244549" cy="223283"/>
                <wp:effectExtent l="0" t="0" r="22225" b="24765"/>
                <wp:wrapNone/>
                <wp:docPr id="866061476" name="Oval 4"/>
                <wp:cNvGraphicFramePr/>
                <a:graphic xmlns:a="http://schemas.openxmlformats.org/drawingml/2006/main">
                  <a:graphicData uri="http://schemas.microsoft.com/office/word/2010/wordprocessingShape">
                    <wps:wsp xmlns:wps="http://schemas.microsoft.com/office/word/2010/wordprocessingShape">
                      <wps:cNvSpPr/>
                      <wps:spPr>
                        <a:xfrm>
                          <a:off x="0" y="0"/>
                          <a:ext cx="244549" cy="223283"/>
                        </a:xfrm>
                        <a:prstGeom prst="ellipse">
                          <a:avLst/>
                        </a:prstGeom>
                        <a:solidFill>
                          <a:sysClr val="window" lastClr="FFFFFF">
                            <a:lumMod val="50000"/>
                          </a:sysClr>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4" o:spid="_x0000_s1069" style="width:19.25pt;height:17.6pt;margin-top:2.15pt;margin-left:69.5pt;mso-height-percent:0;mso-height-relative:margin;mso-width-percent:0;mso-width-relative:margin;mso-wrap-distance-bottom:0;mso-wrap-distance-left:9pt;mso-wrap-distance-right:9pt;mso-wrap-distance-top:0;mso-wrap-style:square;position:absolute;v-text-anchor:middle;visibility:visible;z-index:251763712" fillcolor="#7f7f7f" strokecolor="black" strokeweight="1pt">
                <v:stroke joinstyle="miter"/>
              </v:oval>
            </w:pict>
          </mc:Fallback>
        </mc:AlternateContent>
      </w:r>
      <w:r w:rsidRPr="006A2389">
        <w:rPr>
          <w:rFonts w:eastAsia="Times New Roman" w:cs="Times New Roman"/>
          <w:color w:val="auto"/>
          <w:kern w:val="0"/>
          <w:szCs w:val="20"/>
          <w14:ligatures w14:val="none"/>
        </w:rPr>
        <w:tab/>
        <w:t>: Pasien</w:t>
      </w:r>
    </w:p>
    <w:p w:rsidR="009332A5" w:rsidRPr="006A2389" w:rsidP="009332A5" w14:paraId="11F1A37D" w14:textId="77777777">
      <w:pPr>
        <w:tabs>
          <w:tab w:val="right" w:leader="dot" w:pos="8789"/>
        </w:tabs>
        <w:spacing w:after="0"/>
        <w:rPr>
          <w:rFonts w:cs="Times New Roman"/>
          <w:color w:val="auto"/>
          <w:kern w:val="0"/>
          <w:lang w:val="id-ID"/>
          <w14:ligatures w14:val="none"/>
        </w:rPr>
      </w:pPr>
    </w:p>
    <w:p w:rsidR="009332A5" w:rsidRPr="006A2389" w:rsidP="000B0F58" w14:paraId="7E199A91" w14:textId="77777777">
      <w:pPr>
        <w:numPr>
          <w:ilvl w:val="0"/>
          <w:numId w:val="12"/>
        </w:numPr>
        <w:autoSpaceDE w:val="0"/>
        <w:autoSpaceDN w:val="0"/>
        <w:adjustRightInd w:val="0"/>
        <w:spacing w:after="0" w:line="276" w:lineRule="auto"/>
        <w:ind w:left="1418" w:hanging="284"/>
        <w:contextualSpacing/>
        <w:jc w:val="left"/>
        <w:rPr>
          <w:rFonts w:cs="Times New Roman"/>
          <w:b/>
          <w:color w:val="auto"/>
          <w:kern w:val="0"/>
          <w:szCs w:val="24"/>
          <w:lang w:val="id-ID"/>
          <w14:ligatures w14:val="none"/>
        </w:rPr>
      </w:pPr>
      <w:r w:rsidRPr="006A2389">
        <w:rPr>
          <w:rFonts w:cs="Times New Roman"/>
          <w:b/>
          <w:color w:val="auto"/>
          <w:kern w:val="0"/>
          <w:szCs w:val="24"/>
          <w:lang w:val="id-ID"/>
          <w14:ligatures w14:val="none"/>
        </w:rPr>
        <w:t>Pemeriksaan fisik</w:t>
      </w:r>
    </w:p>
    <w:p w:rsidR="009332A5" w:rsidRPr="006A2389" w:rsidP="000B0F58" w14:paraId="374BBAAA" w14:textId="77777777">
      <w:pPr>
        <w:numPr>
          <w:ilvl w:val="0"/>
          <w:numId w:val="13"/>
        </w:numPr>
        <w:autoSpaceDE w:val="0"/>
        <w:autoSpaceDN w:val="0"/>
        <w:adjustRightInd w:val="0"/>
        <w:spacing w:after="0" w:line="276" w:lineRule="auto"/>
        <w:contextualSpacing/>
        <w:jc w:val="left"/>
        <w:rPr>
          <w:rFonts w:cs="Times New Roman"/>
          <w:b/>
          <w:color w:val="auto"/>
          <w:kern w:val="0"/>
          <w:szCs w:val="24"/>
          <w:lang w:val="id-ID"/>
          <w14:ligatures w14:val="none"/>
        </w:rPr>
      </w:pPr>
      <w:r w:rsidRPr="006A2389">
        <w:rPr>
          <w:rFonts w:cs="Times New Roman"/>
          <w:b/>
          <w:color w:val="auto"/>
          <w:kern w:val="0"/>
          <w:szCs w:val="24"/>
          <w:lang w:val="id-ID"/>
          <w14:ligatures w14:val="none"/>
        </w:rPr>
        <w:t>Sistem pernafasan</w:t>
      </w:r>
    </w:p>
    <w:p w:rsidR="009332A5" w:rsidRPr="006A2389" w:rsidP="009332A5" w14:paraId="6F44EDB0" w14:textId="77777777">
      <w:pPr>
        <w:autoSpaceDE w:val="0"/>
        <w:autoSpaceDN w:val="0"/>
        <w:adjustRightInd w:val="0"/>
        <w:spacing w:after="0"/>
        <w:ind w:left="1636" w:firstLine="164"/>
        <w:contextualSpacing/>
        <w:jc w:val="left"/>
        <w:rPr>
          <w:rFonts w:cs="Times New Roman"/>
          <w:b/>
          <w:bCs/>
          <w:color w:val="auto"/>
          <w:kern w:val="0"/>
          <w:szCs w:val="24"/>
          <w:lang w:val="id-ID"/>
          <w14:ligatures w14:val="none"/>
        </w:rPr>
      </w:pPr>
      <w:r w:rsidRPr="006A2389">
        <w:rPr>
          <w:rFonts w:cs="Times New Roman"/>
          <w:b/>
          <w:bCs/>
          <w:color w:val="auto"/>
          <w:kern w:val="0"/>
          <w:szCs w:val="24"/>
          <w:lang w:val="id-ID"/>
          <w14:ligatures w14:val="none"/>
        </w:rPr>
        <w:t>Jalan nafas:</w:t>
      </w:r>
    </w:p>
    <w:p w:rsidR="009332A5" w:rsidRPr="006A2389" w:rsidP="009332A5" w14:paraId="425F6249" w14:textId="77777777">
      <w:pPr>
        <w:autoSpaceDE w:val="0"/>
        <w:autoSpaceDN w:val="0"/>
        <w:adjustRightInd w:val="0"/>
        <w:spacing w:after="0"/>
        <w:ind w:left="1800"/>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 √) Bersih</w:t>
      </w:r>
      <w:r w:rsidRPr="006A2389">
        <w:rPr>
          <w:rFonts w:cs="Times New Roman"/>
          <w:color w:val="auto"/>
          <w:kern w:val="0"/>
          <w:szCs w:val="24"/>
          <w:lang w:val="id-ID"/>
          <w14:ligatures w14:val="none"/>
        </w:rPr>
        <w:tab/>
        <w:t xml:space="preserve">(  ) Sumbatan </w:t>
      </w:r>
    </w:p>
    <w:p w:rsidR="009332A5" w:rsidRPr="006A2389" w:rsidP="009332A5" w14:paraId="604A7358" w14:textId="77777777">
      <w:pPr>
        <w:tabs>
          <w:tab w:val="right" w:leader="dot" w:pos="8789"/>
        </w:tabs>
        <w:spacing w:after="0"/>
        <w:ind w:left="1276" w:firstLine="567"/>
        <w:contextualSpacing/>
        <w:rPr>
          <w:rFonts w:cs="Times New Roman"/>
          <w:color w:val="auto"/>
          <w:kern w:val="0"/>
          <w:lang w:val="id-ID"/>
          <w14:ligatures w14:val="none"/>
        </w:rPr>
      </w:pPr>
      <w:r w:rsidRPr="006A2389">
        <w:rPr>
          <w:rFonts w:cs="Times New Roman"/>
          <w:color w:val="auto"/>
          <w:kern w:val="0"/>
          <w14:ligatures w14:val="none"/>
        </w:rPr>
        <w:t>Keterangan :</w:t>
      </w:r>
      <w:r w:rsidRPr="006A2389">
        <w:rPr>
          <w:rFonts w:cs="Times New Roman"/>
          <w:color w:val="auto"/>
          <w:kern w:val="0"/>
          <w:lang w:val="id-ID"/>
          <w14:ligatures w14:val="none"/>
        </w:rPr>
        <w:t xml:space="preserve"> terpasang O2 simple mask 6 lpm</w:t>
      </w:r>
    </w:p>
    <w:p w:rsidR="009332A5" w:rsidRPr="006A2389" w:rsidP="009332A5" w14:paraId="2337D53B" w14:textId="77777777">
      <w:pPr>
        <w:autoSpaceDE w:val="0"/>
        <w:autoSpaceDN w:val="0"/>
        <w:adjustRightInd w:val="0"/>
        <w:spacing w:after="0"/>
        <w:ind w:left="1800"/>
        <w:contextualSpacing/>
        <w:jc w:val="left"/>
        <w:rPr>
          <w:rFonts w:cs="Times New Roman"/>
          <w:b/>
          <w:bCs/>
          <w:color w:val="auto"/>
          <w:kern w:val="0"/>
          <w:szCs w:val="24"/>
          <w:lang w:val="id-ID"/>
          <w14:ligatures w14:val="none"/>
        </w:rPr>
      </w:pPr>
      <w:r w:rsidRPr="006A2389">
        <w:rPr>
          <w:rFonts w:cs="Times New Roman"/>
          <w:b/>
          <w:bCs/>
          <w:color w:val="auto"/>
          <w:kern w:val="0"/>
          <w:szCs w:val="24"/>
          <w:lang w:val="id-ID"/>
          <w14:ligatures w14:val="none"/>
        </w:rPr>
        <w:t>Pernafasan:</w:t>
      </w:r>
    </w:p>
    <w:p w:rsidR="009332A5" w:rsidRPr="006A2389" w:rsidP="009332A5" w14:paraId="2FFBFF3E" w14:textId="77777777">
      <w:pPr>
        <w:autoSpaceDE w:val="0"/>
        <w:autoSpaceDN w:val="0"/>
        <w:adjustRightInd w:val="0"/>
        <w:spacing w:after="0"/>
        <w:ind w:left="1800"/>
        <w:contextualSpacing/>
        <w:rPr>
          <w:rFonts w:cs="Times New Roman"/>
          <w:color w:val="auto"/>
          <w:kern w:val="0"/>
          <w:szCs w:val="24"/>
          <w14:ligatures w14:val="none"/>
        </w:rPr>
      </w:pPr>
      <w:r w:rsidRPr="006A2389">
        <w:rPr>
          <w:rFonts w:cs="Times New Roman"/>
          <w:color w:val="auto"/>
          <w:kern w:val="0"/>
          <w:szCs w:val="24"/>
          <w:lang w:val="id-ID"/>
          <w14:ligatures w14:val="none"/>
        </w:rPr>
        <w:t>RR</w:t>
      </w:r>
      <w:r w:rsidRPr="006A2389">
        <w:rPr>
          <w:rFonts w:cs="Times New Roman"/>
          <w:color w:val="auto"/>
          <w:kern w:val="0"/>
          <w:szCs w:val="24"/>
          <w:lang w:val="id-ID"/>
          <w14:ligatures w14:val="none"/>
        </w:rPr>
        <w:tab/>
      </w:r>
      <w:r w:rsidRPr="006A2389">
        <w:rPr>
          <w:rFonts w:cs="Times New Roman"/>
          <w:color w:val="auto"/>
          <w:kern w:val="0"/>
          <w:szCs w:val="24"/>
          <w14:ligatures w14:val="none"/>
        </w:rPr>
        <w:tab/>
      </w:r>
      <w:r w:rsidRPr="006A2389">
        <w:rPr>
          <w:rFonts w:cs="Times New Roman"/>
          <w:color w:val="auto"/>
          <w:kern w:val="0"/>
          <w:szCs w:val="24"/>
          <w:lang w:val="id-ID"/>
          <w14:ligatures w14:val="none"/>
        </w:rPr>
        <w:t>: 34 x/</w:t>
      </w:r>
      <w:r w:rsidRPr="006A2389">
        <w:rPr>
          <w:rFonts w:cs="Times New Roman"/>
          <w:color w:val="auto"/>
          <w:kern w:val="0"/>
          <w:szCs w:val="24"/>
          <w14:ligatures w14:val="none"/>
        </w:rPr>
        <w:t>menit</w:t>
      </w:r>
    </w:p>
    <w:p w:rsidR="009332A5" w:rsidRPr="006A2389" w:rsidP="009332A5" w14:paraId="717BB9F3"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SPO</w:t>
      </w:r>
      <w:r w:rsidRPr="006A2389">
        <w:rPr>
          <w:rFonts w:cs="Times New Roman"/>
          <w:color w:val="auto"/>
          <w:kern w:val="0"/>
          <w:szCs w:val="24"/>
          <w:vertAlign w:val="subscript"/>
          <w:lang w:val="id-ID"/>
          <w14:ligatures w14:val="none"/>
        </w:rPr>
        <w:t>2</w:t>
      </w:r>
      <w:r w:rsidRPr="006A2389">
        <w:rPr>
          <w:rFonts w:cs="Times New Roman"/>
          <w:color w:val="auto"/>
          <w:kern w:val="0"/>
          <w:szCs w:val="24"/>
          <w:vertAlign w:val="subscript"/>
          <w:lang w:val="id-ID"/>
          <w14:ligatures w14:val="none"/>
        </w:rPr>
        <w:tab/>
      </w:r>
      <w:r w:rsidRPr="006A2389">
        <w:rPr>
          <w:rFonts w:cs="Times New Roman"/>
          <w:color w:val="auto"/>
          <w:kern w:val="0"/>
          <w:szCs w:val="24"/>
          <w:lang w:val="id-ID"/>
          <w14:ligatures w14:val="none"/>
        </w:rPr>
        <w:t>: 93%</w:t>
      </w:r>
    </w:p>
    <w:p w:rsidR="009332A5" w:rsidRPr="006A2389" w:rsidP="009332A5" w14:paraId="3299839C"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 xml:space="preserve">Irama Napas </w:t>
      </w:r>
      <w:r w:rsidRPr="006A2389">
        <w:rPr>
          <w:rFonts w:cs="Times New Roman"/>
          <w:color w:val="auto"/>
          <w:kern w:val="0"/>
          <w:szCs w:val="24"/>
          <w:lang w:val="id-ID"/>
          <w14:ligatures w14:val="none"/>
        </w:rPr>
        <w:tab/>
        <w:t>: (  √ ) reguler</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ireguler</w:t>
      </w:r>
    </w:p>
    <w:p w:rsidR="009332A5" w:rsidRPr="006A2389" w:rsidP="009332A5" w14:paraId="465AB38A"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 xml:space="preserve">Suara napas </w:t>
      </w:r>
      <w:r w:rsidRPr="006A2389">
        <w:rPr>
          <w:rFonts w:cs="Times New Roman"/>
          <w:color w:val="auto"/>
          <w:kern w:val="0"/>
          <w:szCs w:val="24"/>
          <w:lang w:val="id-ID"/>
          <w14:ligatures w14:val="none"/>
        </w:rPr>
        <w:tab/>
        <w:t>: (   ) snoring</w:t>
      </w:r>
    </w:p>
    <w:p w:rsidR="009332A5" w:rsidRPr="006A2389" w:rsidP="009332A5" w14:paraId="20A693FF"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xml:space="preserve">  (   ) gurgling</w:t>
      </w:r>
    </w:p>
    <w:p w:rsidR="009332A5" w:rsidRPr="006A2389" w:rsidP="009332A5" w14:paraId="31884F77"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xml:space="preserve">  (   ) stridor</w:t>
      </w:r>
    </w:p>
    <w:p w:rsidR="009332A5" w:rsidRPr="006A2389" w:rsidP="009332A5" w14:paraId="555D5A0D"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Pola Napas</w:t>
      </w:r>
      <w:r w:rsidRPr="006A2389">
        <w:rPr>
          <w:rFonts w:cs="Times New Roman"/>
          <w:color w:val="auto"/>
          <w:kern w:val="0"/>
          <w:szCs w:val="24"/>
          <w:lang w:val="id-ID"/>
          <w14:ligatures w14:val="none"/>
        </w:rPr>
        <w:tab/>
        <w:t>: (  ) bradipnea</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xml:space="preserve">( √) takipnea </w:t>
      </w:r>
    </w:p>
    <w:p w:rsidR="009332A5" w:rsidRPr="006A2389" w:rsidP="009332A5" w14:paraId="79548C0C" w14:textId="77777777">
      <w:pPr>
        <w:autoSpaceDE w:val="0"/>
        <w:autoSpaceDN w:val="0"/>
        <w:adjustRightInd w:val="0"/>
        <w:spacing w:after="0"/>
        <w:ind w:left="3404"/>
        <w:rPr>
          <w:rFonts w:cs="Times New Roman"/>
          <w:color w:val="auto"/>
          <w:kern w:val="0"/>
          <w:szCs w:val="24"/>
          <w:lang w:val="id-ID"/>
          <w14:ligatures w14:val="none"/>
        </w:rPr>
      </w:pPr>
      <w:r w:rsidRPr="006A2389">
        <w:rPr>
          <w:rFonts w:cs="Times New Roman"/>
          <w:color w:val="auto"/>
          <w:kern w:val="0"/>
          <w:szCs w:val="24"/>
          <w:lang w:val="id-ID"/>
          <w14:ligatures w14:val="none"/>
        </w:rPr>
        <w:t xml:space="preserve">     (  ) kusmaul</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biot</w:t>
      </w:r>
    </w:p>
    <w:p w:rsidR="009332A5" w:rsidRPr="006A2389" w:rsidP="009332A5" w14:paraId="3B8D94B5" w14:textId="77777777">
      <w:pPr>
        <w:autoSpaceDE w:val="0"/>
        <w:autoSpaceDN w:val="0"/>
        <w:adjustRightInd w:val="0"/>
        <w:spacing w:after="0"/>
        <w:ind w:left="1800"/>
        <w:contextualSpacing/>
        <w:rPr>
          <w:rFonts w:cs="Times New Roman"/>
          <w:color w:val="auto"/>
          <w:kern w:val="0"/>
          <w:szCs w:val="24"/>
          <w14:ligatures w14:val="none"/>
        </w:rPr>
      </w:pP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xml:space="preserve">  (  ) cynes stoke</w:t>
      </w:r>
      <w:r w:rsidRPr="006A2389">
        <w:rPr>
          <w:rFonts w:cs="Times New Roman"/>
          <w:color w:val="auto"/>
          <w:kern w:val="0"/>
          <w:szCs w:val="24"/>
          <w:lang w:val="id-ID"/>
          <w14:ligatures w14:val="none"/>
        </w:rPr>
        <w:tab/>
        <w:t>(  ) dispnea</w:t>
      </w:r>
    </w:p>
    <w:p w:rsidR="009332A5" w:rsidRPr="006A2389" w:rsidP="009332A5" w14:paraId="418EB068" w14:textId="77777777">
      <w:pPr>
        <w:autoSpaceDE w:val="0"/>
        <w:autoSpaceDN w:val="0"/>
        <w:adjustRightInd w:val="0"/>
        <w:spacing w:after="0"/>
        <w:ind w:left="1800"/>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Penggunaan otot bantu nafas</w:t>
      </w:r>
      <w:r w:rsidRPr="006A2389">
        <w:rPr>
          <w:rFonts w:cs="Times New Roman"/>
          <w:color w:val="auto"/>
          <w:kern w:val="0"/>
          <w:szCs w:val="24"/>
          <w:lang w:val="id-ID"/>
          <w14:ligatures w14:val="none"/>
        </w:rPr>
        <w:tab/>
        <w:t>: ( ) tidak</w:t>
      </w:r>
      <w:r w:rsidRPr="006A2389">
        <w:rPr>
          <w:rFonts w:cs="Times New Roman"/>
          <w:color w:val="auto"/>
          <w:kern w:val="0"/>
          <w:szCs w:val="24"/>
          <w:lang w:val="id-ID"/>
          <w14:ligatures w14:val="none"/>
        </w:rPr>
        <w:tab/>
      </w:r>
    </w:p>
    <w:p w:rsidR="009332A5" w:rsidRPr="006A2389" w:rsidP="009332A5" w14:paraId="1A1258A8" w14:textId="77777777">
      <w:pPr>
        <w:autoSpaceDE w:val="0"/>
        <w:autoSpaceDN w:val="0"/>
        <w:adjustRightInd w:val="0"/>
        <w:spacing w:after="0"/>
        <w:ind w:left="5103"/>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 √ ) ya</w:t>
      </w:r>
      <w:r w:rsidRPr="006A2389">
        <w:rPr>
          <w:rFonts w:cs="Times New Roman"/>
          <w:color w:val="auto"/>
          <w:kern w:val="0"/>
          <w:szCs w:val="24"/>
          <w14:ligatures w14:val="none"/>
        </w:rPr>
        <w:t>,sebutkan :</w:t>
      </w:r>
      <w:r w:rsidRPr="006A2389">
        <w:rPr>
          <w:rFonts w:cs="Times New Roman"/>
          <w:color w:val="auto"/>
          <w:kern w:val="0"/>
          <w:szCs w:val="24"/>
          <w:lang w:val="id-ID"/>
          <w14:ligatures w14:val="none"/>
        </w:rPr>
        <w:t xml:space="preserve"> otot diafragma dan interkostalis internus</w:t>
      </w:r>
    </w:p>
    <w:p w:rsidR="009332A5" w:rsidRPr="006A2389" w:rsidP="009332A5" w14:paraId="4CDFD476" w14:textId="77777777">
      <w:pPr>
        <w:autoSpaceDE w:val="0"/>
        <w:autoSpaceDN w:val="0"/>
        <w:adjustRightInd w:val="0"/>
        <w:spacing w:after="0"/>
        <w:ind w:left="1800"/>
        <w:contextualSpacing/>
        <w:jc w:val="left"/>
        <w:rPr>
          <w:rFonts w:cs="Times New Roman"/>
          <w:color w:val="auto"/>
          <w:kern w:val="0"/>
          <w:szCs w:val="24"/>
          <w14:ligatures w14:val="none"/>
        </w:rPr>
      </w:pPr>
      <w:r w:rsidRPr="006A2389">
        <w:rPr>
          <w:rFonts w:cs="Times New Roman"/>
          <w:color w:val="auto"/>
          <w:kern w:val="0"/>
          <w:szCs w:val="24"/>
          <w:lang w:val="id-ID"/>
          <w14:ligatures w14:val="none"/>
        </w:rPr>
        <w:t>Cupping hidung</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 tidak</w:t>
      </w:r>
      <w:r w:rsidRPr="006A2389">
        <w:rPr>
          <w:rFonts w:cs="Times New Roman"/>
          <w:color w:val="auto"/>
          <w:kern w:val="0"/>
          <w:szCs w:val="24"/>
          <w:lang w:val="id-ID"/>
          <w14:ligatures w14:val="none"/>
        </w:rPr>
        <w:tab/>
        <w:t>( √) ya</w:t>
      </w:r>
    </w:p>
    <w:p w:rsidR="009332A5" w:rsidRPr="006A2389" w:rsidP="009332A5" w14:paraId="41E68BE2" w14:textId="77777777">
      <w:pPr>
        <w:autoSpaceDE w:val="0"/>
        <w:autoSpaceDN w:val="0"/>
        <w:adjustRightInd w:val="0"/>
        <w:spacing w:after="0"/>
        <w:ind w:left="1800"/>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Terpasang  ETT</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  ) tidak</w:t>
      </w:r>
      <w:r w:rsidRPr="006A2389">
        <w:rPr>
          <w:rFonts w:cs="Times New Roman"/>
          <w:color w:val="auto"/>
          <w:kern w:val="0"/>
          <w:szCs w:val="24"/>
          <w:lang w:val="id-ID"/>
          <w14:ligatures w14:val="none"/>
        </w:rPr>
        <w:tab/>
      </w:r>
    </w:p>
    <w:p w:rsidR="009332A5" w:rsidRPr="006A2389" w:rsidP="009332A5" w14:paraId="44912ED9" w14:textId="77777777">
      <w:pPr>
        <w:autoSpaceDE w:val="0"/>
        <w:autoSpaceDN w:val="0"/>
        <w:adjustRightInd w:val="0"/>
        <w:spacing w:after="0"/>
        <w:ind w:left="1800" w:firstLine="3303"/>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 xml:space="preserve"> (      ) ya</w:t>
      </w:r>
      <w:r w:rsidRPr="006A2389">
        <w:rPr>
          <w:rFonts w:cs="Times New Roman"/>
          <w:color w:val="auto"/>
          <w:kern w:val="0"/>
          <w:szCs w:val="24"/>
          <w14:ligatures w14:val="none"/>
        </w:rPr>
        <w:t>, nomor :</w:t>
      </w:r>
      <w:r w:rsidRPr="006A2389">
        <w:rPr>
          <w:rFonts w:cs="Times New Roman"/>
          <w:color w:val="auto"/>
          <w:kern w:val="0"/>
          <w:szCs w:val="24"/>
          <w:lang w:val="id-ID"/>
          <w14:ligatures w14:val="none"/>
        </w:rPr>
        <w:t xml:space="preserve"> 7,5</w:t>
      </w:r>
    </w:p>
    <w:p w:rsidR="009332A5" w:rsidRPr="006A2389" w:rsidP="009332A5" w14:paraId="10BF1B31" w14:textId="77777777">
      <w:pPr>
        <w:autoSpaceDE w:val="0"/>
        <w:autoSpaceDN w:val="0"/>
        <w:adjustRightInd w:val="0"/>
        <w:spacing w:after="0"/>
        <w:ind w:left="1800"/>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Terpasang  ventilator</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  ) tidak</w:t>
      </w:r>
      <w:r w:rsidRPr="006A2389">
        <w:rPr>
          <w:rFonts w:cs="Times New Roman"/>
          <w:color w:val="auto"/>
          <w:kern w:val="0"/>
          <w:szCs w:val="24"/>
          <w:lang w:val="id-ID"/>
          <w14:ligatures w14:val="none"/>
        </w:rPr>
        <w:tab/>
        <w:t>(  ) ya</w:t>
      </w:r>
    </w:p>
    <w:p w:rsidR="009332A5" w:rsidRPr="006A2389" w:rsidP="009332A5" w14:paraId="0E82F0E9" w14:textId="77777777">
      <w:pPr>
        <w:autoSpaceDE w:val="0"/>
        <w:autoSpaceDN w:val="0"/>
        <w:adjustRightInd w:val="0"/>
        <w:spacing w:after="0"/>
        <w:ind w:left="1800"/>
        <w:contextualSpacing/>
        <w:jc w:val="left"/>
        <w:rPr>
          <w:rFonts w:cs="Times New Roman"/>
          <w:color w:val="auto"/>
          <w:kern w:val="0"/>
          <w:szCs w:val="24"/>
          <w14:ligatures w14:val="none"/>
        </w:rPr>
      </w:pPr>
      <w:r w:rsidRPr="006A2389">
        <w:rPr>
          <w:rFonts w:cs="Times New Roman"/>
          <w:color w:val="auto"/>
          <w:kern w:val="0"/>
          <w:szCs w:val="24"/>
          <w:lang w:val="id-ID"/>
          <w14:ligatures w14:val="none"/>
        </w:rPr>
        <w:t>Mode</w:t>
      </w:r>
      <w:r w:rsidRPr="006A2389">
        <w:rPr>
          <w:rFonts w:cs="Times New Roman"/>
          <w:color w:val="auto"/>
          <w:kern w:val="0"/>
          <w:szCs w:val="24"/>
          <w14:ligatures w14:val="none"/>
        </w:rPr>
        <w:tab/>
      </w:r>
      <w:r w:rsidRPr="006A2389">
        <w:rPr>
          <w:rFonts w:cs="Times New Roman"/>
          <w:color w:val="auto"/>
          <w:kern w:val="0"/>
          <w:szCs w:val="24"/>
          <w:lang w:val="id-ID"/>
          <w14:ligatures w14:val="none"/>
        </w:rPr>
        <w:t xml:space="preserve">: </w:t>
      </w:r>
    </w:p>
    <w:p w:rsidR="009332A5" w:rsidRPr="006A2389" w:rsidP="009332A5" w14:paraId="5060C068" w14:textId="77777777">
      <w:pPr>
        <w:autoSpaceDE w:val="0"/>
        <w:autoSpaceDN w:val="0"/>
        <w:adjustRightInd w:val="0"/>
        <w:spacing w:after="0"/>
        <w:ind w:left="1800"/>
        <w:contextualSpacing/>
        <w:jc w:val="left"/>
        <w:rPr>
          <w:rFonts w:cs="Times New Roman"/>
          <w:color w:val="auto"/>
          <w:kern w:val="0"/>
          <w:szCs w:val="24"/>
          <w14:ligatures w14:val="none"/>
        </w:rPr>
      </w:pPr>
      <w:r w:rsidRPr="006A2389">
        <w:rPr>
          <w:rFonts w:cs="Times New Roman"/>
          <w:color w:val="auto"/>
          <w:kern w:val="0"/>
          <w:szCs w:val="24"/>
          <w:lang w:val="id-ID"/>
          <w14:ligatures w14:val="none"/>
        </w:rPr>
        <w:t>TV</w:t>
      </w:r>
      <w:r w:rsidRPr="006A2389">
        <w:rPr>
          <w:rFonts w:cs="Times New Roman"/>
          <w:color w:val="auto"/>
          <w:kern w:val="0"/>
          <w:szCs w:val="24"/>
          <w14:ligatures w14:val="none"/>
        </w:rPr>
        <w:tab/>
      </w:r>
      <w:r w:rsidRPr="006A2389">
        <w:rPr>
          <w:rFonts w:cs="Times New Roman"/>
          <w:color w:val="auto"/>
          <w:kern w:val="0"/>
          <w:szCs w:val="24"/>
          <w:lang w:val="id-ID"/>
          <w14:ligatures w14:val="none"/>
        </w:rPr>
        <w:t xml:space="preserve">: </w:t>
      </w:r>
    </w:p>
    <w:p w:rsidR="009332A5" w:rsidRPr="006A2389" w:rsidP="009332A5" w14:paraId="2AC2449A" w14:textId="77777777">
      <w:pPr>
        <w:autoSpaceDE w:val="0"/>
        <w:autoSpaceDN w:val="0"/>
        <w:adjustRightInd w:val="0"/>
        <w:spacing w:after="0"/>
        <w:ind w:left="1800"/>
        <w:contextualSpacing/>
        <w:jc w:val="left"/>
        <w:rPr>
          <w:rFonts w:cs="Times New Roman"/>
          <w:color w:val="auto"/>
          <w:kern w:val="0"/>
          <w:szCs w:val="24"/>
          <w14:ligatures w14:val="none"/>
        </w:rPr>
      </w:pPr>
      <w:r w:rsidRPr="006A2389">
        <w:rPr>
          <w:rFonts w:cs="Times New Roman"/>
          <w:color w:val="auto"/>
          <w:kern w:val="0"/>
          <w:szCs w:val="24"/>
          <w:lang w:val="id-ID"/>
          <w14:ligatures w14:val="none"/>
        </w:rPr>
        <w:t>RR</w:t>
      </w:r>
      <w:r w:rsidRPr="006A2389">
        <w:rPr>
          <w:rFonts w:cs="Times New Roman"/>
          <w:color w:val="auto"/>
          <w:kern w:val="0"/>
          <w:szCs w:val="24"/>
          <w14:ligatures w14:val="none"/>
        </w:rPr>
        <w:tab/>
      </w:r>
      <w:r w:rsidRPr="006A2389">
        <w:rPr>
          <w:rFonts w:cs="Times New Roman"/>
          <w:color w:val="auto"/>
          <w:kern w:val="0"/>
          <w:szCs w:val="24"/>
          <w:lang w:val="id-ID"/>
          <w14:ligatures w14:val="none"/>
        </w:rPr>
        <w:t xml:space="preserve">: </w:t>
      </w:r>
    </w:p>
    <w:p w:rsidR="009332A5" w:rsidRPr="006A2389" w:rsidP="009332A5" w14:paraId="79CE9438" w14:textId="77777777">
      <w:pPr>
        <w:autoSpaceDE w:val="0"/>
        <w:autoSpaceDN w:val="0"/>
        <w:adjustRightInd w:val="0"/>
        <w:spacing w:after="0"/>
        <w:ind w:left="1800"/>
        <w:contextualSpacing/>
        <w:jc w:val="left"/>
        <w:rPr>
          <w:rFonts w:cs="Times New Roman"/>
          <w:color w:val="auto"/>
          <w:kern w:val="0"/>
          <w:szCs w:val="24"/>
          <w14:ligatures w14:val="none"/>
        </w:rPr>
      </w:pPr>
      <w:r w:rsidRPr="006A2389">
        <w:rPr>
          <w:rFonts w:cs="Times New Roman"/>
          <w:color w:val="auto"/>
          <w:kern w:val="0"/>
          <w:szCs w:val="24"/>
          <w:lang w:val="id-ID"/>
          <w14:ligatures w14:val="none"/>
        </w:rPr>
        <w:t>PEEP</w:t>
      </w:r>
      <w:r w:rsidRPr="006A2389">
        <w:rPr>
          <w:rFonts w:cs="Times New Roman"/>
          <w:color w:val="auto"/>
          <w:kern w:val="0"/>
          <w:szCs w:val="24"/>
          <w14:ligatures w14:val="none"/>
        </w:rPr>
        <w:tab/>
      </w:r>
      <w:r w:rsidRPr="006A2389">
        <w:rPr>
          <w:rFonts w:cs="Times New Roman"/>
          <w:color w:val="auto"/>
          <w:kern w:val="0"/>
          <w:szCs w:val="24"/>
          <w:lang w:val="id-ID"/>
          <w14:ligatures w14:val="none"/>
        </w:rPr>
        <w:t xml:space="preserve">: </w:t>
      </w:r>
    </w:p>
    <w:p w:rsidR="009332A5" w:rsidRPr="006A2389" w:rsidP="009332A5" w14:paraId="0519251A" w14:textId="77777777">
      <w:pPr>
        <w:autoSpaceDE w:val="0"/>
        <w:autoSpaceDN w:val="0"/>
        <w:adjustRightInd w:val="0"/>
        <w:spacing w:after="0"/>
        <w:ind w:left="1800"/>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I:E</w:t>
      </w:r>
      <w:r w:rsidRPr="006A2389">
        <w:rPr>
          <w:rFonts w:cs="Times New Roman"/>
          <w:color w:val="auto"/>
          <w:kern w:val="0"/>
          <w:szCs w:val="24"/>
          <w14:ligatures w14:val="none"/>
        </w:rPr>
        <w:tab/>
      </w:r>
      <w:r w:rsidRPr="006A2389">
        <w:rPr>
          <w:rFonts w:cs="Times New Roman"/>
          <w:color w:val="auto"/>
          <w:kern w:val="0"/>
          <w:szCs w:val="24"/>
          <w14:ligatures w14:val="none"/>
        </w:rPr>
        <w:tab/>
      </w:r>
      <w:r w:rsidRPr="006A2389">
        <w:rPr>
          <w:rFonts w:cs="Times New Roman"/>
          <w:color w:val="auto"/>
          <w:kern w:val="0"/>
          <w:szCs w:val="24"/>
          <w:lang w:val="id-ID"/>
          <w14:ligatures w14:val="none"/>
        </w:rPr>
        <w:t>:-</w:t>
      </w:r>
    </w:p>
    <w:p w:rsidR="009332A5" w:rsidRPr="006A2389" w:rsidP="009332A5" w14:paraId="30B11A8E" w14:textId="77777777">
      <w:pPr>
        <w:autoSpaceDE w:val="0"/>
        <w:autoSpaceDN w:val="0"/>
        <w:adjustRightInd w:val="0"/>
        <w:spacing w:after="0"/>
        <w:ind w:left="1800"/>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FiO</w:t>
      </w:r>
      <w:r w:rsidRPr="006A2389">
        <w:rPr>
          <w:rFonts w:cs="Times New Roman"/>
          <w:color w:val="auto"/>
          <w:kern w:val="0"/>
          <w:szCs w:val="24"/>
          <w:vertAlign w:val="subscript"/>
          <w:lang w:val="id-ID"/>
          <w14:ligatures w14:val="none"/>
        </w:rPr>
        <w:t>2</w:t>
      </w:r>
      <w:r w:rsidRPr="006A2389">
        <w:rPr>
          <w:rFonts w:cs="Times New Roman"/>
          <w:color w:val="auto"/>
          <w:kern w:val="0"/>
          <w:szCs w:val="24"/>
          <w14:ligatures w14:val="none"/>
        </w:rPr>
        <w:tab/>
        <w:t>:</w:t>
      </w:r>
      <w:r w:rsidRPr="006A2389">
        <w:rPr>
          <w:rFonts w:cs="Times New Roman"/>
          <w:color w:val="auto"/>
          <w:kern w:val="0"/>
          <w:szCs w:val="24"/>
          <w:lang w:val="id-ID"/>
          <w14:ligatures w14:val="none"/>
        </w:rPr>
        <w:t xml:space="preserve"> </w:t>
      </w:r>
    </w:p>
    <w:p w:rsidR="009332A5" w:rsidRPr="006A2389" w:rsidP="009332A5" w14:paraId="155497B3" w14:textId="77777777">
      <w:pPr>
        <w:autoSpaceDE w:val="0"/>
        <w:autoSpaceDN w:val="0"/>
        <w:adjustRightInd w:val="0"/>
        <w:spacing w:after="0"/>
        <w:ind w:left="1800"/>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 xml:space="preserve">∆Psupp: </w:t>
      </w:r>
    </w:p>
    <w:p w:rsidR="009332A5" w:rsidRPr="006A2389" w:rsidP="009332A5" w14:paraId="694C66E5" w14:textId="77777777">
      <w:pPr>
        <w:autoSpaceDE w:val="0"/>
        <w:autoSpaceDN w:val="0"/>
        <w:adjustRightInd w:val="0"/>
        <w:spacing w:after="0"/>
        <w:ind w:left="1800"/>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 xml:space="preserve">Flow: </w:t>
      </w:r>
    </w:p>
    <w:p w:rsidR="009332A5" w:rsidRPr="006A2389" w:rsidP="009332A5" w14:paraId="33145A3A" w14:textId="77777777">
      <w:pPr>
        <w:autoSpaceDE w:val="0"/>
        <w:autoSpaceDN w:val="0"/>
        <w:adjustRightInd w:val="0"/>
        <w:spacing w:after="0"/>
        <w:ind w:left="1800"/>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Irama</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 tidak teratur</w:t>
      </w:r>
      <w:r w:rsidRPr="006A2389">
        <w:rPr>
          <w:rFonts w:cs="Times New Roman"/>
          <w:color w:val="auto"/>
          <w:kern w:val="0"/>
          <w:szCs w:val="24"/>
          <w:lang w:val="id-ID"/>
          <w14:ligatures w14:val="none"/>
        </w:rPr>
        <w:tab/>
        <w:t>( √ ) teratur</w:t>
      </w:r>
    </w:p>
    <w:p w:rsidR="009332A5" w:rsidRPr="006A2389" w:rsidP="009332A5" w14:paraId="2ED6204A" w14:textId="77777777">
      <w:pPr>
        <w:autoSpaceDE w:val="0"/>
        <w:autoSpaceDN w:val="0"/>
        <w:adjustRightInd w:val="0"/>
        <w:spacing w:after="0"/>
        <w:ind w:left="1800"/>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Kedalaman</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 tidak teratur</w:t>
      </w:r>
      <w:r w:rsidRPr="006A2389">
        <w:rPr>
          <w:rFonts w:cs="Times New Roman"/>
          <w:color w:val="auto"/>
          <w:kern w:val="0"/>
          <w:szCs w:val="24"/>
          <w:lang w:val="id-ID"/>
          <w14:ligatures w14:val="none"/>
        </w:rPr>
        <w:tab/>
        <w:t>( √ ) teratur</w:t>
      </w:r>
    </w:p>
    <w:p w:rsidR="009332A5" w:rsidRPr="006A2389" w:rsidP="009332A5" w14:paraId="67A179B7" w14:textId="77777777">
      <w:pPr>
        <w:autoSpaceDE w:val="0"/>
        <w:autoSpaceDN w:val="0"/>
        <w:adjustRightInd w:val="0"/>
        <w:spacing w:after="0"/>
        <w:ind w:left="1800"/>
        <w:contextualSpacing/>
        <w:jc w:val="left"/>
        <w:rPr>
          <w:rFonts w:cs="Times New Roman"/>
          <w:color w:val="auto"/>
          <w:kern w:val="0"/>
          <w:szCs w:val="24"/>
          <w14:ligatures w14:val="none"/>
        </w:rPr>
      </w:pPr>
      <w:r w:rsidRPr="006A2389">
        <w:rPr>
          <w:rFonts w:cs="Times New Roman"/>
          <w:color w:val="auto"/>
          <w:kern w:val="0"/>
          <w:szCs w:val="24"/>
          <w14:ligatures w14:val="none"/>
        </w:rPr>
        <w:t>Perkusi</w:t>
      </w:r>
      <w:r w:rsidRPr="006A2389">
        <w:rPr>
          <w:rFonts w:cs="Times New Roman"/>
          <w:color w:val="auto"/>
          <w:kern w:val="0"/>
          <w:szCs w:val="24"/>
          <w14:ligatures w14:val="none"/>
        </w:rPr>
        <w:tab/>
      </w:r>
      <w:r w:rsidRPr="006A2389">
        <w:rPr>
          <w:rFonts w:cs="Times New Roman"/>
          <w:color w:val="auto"/>
          <w:kern w:val="0"/>
          <w:szCs w:val="24"/>
          <w14:ligatures w14:val="none"/>
        </w:rPr>
        <w:tab/>
      </w:r>
      <w:r w:rsidRPr="006A2389">
        <w:rPr>
          <w:rFonts w:cs="Times New Roman"/>
          <w:color w:val="auto"/>
          <w:kern w:val="0"/>
          <w:szCs w:val="24"/>
          <w14:ligatures w14:val="none"/>
        </w:rPr>
        <w:tab/>
      </w:r>
      <w:r w:rsidRPr="006A2389">
        <w:rPr>
          <w:rFonts w:cs="Times New Roman"/>
          <w:color w:val="auto"/>
          <w:kern w:val="0"/>
          <w:szCs w:val="24"/>
          <w14:ligatures w14:val="none"/>
        </w:rPr>
        <w:tab/>
        <w:t>: ( √ ) sonor</w:t>
      </w:r>
      <w:r w:rsidRPr="006A2389">
        <w:rPr>
          <w:rFonts w:cs="Times New Roman"/>
          <w:color w:val="auto"/>
          <w:kern w:val="0"/>
          <w:szCs w:val="24"/>
          <w14:ligatures w14:val="none"/>
        </w:rPr>
        <w:tab/>
      </w:r>
      <w:r w:rsidRPr="006A2389">
        <w:rPr>
          <w:rFonts w:cs="Times New Roman"/>
          <w:color w:val="auto"/>
          <w:kern w:val="0"/>
          <w:szCs w:val="24"/>
          <w14:ligatures w14:val="none"/>
        </w:rPr>
        <w:tab/>
        <w:t>(  ) hipersonor</w:t>
      </w:r>
    </w:p>
    <w:p w:rsidR="009332A5" w:rsidRPr="006A2389" w:rsidP="009332A5" w14:paraId="38C76295" w14:textId="77777777">
      <w:pPr>
        <w:autoSpaceDE w:val="0"/>
        <w:autoSpaceDN w:val="0"/>
        <w:adjustRightInd w:val="0"/>
        <w:spacing w:after="0"/>
        <w:ind w:left="1800"/>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 xml:space="preserve">Suara </w:t>
      </w:r>
      <w:r w:rsidRPr="006A2389">
        <w:rPr>
          <w:rFonts w:cs="Times New Roman"/>
          <w:color w:val="auto"/>
          <w:kern w:val="0"/>
          <w:szCs w:val="24"/>
          <w14:ligatures w14:val="none"/>
        </w:rPr>
        <w:t>paru</w:t>
      </w:r>
      <w:r w:rsidRPr="006A2389">
        <w:rPr>
          <w:rFonts w:cs="Times New Roman"/>
          <w:color w:val="auto"/>
          <w:kern w:val="0"/>
          <w:szCs w:val="24"/>
          <w14:ligatures w14:val="none"/>
        </w:rPr>
        <w:tab/>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  ) ronchi</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wheezing</w:t>
      </w:r>
      <w:r w:rsidRPr="006A2389">
        <w:rPr>
          <w:rFonts w:cs="Times New Roman"/>
          <w:color w:val="auto"/>
          <w:kern w:val="0"/>
          <w:szCs w:val="24"/>
          <w:lang w:val="id-ID"/>
          <w14:ligatures w14:val="none"/>
        </w:rPr>
        <w:tab/>
      </w:r>
    </w:p>
    <w:p w:rsidR="009332A5" w:rsidRPr="006A2389" w:rsidP="009332A5" w14:paraId="541DC6B1" w14:textId="77777777">
      <w:pPr>
        <w:autoSpaceDE w:val="0"/>
        <w:autoSpaceDN w:val="0"/>
        <w:adjustRightInd w:val="0"/>
        <w:spacing w:after="0"/>
        <w:ind w:left="4680" w:firstLine="360"/>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  ) vesikuler</w:t>
      </w:r>
    </w:p>
    <w:p w:rsidR="009332A5" w:rsidRPr="006A2389" w:rsidP="009332A5" w14:paraId="155C68F8" w14:textId="77777777">
      <w:pPr>
        <w:autoSpaceDE w:val="0"/>
        <w:autoSpaceDN w:val="0"/>
        <w:adjustRightInd w:val="0"/>
        <w:spacing w:after="0"/>
        <w:ind w:left="1800"/>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Sputum</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 putih</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kuning</w:t>
      </w:r>
      <w:r w:rsidRPr="006A2389">
        <w:rPr>
          <w:rFonts w:cs="Times New Roman"/>
          <w:color w:val="auto"/>
          <w:kern w:val="0"/>
          <w:szCs w:val="24"/>
          <w:lang w:val="id-ID"/>
          <w14:ligatures w14:val="none"/>
        </w:rPr>
        <w:tab/>
      </w:r>
    </w:p>
    <w:p w:rsidR="009332A5" w:rsidRPr="006A2389" w:rsidP="009332A5" w14:paraId="15339E74" w14:textId="77777777">
      <w:pPr>
        <w:autoSpaceDE w:val="0"/>
        <w:autoSpaceDN w:val="0"/>
        <w:adjustRightInd w:val="0"/>
        <w:spacing w:after="0"/>
        <w:ind w:left="4680" w:firstLine="360"/>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  ) hijau</w:t>
      </w:r>
    </w:p>
    <w:p w:rsidR="009332A5" w:rsidRPr="006A2389" w:rsidP="009332A5" w14:paraId="78528FFE" w14:textId="77777777">
      <w:pPr>
        <w:autoSpaceDE w:val="0"/>
        <w:autoSpaceDN w:val="0"/>
        <w:adjustRightInd w:val="0"/>
        <w:spacing w:after="0"/>
        <w:ind w:left="1800"/>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Konsistensi</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 tidak kental</w:t>
      </w:r>
      <w:r w:rsidRPr="006A2389">
        <w:rPr>
          <w:rFonts w:cs="Times New Roman"/>
          <w:color w:val="auto"/>
          <w:kern w:val="0"/>
          <w:szCs w:val="24"/>
          <w:lang w:val="id-ID"/>
          <w14:ligatures w14:val="none"/>
        </w:rPr>
        <w:tab/>
        <w:t>(  ) kental</w:t>
      </w:r>
    </w:p>
    <w:p w:rsidR="009332A5" w:rsidP="009332A5" w14:paraId="126B0AE6" w14:textId="77777777">
      <w:pPr>
        <w:autoSpaceDE w:val="0"/>
        <w:autoSpaceDN w:val="0"/>
        <w:adjustRightInd w:val="0"/>
        <w:spacing w:after="0"/>
        <w:ind w:left="1800"/>
        <w:contextualSpacing/>
        <w:jc w:val="left"/>
        <w:rPr>
          <w:rFonts w:cs="Times New Roman"/>
          <w:b/>
          <w:bCs/>
          <w:color w:val="auto"/>
          <w:kern w:val="0"/>
          <w:szCs w:val="24"/>
          <w:lang w:val="id-ID"/>
          <w14:ligatures w14:val="none"/>
        </w:rPr>
      </w:pPr>
      <w:r w:rsidRPr="006A2389">
        <w:rPr>
          <w:rFonts w:cs="Times New Roman"/>
          <w:color w:val="auto"/>
          <w:kern w:val="0"/>
          <w:szCs w:val="24"/>
          <w14:ligatures w14:val="none"/>
        </w:rPr>
        <w:t>Masalah</w:t>
      </w:r>
      <w:r w:rsidRPr="006A2389">
        <w:rPr>
          <w:rFonts w:cs="Times New Roman"/>
          <w:color w:val="auto"/>
          <w:kern w:val="0"/>
          <w:szCs w:val="24"/>
          <w:lang w:val="id-ID"/>
          <w14:ligatures w14:val="none"/>
        </w:rPr>
        <w:t xml:space="preserve"> </w:t>
      </w:r>
      <w:r w:rsidRPr="006A2389">
        <w:rPr>
          <w:rFonts w:cs="Times New Roman"/>
          <w:color w:val="auto"/>
          <w:kern w:val="0"/>
          <w:szCs w:val="24"/>
          <w14:ligatures w14:val="none"/>
        </w:rPr>
        <w:t xml:space="preserve">Keperawatan: </w:t>
      </w:r>
      <w:r w:rsidRPr="006A2389">
        <w:rPr>
          <w:rFonts w:cs="Times New Roman"/>
          <w:b/>
          <w:bCs/>
          <w:color w:val="auto"/>
          <w:kern w:val="0"/>
          <w:szCs w:val="24"/>
          <w:lang w:val="id-ID"/>
          <w14:ligatures w14:val="none"/>
        </w:rPr>
        <w:t>Gangguan pertukaran gas</w:t>
      </w:r>
    </w:p>
    <w:p w:rsidR="00112BA8" w:rsidRPr="006A2389" w:rsidP="009332A5" w14:paraId="2C886CBA" w14:textId="77777777">
      <w:pPr>
        <w:autoSpaceDE w:val="0"/>
        <w:autoSpaceDN w:val="0"/>
        <w:adjustRightInd w:val="0"/>
        <w:spacing w:after="0"/>
        <w:ind w:left="1800"/>
        <w:contextualSpacing/>
        <w:jc w:val="left"/>
        <w:rPr>
          <w:rFonts w:cs="Times New Roman"/>
          <w:color w:val="auto"/>
          <w:kern w:val="0"/>
          <w:szCs w:val="24"/>
          <w:lang w:val="id-ID"/>
          <w14:ligatures w14:val="none"/>
        </w:rPr>
      </w:pPr>
    </w:p>
    <w:p w:rsidR="009332A5" w:rsidRPr="006A2389" w:rsidP="000B0F58" w14:paraId="2F8DC457" w14:textId="77777777">
      <w:pPr>
        <w:numPr>
          <w:ilvl w:val="0"/>
          <w:numId w:val="13"/>
        </w:numPr>
        <w:autoSpaceDE w:val="0"/>
        <w:autoSpaceDN w:val="0"/>
        <w:adjustRightInd w:val="0"/>
        <w:spacing w:after="0" w:line="276" w:lineRule="auto"/>
        <w:contextualSpacing/>
        <w:jc w:val="left"/>
        <w:rPr>
          <w:rFonts w:cs="Times New Roman"/>
          <w:b/>
          <w:color w:val="auto"/>
          <w:kern w:val="0"/>
          <w:szCs w:val="24"/>
          <w:lang w:val="id-ID"/>
          <w14:ligatures w14:val="none"/>
        </w:rPr>
      </w:pPr>
      <w:r w:rsidRPr="006A2389">
        <w:rPr>
          <w:rFonts w:cs="Times New Roman"/>
          <w:b/>
          <w:color w:val="auto"/>
          <w:kern w:val="0"/>
          <w:szCs w:val="24"/>
          <w:lang w:val="id-ID"/>
          <w14:ligatures w14:val="none"/>
        </w:rPr>
        <w:t>Sistem Kardiovaskuler</w:t>
      </w:r>
    </w:p>
    <w:p w:rsidR="009332A5" w:rsidRPr="006A2389" w:rsidP="009332A5" w14:paraId="6CB20C94" w14:textId="77777777">
      <w:pPr>
        <w:autoSpaceDE w:val="0"/>
        <w:autoSpaceDN w:val="0"/>
        <w:adjustRightInd w:val="0"/>
        <w:spacing w:after="0"/>
        <w:ind w:left="1636" w:firstLine="164"/>
        <w:contextualSpacing/>
        <w:jc w:val="left"/>
        <w:rPr>
          <w:rFonts w:cs="Times New Roman"/>
          <w:b/>
          <w:bCs/>
          <w:color w:val="auto"/>
          <w:kern w:val="0"/>
          <w:szCs w:val="24"/>
          <w:lang w:val="id-ID"/>
          <w14:ligatures w14:val="none"/>
        </w:rPr>
      </w:pPr>
      <w:r w:rsidRPr="006A2389">
        <w:rPr>
          <w:rFonts w:cs="Times New Roman"/>
          <w:b/>
          <w:bCs/>
          <w:color w:val="auto"/>
          <w:kern w:val="0"/>
          <w:szCs w:val="24"/>
          <w:lang w:val="id-ID"/>
          <w14:ligatures w14:val="none"/>
        </w:rPr>
        <w:t>Sirkulasi Perifer</w:t>
      </w:r>
    </w:p>
    <w:p w:rsidR="009332A5" w:rsidRPr="006A2389" w:rsidP="009332A5" w14:paraId="059974D8" w14:textId="77777777">
      <w:pPr>
        <w:tabs>
          <w:tab w:val="left" w:pos="3261"/>
        </w:tabs>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Nadi</w:t>
      </w:r>
      <w:r w:rsidRPr="006A2389">
        <w:rPr>
          <w:rFonts w:cs="Times New Roman"/>
          <w:color w:val="auto"/>
          <w:kern w:val="0"/>
          <w:szCs w:val="24"/>
          <w:lang w:val="id-ID"/>
          <w14:ligatures w14:val="none"/>
        </w:rPr>
        <w:tab/>
        <w:t>: 113 x/m</w:t>
      </w:r>
      <w:r w:rsidRPr="006A2389">
        <w:rPr>
          <w:rFonts w:cs="Times New Roman"/>
          <w:color w:val="auto"/>
          <w:kern w:val="0"/>
          <w:szCs w:val="24"/>
          <w14:ligatures w14:val="none"/>
        </w:rPr>
        <w:t>eni</w:t>
      </w:r>
      <w:r w:rsidRPr="006A2389">
        <w:rPr>
          <w:rFonts w:cs="Times New Roman"/>
          <w:color w:val="auto"/>
          <w:kern w:val="0"/>
          <w:szCs w:val="24"/>
          <w:lang w:val="id-ID"/>
          <w14:ligatures w14:val="none"/>
        </w:rPr>
        <w:t>t</w:t>
      </w:r>
      <w:r w:rsidRPr="006A2389">
        <w:rPr>
          <w:rFonts w:cs="Times New Roman"/>
          <w:color w:val="auto"/>
          <w:kern w:val="0"/>
          <w:szCs w:val="24"/>
          <w:lang w:val="id-ID"/>
          <w14:ligatures w14:val="none"/>
        </w:rPr>
        <w:tab/>
      </w:r>
    </w:p>
    <w:p w:rsidR="009332A5" w:rsidRPr="006A2389" w:rsidP="009332A5" w14:paraId="6B24254F" w14:textId="77777777">
      <w:pPr>
        <w:autoSpaceDE w:val="0"/>
        <w:autoSpaceDN w:val="0"/>
        <w:adjustRightInd w:val="0"/>
        <w:spacing w:after="0"/>
        <w:ind w:left="1800"/>
        <w:contextualSpacing/>
        <w:rPr>
          <w:rFonts w:cs="Times New Roman"/>
          <w:color w:val="auto"/>
          <w:kern w:val="0"/>
          <w:szCs w:val="24"/>
          <w14:ligatures w14:val="none"/>
        </w:rPr>
      </w:pPr>
      <w:r w:rsidRPr="006A2389">
        <w:rPr>
          <w:rFonts w:cs="Times New Roman"/>
          <w:color w:val="auto"/>
          <w:kern w:val="0"/>
          <w:szCs w:val="24"/>
          <w:lang w:val="id-ID"/>
          <w14:ligatures w14:val="none"/>
        </w:rPr>
        <w:t>Tekanan darah : 195/130 mmHg</w:t>
      </w:r>
    </w:p>
    <w:p w:rsidR="009332A5" w:rsidRPr="006A2389" w:rsidP="009332A5" w14:paraId="64B8334B" w14:textId="77777777">
      <w:pPr>
        <w:tabs>
          <w:tab w:val="left" w:pos="3261"/>
        </w:tabs>
        <w:autoSpaceDE w:val="0"/>
        <w:autoSpaceDN w:val="0"/>
        <w:adjustRightInd w:val="0"/>
        <w:spacing w:after="0"/>
        <w:ind w:left="1800"/>
        <w:contextualSpacing/>
        <w:rPr>
          <w:rFonts w:cs="Times New Roman"/>
          <w:color w:val="auto"/>
          <w:kern w:val="0"/>
          <w:szCs w:val="24"/>
          <w14:ligatures w14:val="none"/>
        </w:rPr>
      </w:pPr>
      <w:r w:rsidRPr="006A2389">
        <w:rPr>
          <w:rFonts w:cs="Times New Roman"/>
          <w:color w:val="auto"/>
          <w:kern w:val="0"/>
          <w:szCs w:val="24"/>
          <w14:ligatures w14:val="none"/>
        </w:rPr>
        <w:t>MAP</w:t>
      </w:r>
      <w:r w:rsidRPr="006A2389">
        <w:rPr>
          <w:rFonts w:cs="Times New Roman"/>
          <w:color w:val="auto"/>
          <w:kern w:val="0"/>
          <w:szCs w:val="24"/>
          <w14:ligatures w14:val="none"/>
        </w:rPr>
        <w:tab/>
        <w:t xml:space="preserve">: </w:t>
      </w:r>
      <w:r w:rsidRPr="006A2389">
        <w:rPr>
          <w:rFonts w:cs="Times New Roman"/>
          <w:color w:val="auto"/>
          <w:kern w:val="0"/>
          <w:szCs w:val="24"/>
          <w:lang w:val="id-ID"/>
          <w14:ligatures w14:val="none"/>
        </w:rPr>
        <w:t>151 mmHg</w:t>
      </w:r>
    </w:p>
    <w:p w:rsidR="009332A5" w:rsidRPr="006A2389" w:rsidP="009332A5" w14:paraId="0994BE28" w14:textId="77777777">
      <w:pPr>
        <w:tabs>
          <w:tab w:val="left" w:pos="3261"/>
        </w:tabs>
        <w:autoSpaceDE w:val="0"/>
        <w:autoSpaceDN w:val="0"/>
        <w:adjustRightInd w:val="0"/>
        <w:spacing w:after="0"/>
        <w:ind w:left="1800"/>
        <w:contextualSpacing/>
        <w:rPr>
          <w:rFonts w:cs="Times New Roman"/>
          <w:color w:val="auto"/>
          <w:kern w:val="0"/>
          <w:szCs w:val="24"/>
          <w14:ligatures w14:val="none"/>
        </w:rPr>
      </w:pPr>
      <w:r w:rsidRPr="006A2389">
        <w:rPr>
          <w:rFonts w:cs="Times New Roman"/>
          <w:color w:val="auto"/>
          <w:kern w:val="0"/>
          <w:szCs w:val="24"/>
          <w:lang w:val="id-ID"/>
          <w14:ligatures w14:val="none"/>
        </w:rPr>
        <w:t>Pulsasi</w:t>
      </w:r>
      <w:r w:rsidRPr="006A2389">
        <w:rPr>
          <w:rFonts w:cs="Times New Roman"/>
          <w:color w:val="auto"/>
          <w:kern w:val="0"/>
          <w:szCs w:val="24"/>
          <w:lang w:val="id-ID"/>
          <w14:ligatures w14:val="none"/>
        </w:rPr>
        <w:tab/>
        <w:t>: (  √ ) kuat</w:t>
      </w:r>
      <w:r w:rsidRPr="006A2389">
        <w:rPr>
          <w:rFonts w:cs="Times New Roman"/>
          <w:color w:val="auto"/>
          <w:kern w:val="0"/>
          <w:szCs w:val="24"/>
          <w:lang w:val="id-ID"/>
          <w14:ligatures w14:val="none"/>
        </w:rPr>
        <w:tab/>
        <w:t>(  ) lemah</w:t>
      </w:r>
    </w:p>
    <w:p w:rsidR="009332A5" w:rsidRPr="006A2389" w:rsidP="009332A5" w14:paraId="2A4FCC50" w14:textId="77777777">
      <w:pPr>
        <w:tabs>
          <w:tab w:val="left" w:pos="3402"/>
        </w:tabs>
        <w:autoSpaceDE w:val="0"/>
        <w:autoSpaceDN w:val="0"/>
        <w:adjustRightInd w:val="0"/>
        <w:spacing w:after="0"/>
        <w:ind w:left="1800"/>
        <w:contextualSpacing/>
        <w:rPr>
          <w:rFonts w:cs="Times New Roman"/>
          <w:color w:val="auto"/>
          <w:kern w:val="0"/>
          <w:szCs w:val="24"/>
          <w14:ligatures w14:val="none"/>
        </w:rPr>
      </w:pPr>
      <w:r w:rsidRPr="006A2389">
        <w:rPr>
          <w:rFonts w:cs="Times New Roman"/>
          <w:color w:val="auto"/>
          <w:kern w:val="0"/>
          <w:szCs w:val="24"/>
          <w14:ligatures w14:val="none"/>
        </w:rPr>
        <w:tab/>
        <w:t>(</w:t>
      </w:r>
      <w:r w:rsidRPr="006A2389">
        <w:rPr>
          <w:rFonts w:cs="Times New Roman"/>
          <w:color w:val="auto"/>
          <w:kern w:val="0"/>
          <w:szCs w:val="24"/>
          <w:lang w:val="id-ID"/>
          <w14:ligatures w14:val="none"/>
        </w:rPr>
        <w:t>√</w:t>
      </w:r>
      <w:r w:rsidRPr="006A2389">
        <w:rPr>
          <w:rFonts w:cs="Times New Roman"/>
          <w:color w:val="auto"/>
          <w:kern w:val="0"/>
          <w:szCs w:val="24"/>
          <w14:ligatures w14:val="none"/>
        </w:rPr>
        <w:t xml:space="preserve">  ) teratur</w:t>
      </w:r>
      <w:r w:rsidRPr="006A2389">
        <w:rPr>
          <w:rFonts w:cs="Times New Roman"/>
          <w:color w:val="auto"/>
          <w:kern w:val="0"/>
          <w:szCs w:val="24"/>
          <w14:ligatures w14:val="none"/>
        </w:rPr>
        <w:tab/>
        <w:t>(  ) tidak</w:t>
      </w:r>
      <w:r w:rsidRPr="006A2389">
        <w:rPr>
          <w:rFonts w:cs="Times New Roman"/>
          <w:color w:val="auto"/>
          <w:kern w:val="0"/>
          <w:szCs w:val="24"/>
          <w:lang w:val="id-ID"/>
          <w14:ligatures w14:val="none"/>
        </w:rPr>
        <w:t xml:space="preserve"> </w:t>
      </w:r>
      <w:r w:rsidRPr="006A2389">
        <w:rPr>
          <w:rFonts w:cs="Times New Roman"/>
          <w:color w:val="auto"/>
          <w:kern w:val="0"/>
          <w:szCs w:val="24"/>
          <w14:ligatures w14:val="none"/>
        </w:rPr>
        <w:t>teratur</w:t>
      </w:r>
    </w:p>
    <w:p w:rsidR="009332A5" w:rsidRPr="006A2389" w:rsidP="009332A5" w14:paraId="525DF35A" w14:textId="77777777">
      <w:pPr>
        <w:tabs>
          <w:tab w:val="left" w:pos="3402"/>
        </w:tabs>
        <w:autoSpaceDE w:val="0"/>
        <w:autoSpaceDN w:val="0"/>
        <w:adjustRightInd w:val="0"/>
        <w:spacing w:after="0"/>
        <w:ind w:left="1800"/>
        <w:contextualSpacing/>
        <w:rPr>
          <w:rFonts w:cs="Times New Roman"/>
          <w:color w:val="auto"/>
          <w:kern w:val="0"/>
          <w:szCs w:val="24"/>
          <w14:ligatures w14:val="none"/>
        </w:rPr>
      </w:pPr>
      <w:r w:rsidRPr="006A2389">
        <w:rPr>
          <w:rFonts w:cs="Times New Roman"/>
          <w:color w:val="auto"/>
          <w:kern w:val="0"/>
          <w:szCs w:val="24"/>
          <w14:ligatures w14:val="none"/>
        </w:rPr>
        <w:tab/>
        <w:t xml:space="preserve">( </w:t>
      </w:r>
      <w:r w:rsidRPr="006A2389">
        <w:rPr>
          <w:rFonts w:cs="Times New Roman"/>
          <w:color w:val="auto"/>
          <w:kern w:val="0"/>
          <w:szCs w:val="24"/>
          <w:lang w:val="id-ID"/>
          <w14:ligatures w14:val="none"/>
        </w:rPr>
        <w:t>√</w:t>
      </w:r>
      <w:r w:rsidRPr="006A2389">
        <w:rPr>
          <w:rFonts w:cs="Times New Roman"/>
          <w:color w:val="auto"/>
          <w:kern w:val="0"/>
          <w:szCs w:val="24"/>
          <w14:ligatures w14:val="none"/>
        </w:rPr>
        <w:t xml:space="preserve">  ) cepat</w:t>
      </w:r>
      <w:r w:rsidRPr="006A2389">
        <w:rPr>
          <w:rFonts w:cs="Times New Roman"/>
          <w:color w:val="auto"/>
          <w:kern w:val="0"/>
          <w:szCs w:val="24"/>
          <w14:ligatures w14:val="none"/>
        </w:rPr>
        <w:tab/>
        <w:t>(  ) lambat</w:t>
      </w:r>
    </w:p>
    <w:p w:rsidR="009332A5" w:rsidRPr="006A2389" w:rsidP="009332A5" w14:paraId="794D98D0" w14:textId="77777777">
      <w:pPr>
        <w:tabs>
          <w:tab w:val="left" w:pos="3261"/>
        </w:tabs>
        <w:autoSpaceDE w:val="0"/>
        <w:autoSpaceDN w:val="0"/>
        <w:adjustRightInd w:val="0"/>
        <w:spacing w:after="0"/>
        <w:ind w:left="1800"/>
        <w:contextualSpacing/>
        <w:rPr>
          <w:rFonts w:cs="Times New Roman"/>
          <w:color w:val="auto"/>
          <w:kern w:val="0"/>
          <w:szCs w:val="24"/>
          <w14:ligatures w14:val="none"/>
        </w:rPr>
      </w:pPr>
      <w:r w:rsidRPr="006A2389">
        <w:rPr>
          <w:rFonts w:cs="Times New Roman"/>
          <w:color w:val="auto"/>
          <w:kern w:val="0"/>
          <w:szCs w:val="24"/>
          <w14:ligatures w14:val="none"/>
        </w:rPr>
        <w:t>CRT</w:t>
      </w:r>
      <w:r w:rsidRPr="006A2389">
        <w:rPr>
          <w:rFonts w:cs="Times New Roman"/>
          <w:color w:val="auto"/>
          <w:kern w:val="0"/>
          <w:szCs w:val="24"/>
          <w14:ligatures w14:val="none"/>
        </w:rPr>
        <w:tab/>
        <w:t xml:space="preserve">: ( </w:t>
      </w:r>
      <w:r w:rsidRPr="006A2389">
        <w:rPr>
          <w:rFonts w:cs="Times New Roman"/>
          <w:color w:val="auto"/>
          <w:kern w:val="0"/>
          <w:szCs w:val="24"/>
          <w:lang w:val="id-ID"/>
          <w14:ligatures w14:val="none"/>
        </w:rPr>
        <w:t>√</w:t>
      </w:r>
      <w:r w:rsidRPr="006A2389">
        <w:rPr>
          <w:rFonts w:cs="Times New Roman"/>
          <w:color w:val="auto"/>
          <w:kern w:val="0"/>
          <w:szCs w:val="24"/>
          <w14:ligatures w14:val="none"/>
        </w:rPr>
        <w:t xml:space="preserve"> ) &gt; 2 detik</w:t>
      </w:r>
      <w:r w:rsidRPr="006A2389">
        <w:rPr>
          <w:rFonts w:cs="Times New Roman"/>
          <w:color w:val="auto"/>
          <w:kern w:val="0"/>
          <w:szCs w:val="24"/>
          <w14:ligatures w14:val="none"/>
        </w:rPr>
        <w:tab/>
        <w:t>(  ) &lt; 2 detik</w:t>
      </w:r>
    </w:p>
    <w:p w:rsidR="009332A5" w:rsidRPr="006A2389" w:rsidP="009332A5" w14:paraId="30EC4A97" w14:textId="77777777">
      <w:pPr>
        <w:tabs>
          <w:tab w:val="left" w:pos="3261"/>
        </w:tabs>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Akral</w:t>
      </w:r>
      <w:r w:rsidRPr="006A2389">
        <w:rPr>
          <w:rFonts w:cs="Times New Roman"/>
          <w:color w:val="auto"/>
          <w:kern w:val="0"/>
          <w:szCs w:val="24"/>
          <w:lang w:val="id-ID"/>
          <w14:ligatures w14:val="none"/>
        </w:rPr>
        <w:tab/>
        <w:t>: (  ) hangat</w:t>
      </w:r>
      <w:r w:rsidRPr="006A2389">
        <w:rPr>
          <w:rFonts w:cs="Times New Roman"/>
          <w:color w:val="auto"/>
          <w:kern w:val="0"/>
          <w:szCs w:val="24"/>
          <w:lang w:val="id-ID"/>
          <w14:ligatures w14:val="none"/>
        </w:rPr>
        <w:tab/>
        <w:t>( √ ) dingin</w:t>
      </w:r>
      <w:r w:rsidRPr="006A2389">
        <w:rPr>
          <w:rFonts w:cs="Times New Roman"/>
          <w:color w:val="auto"/>
          <w:kern w:val="0"/>
          <w:szCs w:val="24"/>
          <w:lang w:val="id-ID"/>
          <w14:ligatures w14:val="none"/>
        </w:rPr>
        <w:tab/>
      </w:r>
    </w:p>
    <w:p w:rsidR="009332A5" w:rsidRPr="006A2389" w:rsidP="009332A5" w14:paraId="73F65367" w14:textId="77777777">
      <w:pPr>
        <w:tabs>
          <w:tab w:val="left" w:pos="3261"/>
        </w:tabs>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Suhu</w:t>
      </w:r>
      <w:r w:rsidRPr="006A2389">
        <w:rPr>
          <w:rFonts w:cs="Times New Roman"/>
          <w:color w:val="auto"/>
          <w:kern w:val="0"/>
          <w:szCs w:val="24"/>
          <w:lang w:val="id-ID"/>
          <w14:ligatures w14:val="none"/>
        </w:rPr>
        <w:tab/>
      </w:r>
      <w:r w:rsidRPr="006A2389">
        <w:rPr>
          <w:rFonts w:cs="Times New Roman"/>
          <w:color w:val="auto"/>
          <w:kern w:val="0"/>
          <w:szCs w:val="24"/>
          <w14:ligatures w14:val="none"/>
        </w:rPr>
        <w:t>:</w:t>
      </w:r>
      <w:r w:rsidRPr="006A2389">
        <w:rPr>
          <w:rFonts w:cs="Times New Roman"/>
          <w:color w:val="auto"/>
          <w:kern w:val="0"/>
          <w:szCs w:val="24"/>
          <w:lang w:val="id-ID"/>
          <w14:ligatures w14:val="none"/>
        </w:rPr>
        <w:t>36,5</w:t>
      </w:r>
      <w:r w:rsidRPr="006A2389">
        <w:rPr>
          <w:rFonts w:cs="Times New Roman"/>
          <w:color w:val="auto"/>
          <w:kern w:val="0"/>
          <w:szCs w:val="24"/>
          <w:vertAlign w:val="superscript"/>
          <w:lang w:val="id-ID"/>
          <w14:ligatures w14:val="none"/>
        </w:rPr>
        <w:t>0</w:t>
      </w:r>
      <w:r w:rsidRPr="006A2389">
        <w:rPr>
          <w:rFonts w:cs="Times New Roman"/>
          <w:color w:val="auto"/>
          <w:kern w:val="0"/>
          <w:szCs w:val="24"/>
          <w:lang w:val="id-ID"/>
          <w14:ligatures w14:val="none"/>
        </w:rPr>
        <w:t>C</w:t>
      </w:r>
    </w:p>
    <w:p w:rsidR="009332A5" w:rsidRPr="006A2389" w:rsidP="009332A5" w14:paraId="4BEA7A5F" w14:textId="77777777">
      <w:pPr>
        <w:tabs>
          <w:tab w:val="left" w:pos="3261"/>
        </w:tabs>
        <w:autoSpaceDE w:val="0"/>
        <w:autoSpaceDN w:val="0"/>
        <w:adjustRightInd w:val="0"/>
        <w:spacing w:after="0"/>
        <w:ind w:left="1800"/>
        <w:contextualSpacing/>
        <w:rPr>
          <w:rFonts w:cs="Times New Roman"/>
          <w:color w:val="auto"/>
          <w:kern w:val="0"/>
          <w:szCs w:val="24"/>
          <w14:ligatures w14:val="none"/>
        </w:rPr>
      </w:pPr>
      <w:r w:rsidRPr="006A2389">
        <w:rPr>
          <w:rFonts w:cs="Times New Roman"/>
          <w:color w:val="auto"/>
          <w:kern w:val="0"/>
          <w:szCs w:val="24"/>
          <w:lang w:val="id-ID"/>
          <w14:ligatures w14:val="none"/>
        </w:rPr>
        <w:t>Warna kulit</w:t>
      </w:r>
      <w:r w:rsidRPr="006A2389">
        <w:rPr>
          <w:rFonts w:cs="Times New Roman"/>
          <w:color w:val="auto"/>
          <w:kern w:val="0"/>
          <w:szCs w:val="24"/>
          <w:lang w:val="id-ID"/>
          <w14:ligatures w14:val="none"/>
        </w:rPr>
        <w:tab/>
        <w:t>: (  ) kemerahan</w:t>
      </w:r>
      <w:r w:rsidRPr="006A2389">
        <w:rPr>
          <w:rFonts w:cs="Times New Roman"/>
          <w:color w:val="auto"/>
          <w:kern w:val="0"/>
          <w:szCs w:val="24"/>
          <w:lang w:val="id-ID"/>
          <w14:ligatures w14:val="none"/>
        </w:rPr>
        <w:tab/>
        <w:t>( √  ) pucat</w:t>
      </w:r>
      <w:r w:rsidRPr="006A2389">
        <w:rPr>
          <w:rFonts w:cs="Times New Roman"/>
          <w:color w:val="auto"/>
          <w:kern w:val="0"/>
          <w:szCs w:val="24"/>
          <w:lang w:val="id-ID"/>
          <w14:ligatures w14:val="none"/>
        </w:rPr>
        <w:tab/>
        <w:t>(  ) cyanosis</w:t>
      </w:r>
    </w:p>
    <w:p w:rsidR="009332A5" w:rsidRPr="006A2389" w:rsidP="009332A5" w14:paraId="7D657456" w14:textId="77777777">
      <w:pPr>
        <w:autoSpaceDE w:val="0"/>
        <w:autoSpaceDN w:val="0"/>
        <w:adjustRightInd w:val="0"/>
        <w:spacing w:after="0"/>
        <w:ind w:left="1800"/>
        <w:contextualSpacing/>
        <w:rPr>
          <w:rFonts w:cs="Times New Roman"/>
          <w:b/>
          <w:bCs/>
          <w:color w:val="auto"/>
          <w:kern w:val="0"/>
          <w:szCs w:val="24"/>
          <w14:ligatures w14:val="none"/>
        </w:rPr>
      </w:pPr>
      <w:r w:rsidRPr="006A2389">
        <w:rPr>
          <w:rFonts w:cs="Times New Roman"/>
          <w:b/>
          <w:bCs/>
          <w:color w:val="auto"/>
          <w:kern w:val="0"/>
          <w:szCs w:val="24"/>
          <w:lang w:val="id-ID"/>
          <w14:ligatures w14:val="none"/>
        </w:rPr>
        <w:t>Sirkulasi Jantung</w:t>
      </w:r>
    </w:p>
    <w:p w:rsidR="009332A5" w:rsidRPr="006A2389" w:rsidP="009332A5" w14:paraId="382D01AD" w14:textId="77777777">
      <w:pPr>
        <w:autoSpaceDE w:val="0"/>
        <w:autoSpaceDN w:val="0"/>
        <w:adjustRightInd w:val="0"/>
        <w:spacing w:after="0"/>
        <w:ind w:left="1800"/>
        <w:contextualSpacing/>
        <w:rPr>
          <w:rFonts w:cs="Times New Roman"/>
          <w:color w:val="auto"/>
          <w:kern w:val="0"/>
          <w:szCs w:val="24"/>
          <w14:ligatures w14:val="none"/>
        </w:rPr>
      </w:pPr>
      <w:r w:rsidRPr="006A2389">
        <w:rPr>
          <w:rFonts w:cs="Times New Roman"/>
          <w:color w:val="auto"/>
          <w:kern w:val="0"/>
          <w:szCs w:val="24"/>
          <w:lang w:val="id-ID"/>
          <w14:ligatures w14:val="none"/>
        </w:rPr>
        <w:t>Irama</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 tidak teratur</w:t>
      </w:r>
      <w:r w:rsidRPr="006A2389">
        <w:rPr>
          <w:rFonts w:cs="Times New Roman"/>
          <w:color w:val="auto"/>
          <w:kern w:val="0"/>
          <w:szCs w:val="24"/>
          <w:lang w:val="id-ID"/>
          <w14:ligatures w14:val="none"/>
        </w:rPr>
        <w:tab/>
        <w:t>(  √) teratur</w:t>
      </w:r>
    </w:p>
    <w:p w:rsidR="009332A5" w:rsidRPr="006A2389" w:rsidP="009332A5" w14:paraId="31A61C32" w14:textId="77777777">
      <w:pPr>
        <w:autoSpaceDE w:val="0"/>
        <w:autoSpaceDN w:val="0"/>
        <w:adjustRightInd w:val="0"/>
        <w:spacing w:after="0"/>
        <w:ind w:left="1800"/>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Ictus cordis</w:t>
      </w:r>
      <w:r w:rsidRPr="006A2389">
        <w:rPr>
          <w:rFonts w:cs="Times New Roman"/>
          <w:color w:val="auto"/>
          <w:kern w:val="0"/>
          <w:szCs w:val="24"/>
          <w:lang w:val="id-ID"/>
          <w14:ligatures w14:val="none"/>
        </w:rPr>
        <w:tab/>
        <w:t>: (  ) terlihat</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 tidak terlihat</w:t>
      </w:r>
    </w:p>
    <w:p w:rsidR="009332A5" w:rsidRPr="006A2389" w:rsidP="009332A5" w14:paraId="4C94758B" w14:textId="77777777">
      <w:pPr>
        <w:autoSpaceDE w:val="0"/>
        <w:autoSpaceDN w:val="0"/>
        <w:adjustRightInd w:val="0"/>
        <w:spacing w:after="0"/>
        <w:ind w:left="1800"/>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PMI</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 tidak teraba</w:t>
      </w:r>
      <w:r w:rsidRPr="006A2389">
        <w:rPr>
          <w:rFonts w:cs="Times New Roman"/>
          <w:color w:val="auto"/>
          <w:kern w:val="0"/>
          <w:szCs w:val="24"/>
          <w:lang w:val="id-ID"/>
          <w14:ligatures w14:val="none"/>
        </w:rPr>
        <w:tab/>
        <w:t xml:space="preserve">(  ) teraba </w:t>
      </w:r>
      <w:r w:rsidRPr="006A2389">
        <w:rPr>
          <w:rFonts w:cs="Times New Roman"/>
          <w:color w:val="auto"/>
          <w:kern w:val="0"/>
          <w:szCs w:val="24"/>
          <w:lang w:val="id-ID"/>
          <w14:ligatures w14:val="none"/>
        </w:rPr>
        <w:tab/>
      </w:r>
    </w:p>
    <w:p w:rsidR="009332A5" w:rsidRPr="006A2389" w:rsidP="009332A5" w14:paraId="766E24FE" w14:textId="77777777">
      <w:pPr>
        <w:autoSpaceDE w:val="0"/>
        <w:autoSpaceDN w:val="0"/>
        <w:adjustRightInd w:val="0"/>
        <w:spacing w:after="0"/>
        <w:ind w:left="1800" w:firstLine="1886"/>
        <w:contextualSpacing/>
        <w:jc w:val="left"/>
        <w:rPr>
          <w:rFonts w:cs="Times New Roman"/>
          <w:color w:val="auto"/>
          <w:kern w:val="0"/>
          <w:szCs w:val="24"/>
          <w14:ligatures w14:val="none"/>
        </w:rPr>
      </w:pPr>
      <w:r w:rsidRPr="006A2389">
        <w:rPr>
          <w:rFonts w:cs="Times New Roman"/>
          <w:color w:val="auto"/>
          <w:kern w:val="0"/>
          <w:szCs w:val="24"/>
          <w:lang w:val="id-ID"/>
          <w14:ligatures w14:val="none"/>
        </w:rPr>
        <w:t xml:space="preserve">Lokasi :........................... </w:t>
      </w:r>
    </w:p>
    <w:p w:rsidR="009332A5" w:rsidRPr="006A2389" w:rsidP="009332A5" w14:paraId="7A8E19C2" w14:textId="77777777">
      <w:pPr>
        <w:autoSpaceDE w:val="0"/>
        <w:autoSpaceDN w:val="0"/>
        <w:adjustRightInd w:val="0"/>
        <w:spacing w:after="0"/>
        <w:ind w:left="1800"/>
        <w:contextualSpacing/>
        <w:jc w:val="left"/>
        <w:rPr>
          <w:rFonts w:cs="Times New Roman"/>
          <w:color w:val="auto"/>
          <w:kern w:val="0"/>
          <w:szCs w:val="24"/>
          <w14:ligatures w14:val="none"/>
        </w:rPr>
      </w:pPr>
      <w:r w:rsidRPr="006A2389">
        <w:rPr>
          <w:rFonts w:cs="Times New Roman"/>
          <w:color w:val="auto"/>
          <w:kern w:val="0"/>
          <w:szCs w:val="24"/>
          <w14:ligatures w14:val="none"/>
        </w:rPr>
        <w:t>Perkusi</w:t>
      </w:r>
      <w:r w:rsidRPr="006A2389">
        <w:rPr>
          <w:rFonts w:cs="Times New Roman"/>
          <w:color w:val="auto"/>
          <w:kern w:val="0"/>
          <w:szCs w:val="24"/>
          <w14:ligatures w14:val="none"/>
        </w:rPr>
        <w:tab/>
      </w:r>
      <w:r w:rsidRPr="006A2389">
        <w:rPr>
          <w:rFonts w:cs="Times New Roman"/>
          <w:color w:val="auto"/>
          <w:kern w:val="0"/>
          <w:szCs w:val="24"/>
          <w14:ligatures w14:val="none"/>
        </w:rPr>
        <w:tab/>
        <w:t xml:space="preserve">: ( </w:t>
      </w:r>
      <w:r w:rsidRPr="006A2389">
        <w:rPr>
          <w:rFonts w:cs="Times New Roman"/>
          <w:color w:val="auto"/>
          <w:kern w:val="0"/>
          <w:szCs w:val="24"/>
          <w:lang w:val="id-ID"/>
          <w14:ligatures w14:val="none"/>
        </w:rPr>
        <w:t>√</w:t>
      </w:r>
      <w:r w:rsidRPr="006A2389">
        <w:rPr>
          <w:rFonts w:cs="Times New Roman"/>
          <w:color w:val="auto"/>
          <w:kern w:val="0"/>
          <w:szCs w:val="24"/>
          <w14:ligatures w14:val="none"/>
        </w:rPr>
        <w:t xml:space="preserve"> ) pekak</w:t>
      </w:r>
      <w:r w:rsidRPr="006A2389">
        <w:rPr>
          <w:rFonts w:cs="Times New Roman"/>
          <w:color w:val="auto"/>
          <w:kern w:val="0"/>
          <w:szCs w:val="24"/>
          <w14:ligatures w14:val="none"/>
        </w:rPr>
        <w:tab/>
      </w:r>
      <w:r w:rsidRPr="006A2389">
        <w:rPr>
          <w:rFonts w:cs="Times New Roman"/>
          <w:color w:val="auto"/>
          <w:kern w:val="0"/>
          <w:szCs w:val="24"/>
          <w14:ligatures w14:val="none"/>
        </w:rPr>
        <w:tab/>
        <w:t>(  ) redup</w:t>
      </w:r>
    </w:p>
    <w:p w:rsidR="009332A5" w:rsidRPr="006A2389" w:rsidP="009332A5" w14:paraId="387F207D" w14:textId="77777777">
      <w:pPr>
        <w:autoSpaceDE w:val="0"/>
        <w:autoSpaceDN w:val="0"/>
        <w:adjustRightInd w:val="0"/>
        <w:spacing w:after="0"/>
        <w:ind w:firstLine="1701"/>
        <w:jc w:val="left"/>
        <w:rPr>
          <w:rFonts w:cs="Times New Roman"/>
          <w:color w:val="auto"/>
          <w:kern w:val="0"/>
          <w:szCs w:val="24"/>
          <w:lang w:val="id-ID"/>
          <w14:ligatures w14:val="none"/>
        </w:rPr>
      </w:pPr>
      <w:r w:rsidRPr="006A2389">
        <w:rPr>
          <w:rFonts w:cs="Times New Roman"/>
          <w:color w:val="auto"/>
          <w:kern w:val="0"/>
          <w:szCs w:val="24"/>
          <w:lang w:val="id-ID"/>
          <w14:ligatures w14:val="none"/>
        </w:rPr>
        <w:t>Suara Jantung</w:t>
      </w:r>
      <w:r w:rsidRPr="006A2389">
        <w:rPr>
          <w:rFonts w:cs="Times New Roman"/>
          <w:color w:val="auto"/>
          <w:kern w:val="0"/>
          <w:szCs w:val="24"/>
          <w:lang w:val="id-ID"/>
          <w14:ligatures w14:val="none"/>
        </w:rPr>
        <w:tab/>
        <w:t>: ( √ ) S1 S2 tunggal</w:t>
      </w:r>
      <w:r w:rsidRPr="006A2389">
        <w:rPr>
          <w:rFonts w:cs="Times New Roman"/>
          <w:color w:val="auto"/>
          <w:kern w:val="0"/>
          <w:szCs w:val="24"/>
          <w:lang w:val="id-ID"/>
          <w14:ligatures w14:val="none"/>
        </w:rPr>
        <w:tab/>
        <w:t>(  ) gallop</w:t>
      </w:r>
      <w:r w:rsidRPr="006A2389">
        <w:rPr>
          <w:rFonts w:cs="Times New Roman"/>
          <w:color w:val="auto"/>
          <w:kern w:val="0"/>
          <w:szCs w:val="24"/>
          <w:lang w:val="id-ID"/>
          <w14:ligatures w14:val="none"/>
        </w:rPr>
        <w:tab/>
      </w:r>
    </w:p>
    <w:p w:rsidR="009332A5" w:rsidRPr="006A2389" w:rsidP="009332A5" w14:paraId="000E1C61" w14:textId="77777777">
      <w:pPr>
        <w:autoSpaceDE w:val="0"/>
        <w:autoSpaceDN w:val="0"/>
        <w:adjustRightInd w:val="0"/>
        <w:spacing w:after="0"/>
        <w:ind w:left="1899" w:firstLine="1701"/>
        <w:jc w:val="left"/>
        <w:rPr>
          <w:rFonts w:cs="Times New Roman"/>
          <w:color w:val="auto"/>
          <w:kern w:val="0"/>
          <w:szCs w:val="24"/>
          <w:lang w:val="id-ID"/>
          <w14:ligatures w14:val="none"/>
        </w:rPr>
      </w:pPr>
      <w:r w:rsidRPr="006A2389">
        <w:rPr>
          <w:rFonts w:cs="Times New Roman"/>
          <w:color w:val="auto"/>
          <w:kern w:val="0"/>
          <w:szCs w:val="24"/>
          <w:lang w:val="en-ID"/>
          <w14:ligatures w14:val="none"/>
        </w:rPr>
        <w:t xml:space="preserve">   </w:t>
      </w:r>
      <w:r w:rsidRPr="006A2389">
        <w:rPr>
          <w:rFonts w:cs="Times New Roman"/>
          <w:color w:val="auto"/>
          <w:kern w:val="0"/>
          <w:szCs w:val="24"/>
          <w:lang w:val="id-ID"/>
          <w14:ligatures w14:val="none"/>
        </w:rPr>
        <w:t>(  ) murmur</w:t>
      </w:r>
    </w:p>
    <w:p w:rsidR="009332A5" w:rsidRPr="006A2389" w:rsidP="009332A5" w14:paraId="386354DC" w14:textId="77777777">
      <w:pPr>
        <w:autoSpaceDE w:val="0"/>
        <w:autoSpaceDN w:val="0"/>
        <w:adjustRightInd w:val="0"/>
        <w:spacing w:after="0"/>
        <w:ind w:left="1800"/>
        <w:contextualSpacing/>
        <w:jc w:val="left"/>
        <w:rPr>
          <w:rFonts w:cs="Times New Roman"/>
          <w:color w:val="auto"/>
          <w:kern w:val="0"/>
          <w:szCs w:val="24"/>
          <w14:ligatures w14:val="none"/>
        </w:rPr>
      </w:pPr>
      <w:r w:rsidRPr="006A2389">
        <w:rPr>
          <w:rFonts w:cs="Times New Roman"/>
          <w:color w:val="auto"/>
          <w:kern w:val="0"/>
          <w:szCs w:val="24"/>
          <w14:ligatures w14:val="none"/>
        </w:rPr>
        <w:t>Kardiomegali</w:t>
      </w:r>
      <w:r w:rsidRPr="006A2389">
        <w:rPr>
          <w:rFonts w:cs="Times New Roman"/>
          <w:color w:val="auto"/>
          <w:kern w:val="0"/>
          <w:szCs w:val="24"/>
          <w14:ligatures w14:val="none"/>
        </w:rPr>
        <w:tab/>
        <w:t xml:space="preserve">: ( </w:t>
      </w:r>
      <w:r w:rsidRPr="006A2389">
        <w:rPr>
          <w:rFonts w:cs="Times New Roman"/>
          <w:color w:val="auto"/>
          <w:kern w:val="0"/>
          <w:szCs w:val="24"/>
          <w:lang w:val="id-ID"/>
          <w14:ligatures w14:val="none"/>
        </w:rPr>
        <w:t xml:space="preserve">√ </w:t>
      </w:r>
      <w:r w:rsidRPr="006A2389">
        <w:rPr>
          <w:rFonts w:cs="Times New Roman"/>
          <w:color w:val="auto"/>
          <w:kern w:val="0"/>
          <w:szCs w:val="24"/>
          <w14:ligatures w14:val="none"/>
        </w:rPr>
        <w:t xml:space="preserve"> ) ya</w:t>
      </w:r>
      <w:r w:rsidRPr="006A2389">
        <w:rPr>
          <w:rFonts w:cs="Times New Roman"/>
          <w:color w:val="auto"/>
          <w:kern w:val="0"/>
          <w:szCs w:val="24"/>
          <w14:ligatures w14:val="none"/>
        </w:rPr>
        <w:tab/>
      </w:r>
      <w:r w:rsidRPr="006A2389">
        <w:rPr>
          <w:rFonts w:cs="Times New Roman"/>
          <w:color w:val="auto"/>
          <w:kern w:val="0"/>
          <w:szCs w:val="24"/>
          <w14:ligatures w14:val="none"/>
        </w:rPr>
        <w:tab/>
      </w:r>
      <w:r w:rsidRPr="006A2389">
        <w:rPr>
          <w:rFonts w:cs="Times New Roman"/>
          <w:color w:val="auto"/>
          <w:kern w:val="0"/>
          <w:szCs w:val="24"/>
          <w14:ligatures w14:val="none"/>
        </w:rPr>
        <w:tab/>
        <w:t>(  ) tidak</w:t>
      </w:r>
    </w:p>
    <w:p w:rsidR="009332A5" w:rsidRPr="006A2389" w:rsidP="009332A5" w14:paraId="55BB486D" w14:textId="77777777">
      <w:pPr>
        <w:autoSpaceDE w:val="0"/>
        <w:autoSpaceDN w:val="0"/>
        <w:adjustRightInd w:val="0"/>
        <w:spacing w:after="0"/>
        <w:ind w:left="1080" w:firstLine="720"/>
        <w:jc w:val="left"/>
        <w:rPr>
          <w:rFonts w:cs="Times New Roman"/>
          <w:color w:val="auto"/>
          <w:kern w:val="0"/>
          <w:szCs w:val="24"/>
          <w:lang w:val="id-ID"/>
          <w14:ligatures w14:val="none"/>
        </w:rPr>
      </w:pPr>
      <w:r w:rsidRPr="006A2389">
        <w:rPr>
          <w:rFonts w:cs="Times New Roman"/>
          <w:color w:val="auto"/>
          <w:kern w:val="0"/>
          <w:szCs w:val="24"/>
          <w:lang w:val="id-ID"/>
          <w14:ligatures w14:val="none"/>
        </w:rPr>
        <w:t>Gambaran  EKG : (  ) Sinus Rythm</w:t>
      </w:r>
      <w:r w:rsidRPr="006A2389">
        <w:rPr>
          <w:rFonts w:cs="Times New Roman"/>
          <w:color w:val="auto"/>
          <w:kern w:val="0"/>
          <w:szCs w:val="24"/>
          <w:lang w:val="id-ID"/>
          <w14:ligatures w14:val="none"/>
        </w:rPr>
        <w:tab/>
        <w:t xml:space="preserve"> (  ) Sinus Takikardi</w:t>
      </w:r>
      <w:r w:rsidRPr="006A2389">
        <w:rPr>
          <w:rFonts w:cs="Times New Roman"/>
          <w:color w:val="auto"/>
          <w:kern w:val="0"/>
          <w:szCs w:val="24"/>
          <w:lang w:val="id-ID"/>
          <w14:ligatures w14:val="none"/>
        </w:rPr>
        <w:tab/>
      </w:r>
    </w:p>
    <w:p w:rsidR="009332A5" w:rsidRPr="006A2389" w:rsidP="009332A5" w14:paraId="0CD6502C" w14:textId="77777777">
      <w:pPr>
        <w:autoSpaceDE w:val="0"/>
        <w:autoSpaceDN w:val="0"/>
        <w:adjustRightInd w:val="0"/>
        <w:spacing w:after="0"/>
        <w:ind w:left="2716" w:firstLine="686"/>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 xml:space="preserve"> (  ) Sinus Bradikardi  (  ) Supra Ventrikular Takikardi</w:t>
      </w:r>
    </w:p>
    <w:p w:rsidR="009332A5" w:rsidRPr="006A2389" w:rsidP="009332A5" w14:paraId="14CE61E8" w14:textId="77777777">
      <w:pPr>
        <w:autoSpaceDE w:val="0"/>
        <w:autoSpaceDN w:val="0"/>
        <w:adjustRightInd w:val="0"/>
        <w:spacing w:after="0"/>
        <w:ind w:left="2716" w:right="-612" w:firstLine="686"/>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 xml:space="preserve">   (  ) AV Blok derajat 1 (  ) Supra Ventrikular Ekstra Sistol</w:t>
      </w:r>
    </w:p>
    <w:p w:rsidR="009332A5" w:rsidRPr="006A2389" w:rsidP="009332A5" w14:paraId="4C8EC46B" w14:textId="77777777">
      <w:pPr>
        <w:autoSpaceDE w:val="0"/>
        <w:autoSpaceDN w:val="0"/>
        <w:adjustRightInd w:val="0"/>
        <w:spacing w:after="0"/>
        <w:ind w:left="2716" w:firstLine="686"/>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 xml:space="preserve">   (  ) Atrial Fluter</w:t>
      </w:r>
      <w:r w:rsidRPr="006A2389">
        <w:rPr>
          <w:rFonts w:cs="Times New Roman"/>
          <w:color w:val="auto"/>
          <w:kern w:val="0"/>
          <w:szCs w:val="24"/>
          <w:lang w:val="id-ID"/>
          <w14:ligatures w14:val="none"/>
        </w:rPr>
        <w:tab/>
        <w:t xml:space="preserve">  (  ) Atrial Fibrilasi</w:t>
      </w:r>
    </w:p>
    <w:p w:rsidR="009332A5" w:rsidRPr="006A2389" w:rsidP="009332A5" w14:paraId="1C120D1F" w14:textId="77777777">
      <w:pPr>
        <w:autoSpaceDE w:val="0"/>
        <w:autoSpaceDN w:val="0"/>
        <w:adjustRightInd w:val="0"/>
        <w:spacing w:after="0"/>
        <w:ind w:left="2716" w:firstLine="686"/>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 xml:space="preserve"> (  ) Pacing Non Capture</w:t>
      </w:r>
      <w:r w:rsidRPr="006A2389">
        <w:rPr>
          <w:rFonts w:cs="Times New Roman"/>
          <w:color w:val="auto"/>
          <w:kern w:val="0"/>
          <w:szCs w:val="24"/>
          <w:lang w:val="id-ID"/>
          <w14:ligatures w14:val="none"/>
        </w:rPr>
        <w:tab/>
        <w:t>(  ) AV blok derajat 2</w:t>
      </w:r>
    </w:p>
    <w:p w:rsidR="009332A5" w:rsidRPr="006A2389" w:rsidP="009332A5" w14:paraId="7B8E2657" w14:textId="77777777">
      <w:pPr>
        <w:autoSpaceDE w:val="0"/>
        <w:autoSpaceDN w:val="0"/>
        <w:adjustRightInd w:val="0"/>
        <w:spacing w:after="0"/>
        <w:ind w:left="2716" w:firstLine="828"/>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 xml:space="preserve">   (  ) AV blok derajat 3</w:t>
      </w:r>
    </w:p>
    <w:p w:rsidR="009332A5" w:rsidRPr="006A2389" w:rsidP="009332A5" w14:paraId="1761CDC5" w14:textId="77777777">
      <w:pPr>
        <w:autoSpaceDE w:val="0"/>
        <w:autoSpaceDN w:val="0"/>
        <w:adjustRightInd w:val="0"/>
        <w:spacing w:after="0"/>
        <w:ind w:left="1800"/>
        <w:contextualSpacing/>
        <w:rPr>
          <w:rFonts w:cs="Times New Roman"/>
          <w:b/>
          <w:bCs/>
          <w:color w:val="auto"/>
          <w:kern w:val="0"/>
          <w:szCs w:val="24"/>
          <w14:ligatures w14:val="none"/>
        </w:rPr>
      </w:pPr>
      <w:r w:rsidRPr="006A2389">
        <w:rPr>
          <w:rFonts w:cs="Times New Roman"/>
          <w:color w:val="auto"/>
          <w:kern w:val="0"/>
          <w:szCs w:val="24"/>
          <w:lang w:val="id-ID"/>
          <w14:ligatures w14:val="none"/>
        </w:rPr>
        <w:t>Nyeri dada</w:t>
      </w:r>
      <w:r w:rsidRPr="006A2389">
        <w:rPr>
          <w:rFonts w:cs="Times New Roman"/>
          <w:color w:val="auto"/>
          <w:kern w:val="0"/>
          <w:szCs w:val="24"/>
          <w14:ligatures w14:val="none"/>
        </w:rPr>
        <w:tab/>
      </w:r>
      <w:r w:rsidRPr="006A2389">
        <w:rPr>
          <w:rFonts w:cs="Times New Roman"/>
          <w:color w:val="auto"/>
          <w:kern w:val="0"/>
          <w:szCs w:val="24"/>
          <w:lang w:val="id-ID"/>
          <w14:ligatures w14:val="none"/>
        </w:rPr>
        <w:tab/>
        <w:t>: (  √) tidak</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xml:space="preserve">(  ) ya, </w:t>
      </w:r>
      <w:r w:rsidRPr="006A2389">
        <w:rPr>
          <w:rFonts w:cs="Times New Roman"/>
          <w:color w:val="auto"/>
          <w:kern w:val="0"/>
          <w:szCs w:val="24"/>
          <w:lang w:val="id-ID"/>
          <w14:ligatures w14:val="none"/>
        </w:rPr>
        <w:tab/>
        <w:t>Lama: ............................</w:t>
      </w:r>
      <w:r w:rsidRPr="006A2389">
        <w:rPr>
          <w:rFonts w:cs="Times New Roman"/>
          <w:color w:val="auto"/>
          <w:kern w:val="0"/>
          <w:szCs w:val="24"/>
          <w14:ligatures w14:val="none"/>
        </w:rPr>
        <w:t>..</w:t>
      </w:r>
    </w:p>
    <w:p w:rsidR="009332A5" w:rsidRPr="006A2389" w:rsidP="009332A5" w14:paraId="1E1FC347" w14:textId="77777777">
      <w:pPr>
        <w:autoSpaceDE w:val="0"/>
        <w:autoSpaceDN w:val="0"/>
        <w:adjustRightInd w:val="0"/>
        <w:spacing w:after="0"/>
        <w:ind w:left="1800"/>
        <w:contextualSpacing/>
        <w:rPr>
          <w:rFonts w:cs="Times New Roman"/>
          <w:color w:val="auto"/>
          <w:kern w:val="0"/>
          <w:szCs w:val="24"/>
          <w14:ligatures w14:val="none"/>
        </w:rPr>
      </w:pPr>
      <w:r w:rsidRPr="006A2389">
        <w:rPr>
          <w:rFonts w:cs="Times New Roman"/>
          <w:color w:val="auto"/>
          <w:kern w:val="0"/>
          <w:szCs w:val="24"/>
          <w14:ligatures w14:val="none"/>
        </w:rPr>
        <w:t>JVP</w:t>
      </w:r>
      <w:r w:rsidRPr="006A2389">
        <w:rPr>
          <w:rFonts w:cs="Times New Roman"/>
          <w:color w:val="auto"/>
          <w:kern w:val="0"/>
          <w:szCs w:val="24"/>
          <w14:ligatures w14:val="none"/>
        </w:rPr>
        <w:tab/>
      </w:r>
      <w:r w:rsidRPr="006A2389">
        <w:rPr>
          <w:rFonts w:cs="Times New Roman"/>
          <w:color w:val="auto"/>
          <w:kern w:val="0"/>
          <w:szCs w:val="24"/>
          <w14:ligatures w14:val="none"/>
        </w:rPr>
        <w:tab/>
        <w:t>: (  ) meningkat (&gt; 4cm)</w:t>
      </w:r>
      <w:r w:rsidRPr="006A2389">
        <w:rPr>
          <w:rFonts w:cs="Times New Roman"/>
          <w:color w:val="auto"/>
          <w:kern w:val="0"/>
          <w:szCs w:val="24"/>
          <w14:ligatures w14:val="none"/>
        </w:rPr>
        <w:tab/>
        <w:t xml:space="preserve">(  </w:t>
      </w:r>
      <w:r w:rsidRPr="006A2389">
        <w:rPr>
          <w:rFonts w:cs="Times New Roman"/>
          <w:color w:val="auto"/>
          <w:kern w:val="0"/>
          <w:szCs w:val="24"/>
          <w:lang w:val="id-ID"/>
          <w14:ligatures w14:val="none"/>
        </w:rPr>
        <w:t>√</w:t>
      </w:r>
      <w:r w:rsidRPr="006A2389">
        <w:rPr>
          <w:rFonts w:cs="Times New Roman"/>
          <w:color w:val="auto"/>
          <w:kern w:val="0"/>
          <w:szCs w:val="24"/>
          <w14:ligatures w14:val="none"/>
        </w:rPr>
        <w:t>) normal (&lt; 4cm)</w:t>
      </w:r>
    </w:p>
    <w:p w:rsidR="009332A5" w:rsidRPr="006A2389" w:rsidP="009332A5" w14:paraId="439343EC"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Perdarahan</w:t>
      </w:r>
      <w:r w:rsidRPr="006A2389">
        <w:rPr>
          <w:rFonts w:cs="Times New Roman"/>
          <w:color w:val="auto"/>
          <w:kern w:val="0"/>
          <w:szCs w:val="24"/>
          <w:lang w:val="id-ID"/>
          <w14:ligatures w14:val="none"/>
        </w:rPr>
        <w:tab/>
      </w:r>
      <w:r w:rsidRPr="006A2389">
        <w:rPr>
          <w:rFonts w:cs="Times New Roman"/>
          <w:color w:val="auto"/>
          <w:kern w:val="0"/>
          <w:szCs w:val="24"/>
          <w14:ligatures w14:val="none"/>
        </w:rPr>
        <w:tab/>
      </w:r>
      <w:r w:rsidRPr="006A2389">
        <w:rPr>
          <w:rFonts w:cs="Times New Roman"/>
          <w:color w:val="auto"/>
          <w:kern w:val="0"/>
          <w:szCs w:val="24"/>
          <w:lang w:val="id-ID"/>
          <w14:ligatures w14:val="none"/>
        </w:rPr>
        <w:t>: ( √ ) tidak</w:t>
      </w:r>
      <w:r w:rsidRPr="006A2389">
        <w:rPr>
          <w:rFonts w:cs="Times New Roman"/>
          <w:color w:val="auto"/>
          <w:kern w:val="0"/>
          <w:szCs w:val="24"/>
          <w:lang w:val="id-ID"/>
          <w14:ligatures w14:val="none"/>
        </w:rPr>
        <w:tab/>
        <w:t>(  ) ya</w:t>
      </w:r>
      <w:r w:rsidRPr="006A2389">
        <w:rPr>
          <w:rFonts w:cs="Times New Roman"/>
          <w:color w:val="auto"/>
          <w:kern w:val="0"/>
          <w:szCs w:val="24"/>
          <w14:ligatures w14:val="none"/>
        </w:rPr>
        <w:t xml:space="preserve">, </w:t>
      </w:r>
      <w:r w:rsidRPr="006A2389">
        <w:rPr>
          <w:rFonts w:cs="Times New Roman"/>
          <w:color w:val="auto"/>
          <w:kern w:val="0"/>
          <w:szCs w:val="24"/>
          <w:lang w:val="id-ID"/>
          <w14:ligatures w14:val="none"/>
        </w:rPr>
        <w:t>Area perdarahan:.......................</w:t>
      </w:r>
    </w:p>
    <w:p w:rsidR="009332A5" w:rsidRPr="006A2389" w:rsidP="009332A5" w14:paraId="03A1995E" w14:textId="77777777">
      <w:pPr>
        <w:autoSpaceDE w:val="0"/>
        <w:autoSpaceDN w:val="0"/>
        <w:adjustRightInd w:val="0"/>
        <w:spacing w:after="0"/>
        <w:ind w:left="1800"/>
        <w:contextualSpacing/>
        <w:rPr>
          <w:rFonts w:cs="Times New Roman"/>
          <w:color w:val="auto"/>
          <w:kern w:val="0"/>
          <w:szCs w:val="24"/>
          <w14:ligatures w14:val="none"/>
        </w:rPr>
      </w:pPr>
      <w:r w:rsidRPr="006A2389">
        <w:rPr>
          <w:rFonts w:cs="Times New Roman"/>
          <w:color w:val="auto"/>
          <w:kern w:val="0"/>
          <w:szCs w:val="24"/>
          <w:lang w:val="id-ID"/>
          <w14:ligatures w14:val="none"/>
        </w:rPr>
        <w:t>Jumlah</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.............................cc/ jam</w:t>
      </w:r>
    </w:p>
    <w:p w:rsidR="009332A5" w:rsidRPr="006A2389" w:rsidP="009332A5" w14:paraId="69855C73" w14:textId="77777777">
      <w:pPr>
        <w:autoSpaceDE w:val="0"/>
        <w:autoSpaceDN w:val="0"/>
        <w:adjustRightInd w:val="0"/>
        <w:spacing w:after="0"/>
        <w:ind w:left="1800"/>
        <w:contextualSpacing/>
        <w:jc w:val="left"/>
        <w:rPr>
          <w:rFonts w:cs="Times New Roman"/>
          <w:color w:val="auto"/>
          <w:kern w:val="0"/>
          <w:szCs w:val="24"/>
          <w:lang w:val="id-ID"/>
          <w14:ligatures w14:val="none"/>
        </w:rPr>
      </w:pPr>
      <w:r w:rsidRPr="006A2389">
        <w:rPr>
          <w:rFonts w:cs="Times New Roman"/>
          <w:color w:val="auto"/>
          <w:kern w:val="0"/>
          <w:szCs w:val="24"/>
          <w14:ligatures w14:val="none"/>
        </w:rPr>
        <w:t>Masalah</w:t>
      </w:r>
      <w:r w:rsidRPr="006A2389">
        <w:rPr>
          <w:rFonts w:cs="Times New Roman"/>
          <w:color w:val="auto"/>
          <w:kern w:val="0"/>
          <w:szCs w:val="24"/>
          <w:lang w:val="id-ID"/>
          <w14:ligatures w14:val="none"/>
        </w:rPr>
        <w:t xml:space="preserve"> </w:t>
      </w:r>
      <w:r w:rsidRPr="006A2389">
        <w:rPr>
          <w:rFonts w:cs="Times New Roman"/>
          <w:color w:val="auto"/>
          <w:kern w:val="0"/>
          <w:szCs w:val="24"/>
          <w14:ligatures w14:val="none"/>
        </w:rPr>
        <w:t xml:space="preserve">Keperawatan: </w:t>
      </w:r>
      <w:r w:rsidRPr="006A2389">
        <w:rPr>
          <w:rFonts w:cs="Times New Roman"/>
          <w:color w:val="auto"/>
          <w:kern w:val="0"/>
          <w:szCs w:val="24"/>
          <w:lang w:val="id-ID"/>
          <w14:ligatures w14:val="none"/>
        </w:rPr>
        <w:t>tidak ada</w:t>
      </w:r>
    </w:p>
    <w:p w:rsidR="009332A5" w:rsidRPr="006A2389" w:rsidP="009332A5" w14:paraId="3C38958C" w14:textId="77777777">
      <w:pPr>
        <w:autoSpaceDE w:val="0"/>
        <w:autoSpaceDN w:val="0"/>
        <w:adjustRightInd w:val="0"/>
        <w:spacing w:after="0"/>
        <w:ind w:left="1800"/>
        <w:contextualSpacing/>
        <w:rPr>
          <w:rFonts w:cs="Times New Roman"/>
          <w:color w:val="auto"/>
          <w:kern w:val="0"/>
          <w:szCs w:val="24"/>
          <w14:ligatures w14:val="none"/>
        </w:rPr>
      </w:pPr>
    </w:p>
    <w:p w:rsidR="009332A5" w:rsidRPr="006A2389" w:rsidP="000B0F58" w14:paraId="61CDF9AB" w14:textId="77777777">
      <w:pPr>
        <w:numPr>
          <w:ilvl w:val="0"/>
          <w:numId w:val="13"/>
        </w:numPr>
        <w:autoSpaceDE w:val="0"/>
        <w:autoSpaceDN w:val="0"/>
        <w:adjustRightInd w:val="0"/>
        <w:spacing w:after="0" w:line="276" w:lineRule="auto"/>
        <w:contextualSpacing/>
        <w:jc w:val="left"/>
        <w:rPr>
          <w:rFonts w:cs="Times New Roman"/>
          <w:b/>
          <w:color w:val="auto"/>
          <w:kern w:val="0"/>
          <w:szCs w:val="24"/>
          <w:lang w:val="id-ID"/>
          <w14:ligatures w14:val="none"/>
        </w:rPr>
      </w:pPr>
      <w:r w:rsidRPr="006A2389">
        <w:rPr>
          <w:rFonts w:cs="Times New Roman"/>
          <w:b/>
          <w:color w:val="auto"/>
          <w:kern w:val="0"/>
          <w:szCs w:val="24"/>
          <w:lang w:val="id-ID"/>
          <w14:ligatures w14:val="none"/>
        </w:rPr>
        <w:t>Sistem saraf pusat</w:t>
      </w:r>
    </w:p>
    <w:p w:rsidR="009332A5" w:rsidRPr="006A2389" w:rsidP="009332A5" w14:paraId="35EFFED9"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Kesadaran</w:t>
      </w:r>
      <w:r w:rsidRPr="006A2389">
        <w:rPr>
          <w:rFonts w:cs="Times New Roman"/>
          <w:color w:val="auto"/>
          <w:kern w:val="0"/>
          <w:szCs w:val="24"/>
          <w14:ligatures w14:val="none"/>
        </w:rPr>
        <w:tab/>
      </w:r>
      <w:r w:rsidRPr="006A2389">
        <w:rPr>
          <w:rFonts w:cs="Times New Roman"/>
          <w:color w:val="auto"/>
          <w:kern w:val="0"/>
          <w:szCs w:val="24"/>
          <w14:ligatures w14:val="none"/>
        </w:rPr>
        <w:tab/>
      </w:r>
      <w:r w:rsidRPr="006A2389">
        <w:rPr>
          <w:rFonts w:cs="Times New Roman"/>
          <w:color w:val="auto"/>
          <w:kern w:val="0"/>
          <w:szCs w:val="24"/>
          <w:lang w:val="id-ID"/>
          <w14:ligatures w14:val="none"/>
        </w:rPr>
        <w:t>: ( √  ) Composmentis</w:t>
      </w:r>
      <w:r w:rsidRPr="006A2389">
        <w:rPr>
          <w:rFonts w:cs="Times New Roman"/>
          <w:color w:val="auto"/>
          <w:kern w:val="0"/>
          <w:szCs w:val="24"/>
          <w:lang w:val="id-ID"/>
          <w14:ligatures w14:val="none"/>
        </w:rPr>
        <w:tab/>
        <w:t>(  ) Apatis</w:t>
      </w:r>
      <w:r w:rsidRPr="006A2389">
        <w:rPr>
          <w:rFonts w:cs="Times New Roman"/>
          <w:color w:val="auto"/>
          <w:kern w:val="0"/>
          <w:szCs w:val="24"/>
          <w:lang w:val="id-ID"/>
          <w14:ligatures w14:val="none"/>
        </w:rPr>
        <w:tab/>
      </w:r>
    </w:p>
    <w:p w:rsidR="009332A5" w:rsidRPr="006A2389" w:rsidP="009332A5" w14:paraId="5310899F" w14:textId="77777777">
      <w:pPr>
        <w:autoSpaceDE w:val="0"/>
        <w:autoSpaceDN w:val="0"/>
        <w:adjustRightInd w:val="0"/>
        <w:spacing w:after="0"/>
        <w:ind w:left="3686"/>
        <w:contextualSpacing/>
        <w:rPr>
          <w:rFonts w:cs="Times New Roman"/>
          <w:color w:val="auto"/>
          <w:kern w:val="0"/>
          <w:szCs w:val="24"/>
          <w14:ligatures w14:val="none"/>
        </w:rPr>
      </w:pPr>
      <w:r w:rsidRPr="006A2389">
        <w:rPr>
          <w:rFonts w:cs="Times New Roman"/>
          <w:color w:val="auto"/>
          <w:kern w:val="0"/>
          <w:szCs w:val="24"/>
          <w:lang w:val="id-ID"/>
          <w14:ligatures w14:val="none"/>
        </w:rPr>
        <w:t>(  ) Somnolent</w:t>
      </w:r>
      <w:r w:rsidRPr="006A2389">
        <w:rPr>
          <w:rFonts w:cs="Times New Roman"/>
          <w:color w:val="auto"/>
          <w:kern w:val="0"/>
          <w:szCs w:val="24"/>
          <w:lang w:val="id-ID"/>
          <w14:ligatures w14:val="none"/>
        </w:rPr>
        <w:tab/>
        <w:t>(  ) Soporocoma</w:t>
      </w:r>
      <w:r w:rsidRPr="006A2389">
        <w:rPr>
          <w:rFonts w:cs="Times New Roman"/>
          <w:color w:val="auto"/>
          <w:kern w:val="0"/>
          <w:szCs w:val="24"/>
          <w:lang w:val="id-ID"/>
          <w14:ligatures w14:val="none"/>
        </w:rPr>
        <w:tab/>
      </w:r>
      <w:r w:rsidRPr="006A2389">
        <w:rPr>
          <w:rFonts w:cs="Times New Roman"/>
          <w:color w:val="auto"/>
          <w:kern w:val="0"/>
          <w:szCs w:val="24"/>
          <w:lang w:val="en-ID"/>
          <w14:ligatures w14:val="none"/>
        </w:rPr>
        <w:t xml:space="preserve">          </w:t>
      </w:r>
      <w:r w:rsidRPr="006A2389">
        <w:rPr>
          <w:rFonts w:cs="Times New Roman"/>
          <w:color w:val="auto"/>
          <w:kern w:val="0"/>
          <w:szCs w:val="24"/>
          <w:lang w:val="id-ID"/>
          <w14:ligatures w14:val="none"/>
        </w:rPr>
        <w:t>(  ) Koma</w:t>
      </w:r>
    </w:p>
    <w:p w:rsidR="009332A5" w:rsidRPr="006A2389" w:rsidP="009332A5" w14:paraId="3C7C7AD8" w14:textId="77777777">
      <w:pPr>
        <w:autoSpaceDE w:val="0"/>
        <w:autoSpaceDN w:val="0"/>
        <w:adjustRightInd w:val="0"/>
        <w:spacing w:after="0"/>
        <w:ind w:left="1800"/>
        <w:contextualSpacing/>
        <w:rPr>
          <w:rFonts w:cs="Times New Roman"/>
          <w:color w:val="auto"/>
          <w:kern w:val="0"/>
          <w:szCs w:val="24"/>
          <w14:ligatures w14:val="none"/>
        </w:rPr>
      </w:pPr>
      <w:r w:rsidRPr="006A2389">
        <w:rPr>
          <w:rFonts w:cs="Times New Roman"/>
          <w:color w:val="auto"/>
          <w:kern w:val="0"/>
          <w:szCs w:val="24"/>
          <w:lang w:val="id-ID"/>
          <w14:ligatures w14:val="none"/>
        </w:rPr>
        <w:t>GCS</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:Eye:4 Verbal:5  Motorik: 6</w:t>
      </w:r>
    </w:p>
    <w:p w:rsidR="009332A5" w:rsidRPr="006A2389" w:rsidP="009332A5" w14:paraId="0E818165" w14:textId="77777777">
      <w:pPr>
        <w:autoSpaceDE w:val="0"/>
        <w:autoSpaceDN w:val="0"/>
        <w:adjustRightInd w:val="0"/>
        <w:spacing w:after="0"/>
        <w:ind w:left="1797"/>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Skala Sedasi</w:t>
      </w:r>
    </w:p>
    <w:p w:rsidR="009332A5" w:rsidRPr="006A2389" w:rsidP="009332A5" w14:paraId="194DB9C3" w14:textId="77777777">
      <w:pPr>
        <w:autoSpaceDE w:val="0"/>
        <w:autoSpaceDN w:val="0"/>
        <w:adjustRightInd w:val="0"/>
        <w:spacing w:after="0"/>
        <w:ind w:left="1797"/>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Ramsay scale</w:t>
      </w:r>
      <w:r w:rsidRPr="006A2389">
        <w:rPr>
          <w:rFonts w:cs="Times New Roman"/>
          <w:color w:val="auto"/>
          <w:kern w:val="0"/>
          <w:szCs w:val="24"/>
          <w:lang w:val="id-ID"/>
          <w14:ligatures w14:val="none"/>
        </w:rPr>
        <w:tab/>
        <w:t>: ( √ ) R1 : cemas, gelisah</w:t>
      </w:r>
    </w:p>
    <w:p w:rsidR="009332A5" w:rsidRPr="006A2389" w:rsidP="009332A5" w14:paraId="55DC3EE9" w14:textId="77777777">
      <w:pPr>
        <w:autoSpaceDE w:val="0"/>
        <w:autoSpaceDN w:val="0"/>
        <w:adjustRightInd w:val="0"/>
        <w:spacing w:after="0"/>
        <w:ind w:left="1797"/>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xml:space="preserve">  (    ) R2 : kooperatif, tenang</w:t>
      </w:r>
    </w:p>
    <w:p w:rsidR="009332A5" w:rsidRPr="006A2389" w:rsidP="009332A5" w14:paraId="7D665F03" w14:textId="77777777">
      <w:pPr>
        <w:autoSpaceDE w:val="0"/>
        <w:autoSpaceDN w:val="0"/>
        <w:adjustRightInd w:val="0"/>
        <w:spacing w:after="0"/>
        <w:ind w:left="1797"/>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xml:space="preserve">  (  ) R3 : hanya berespon terhadap perintah</w:t>
      </w:r>
    </w:p>
    <w:p w:rsidR="009332A5" w:rsidRPr="006A2389" w:rsidP="009332A5" w14:paraId="5B57E548" w14:textId="77777777">
      <w:pPr>
        <w:autoSpaceDE w:val="0"/>
        <w:autoSpaceDN w:val="0"/>
        <w:adjustRightInd w:val="0"/>
        <w:spacing w:after="0"/>
        <w:ind w:left="1797"/>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xml:space="preserve">  (  ) R4 : respon cepat terhadap ketukan di dahi </w:t>
      </w:r>
    </w:p>
    <w:p w:rsidR="009332A5" w:rsidRPr="006A2389" w:rsidP="009332A5" w14:paraId="5603EA46" w14:textId="77777777">
      <w:pPr>
        <w:autoSpaceDE w:val="0"/>
        <w:autoSpaceDN w:val="0"/>
        <w:adjustRightInd w:val="0"/>
        <w:spacing w:after="0"/>
        <w:ind w:left="1797" w:firstLine="2739"/>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atau suara keras</w:t>
      </w:r>
    </w:p>
    <w:p w:rsidR="009332A5" w:rsidRPr="006A2389" w:rsidP="009332A5" w14:paraId="6F3F6794" w14:textId="77777777">
      <w:pPr>
        <w:autoSpaceDE w:val="0"/>
        <w:autoSpaceDN w:val="0"/>
        <w:adjustRightInd w:val="0"/>
        <w:spacing w:after="0"/>
        <w:ind w:left="1797"/>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xml:space="preserve">   ( ) R5 : respon lambat terhadap ketukan di dahi </w:t>
      </w:r>
    </w:p>
    <w:p w:rsidR="009332A5" w:rsidRPr="006A2389" w:rsidP="009332A5" w14:paraId="6E758509" w14:textId="77777777">
      <w:pPr>
        <w:autoSpaceDE w:val="0"/>
        <w:autoSpaceDN w:val="0"/>
        <w:adjustRightInd w:val="0"/>
        <w:spacing w:after="0"/>
        <w:ind w:left="1797" w:firstLine="2739"/>
        <w:contextualSpacing/>
        <w:rPr>
          <w:rFonts w:cs="Times New Roman"/>
          <w:color w:val="auto"/>
          <w:kern w:val="0"/>
          <w:szCs w:val="24"/>
          <w14:ligatures w14:val="none"/>
        </w:rPr>
      </w:pPr>
      <w:r w:rsidRPr="006A2389">
        <w:rPr>
          <w:rFonts w:cs="Times New Roman"/>
          <w:color w:val="auto"/>
          <w:kern w:val="0"/>
          <w:szCs w:val="24"/>
          <w:lang w:val="id-ID"/>
          <w14:ligatures w14:val="none"/>
        </w:rPr>
        <w:t>atau suara keras</w:t>
      </w:r>
    </w:p>
    <w:p w:rsidR="009332A5" w:rsidRPr="006A2389" w:rsidP="009332A5" w14:paraId="2D7D963E" w14:textId="77777777">
      <w:pPr>
        <w:autoSpaceDE w:val="0"/>
        <w:autoSpaceDN w:val="0"/>
        <w:adjustRightInd w:val="0"/>
        <w:spacing w:after="0"/>
        <w:ind w:left="1797"/>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xml:space="preserve">   ( ) R6 : tidak ada respon</w:t>
      </w:r>
    </w:p>
    <w:p w:rsidR="009332A5" w:rsidRPr="006A2389" w:rsidP="009332A5" w14:paraId="45F9989F" w14:textId="77777777">
      <w:pPr>
        <w:autoSpaceDE w:val="0"/>
        <w:autoSpaceDN w:val="0"/>
        <w:adjustRightInd w:val="0"/>
        <w:spacing w:after="0"/>
        <w:ind w:left="1800"/>
        <w:contextualSpacing/>
        <w:rPr>
          <w:rFonts w:cs="Times New Roman"/>
          <w:color w:val="auto"/>
          <w:kern w:val="0"/>
          <w:szCs w:val="24"/>
          <w14:ligatures w14:val="none"/>
        </w:rPr>
      </w:pPr>
    </w:p>
    <w:p w:rsidR="009332A5" w:rsidRPr="006A2389" w:rsidP="009332A5" w14:paraId="1360EC46"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noProof/>
          <w:color w:val="auto"/>
          <w:kern w:val="0"/>
          <w:szCs w:val="24"/>
          <w:lang w:val="id-ID" w:eastAsia="id-ID"/>
          <w14:ligatures w14:val="none"/>
        </w:rPr>
        <mc:AlternateContent>
          <mc:Choice Requires="wps">
            <w:drawing>
              <wp:anchor distT="0" distB="0" distL="114299" distR="114299" simplePos="0" relativeHeight="251660288" behindDoc="0" locked="0" layoutInCell="1" allowOverlap="1">
                <wp:simplePos x="0" y="0"/>
                <wp:positionH relativeFrom="column">
                  <wp:posOffset>3582669</wp:posOffset>
                </wp:positionH>
                <wp:positionV relativeFrom="paragraph">
                  <wp:posOffset>12065</wp:posOffset>
                </wp:positionV>
                <wp:extent cx="0" cy="542290"/>
                <wp:effectExtent l="0" t="0" r="38100" b="29210"/>
                <wp:wrapNone/>
                <wp:docPr id="38" name="Straight Arrow Connector 6"/>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0" cy="54229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70" type="#_x0000_t32" style="width:0;height:42.7pt;margin-top:0.95pt;margin-left:282.1pt;mso-height-percent:0;mso-height-relative:page;mso-width-percent:0;mso-width-relative:page;mso-wrap-distance-bottom:0;mso-wrap-distance-left:9pt;mso-wrap-distance-right:9pt;mso-wrap-distance-top:0;mso-wrap-style:square;position:absolute;visibility:visible;z-index:251661312"/>
            </w:pict>
          </mc:Fallback>
        </mc:AlternateContent>
      </w:r>
      <w:r w:rsidRPr="006A2389">
        <w:rPr>
          <w:rFonts w:cs="Times New Roman"/>
          <w:color w:val="auto"/>
          <w:kern w:val="0"/>
          <w:szCs w:val="24"/>
          <w:lang w:val="id-ID"/>
          <w14:ligatures w14:val="none"/>
        </w:rPr>
        <w:t>Kekuatan otot</w:t>
      </w:r>
      <w:r w:rsidRPr="006A2389">
        <w:rPr>
          <w:rFonts w:cs="Times New Roman"/>
          <w:color w:val="auto"/>
          <w:kern w:val="0"/>
          <w:szCs w:val="24"/>
          <w14:ligatures w14:val="none"/>
        </w:rPr>
        <w:tab/>
      </w:r>
      <w:r w:rsidRPr="006A2389">
        <w:rPr>
          <w:rFonts w:cs="Times New Roman"/>
          <w:color w:val="auto"/>
          <w:kern w:val="0"/>
          <w:szCs w:val="24"/>
          <w:lang w:val="id-ID"/>
          <w14:ligatures w14:val="none"/>
        </w:rPr>
        <w:t>:                         5           5</w:t>
      </w:r>
    </w:p>
    <w:p w:rsidR="009332A5" w:rsidRPr="006A2389" w:rsidP="009332A5" w14:paraId="0854EB1C"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noProof/>
          <w:color w:val="auto"/>
          <w:kern w:val="0"/>
          <w:szCs w:val="24"/>
          <w:lang w:val="id-ID" w:eastAsia="id-ID"/>
          <w14:ligatures w14:val="none"/>
        </w:rPr>
        <mc:AlternateContent>
          <mc:Choice Requires="wps">
            <w:drawing>
              <wp:anchor distT="0" distB="0" distL="114300" distR="114300" simplePos="0" relativeHeight="251658240" behindDoc="0" locked="0" layoutInCell="1" allowOverlap="1">
                <wp:simplePos x="0" y="0"/>
                <wp:positionH relativeFrom="column">
                  <wp:posOffset>3214370</wp:posOffset>
                </wp:positionH>
                <wp:positionV relativeFrom="paragraph">
                  <wp:posOffset>12699</wp:posOffset>
                </wp:positionV>
                <wp:extent cx="712470" cy="0"/>
                <wp:effectExtent l="0" t="0" r="0" b="0"/>
                <wp:wrapNone/>
                <wp:docPr id="37" name="Straight Arrow Connector 5"/>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71247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71" type="#_x0000_t32" style="width:56.1pt;height:0;margin-top:1pt;margin-left:253.1pt;mso-height-percent:0;mso-height-relative:page;mso-width-percent:0;mso-width-relative:page;mso-wrap-distance-bottom:0;mso-wrap-distance-left:9pt;mso-wrap-distance-right:9pt;mso-wrap-distance-top:0;mso-wrap-style:square;position:absolute;visibility:visible;z-index:251659264"/>
            </w:pict>
          </mc:Fallback>
        </mc:AlternateContent>
      </w:r>
      <w:r w:rsidRPr="006A2389">
        <w:rPr>
          <w:rFonts w:cs="Times New Roman"/>
          <w:color w:val="auto"/>
          <w:kern w:val="0"/>
          <w:szCs w:val="24"/>
          <w:lang w:val="id-ID"/>
          <w14:ligatures w14:val="none"/>
        </w:rPr>
        <w:t xml:space="preserve">                                                        5           5</w:t>
      </w:r>
    </w:p>
    <w:p w:rsidR="009332A5" w:rsidRPr="006A2389" w:rsidP="009332A5" w14:paraId="3CCC550F"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 xml:space="preserve">                                                        </w:t>
      </w:r>
    </w:p>
    <w:p w:rsidR="009332A5" w:rsidRPr="006A2389" w:rsidP="009332A5" w14:paraId="05E7E9A8" w14:textId="77777777">
      <w:pPr>
        <w:autoSpaceDE w:val="0"/>
        <w:autoSpaceDN w:val="0"/>
        <w:adjustRightInd w:val="0"/>
        <w:spacing w:after="0"/>
        <w:ind w:left="1800"/>
        <w:contextualSpacing/>
        <w:jc w:val="left"/>
        <w:rPr>
          <w:rFonts w:cs="Times New Roman"/>
          <w:color w:val="auto"/>
          <w:kern w:val="0"/>
          <w:szCs w:val="24"/>
          <w14:ligatures w14:val="none"/>
        </w:rPr>
      </w:pPr>
    </w:p>
    <w:p w:rsidR="009332A5" w:rsidP="009332A5" w14:paraId="2CFB9744" w14:textId="77777777">
      <w:pPr>
        <w:autoSpaceDE w:val="0"/>
        <w:autoSpaceDN w:val="0"/>
        <w:adjustRightInd w:val="0"/>
        <w:spacing w:after="0"/>
        <w:ind w:left="1800"/>
        <w:contextualSpacing/>
        <w:jc w:val="left"/>
        <w:rPr>
          <w:rFonts w:cs="Times New Roman"/>
          <w:b/>
          <w:bCs/>
          <w:color w:val="auto"/>
          <w:kern w:val="0"/>
          <w:szCs w:val="24"/>
          <w:lang w:val="id-ID"/>
          <w14:ligatures w14:val="none"/>
        </w:rPr>
      </w:pPr>
      <w:r w:rsidRPr="006A2389">
        <w:rPr>
          <w:rFonts w:cs="Times New Roman"/>
          <w:color w:val="auto"/>
          <w:kern w:val="0"/>
          <w:szCs w:val="24"/>
          <w14:ligatures w14:val="none"/>
        </w:rPr>
        <w:t>Masalah</w:t>
      </w:r>
      <w:r w:rsidRPr="006A2389">
        <w:rPr>
          <w:rFonts w:cs="Times New Roman"/>
          <w:color w:val="auto"/>
          <w:kern w:val="0"/>
          <w:szCs w:val="24"/>
          <w:lang w:val="id-ID"/>
          <w14:ligatures w14:val="none"/>
        </w:rPr>
        <w:t xml:space="preserve"> </w:t>
      </w:r>
      <w:r w:rsidRPr="006A2389">
        <w:rPr>
          <w:rFonts w:cs="Times New Roman"/>
          <w:color w:val="auto"/>
          <w:kern w:val="0"/>
          <w:szCs w:val="24"/>
          <w14:ligatures w14:val="none"/>
        </w:rPr>
        <w:t>Keperawatan:</w:t>
      </w:r>
      <w:r w:rsidRPr="006A2389">
        <w:rPr>
          <w:rFonts w:cs="Times New Roman"/>
          <w:color w:val="auto"/>
          <w:kern w:val="0"/>
          <w:szCs w:val="24"/>
          <w:lang w:val="id-ID"/>
          <w14:ligatures w14:val="none"/>
        </w:rPr>
        <w:t xml:space="preserve"> </w:t>
      </w:r>
      <w:r w:rsidRPr="006A2389">
        <w:rPr>
          <w:rFonts w:cs="Times New Roman"/>
          <w:b/>
          <w:bCs/>
          <w:color w:val="auto"/>
          <w:kern w:val="0"/>
          <w:szCs w:val="24"/>
          <w:lang w:val="id-ID"/>
          <w14:ligatures w14:val="none"/>
        </w:rPr>
        <w:t>tidak ada</w:t>
      </w:r>
    </w:p>
    <w:p w:rsidR="00112BA8" w:rsidRPr="006A2389" w:rsidP="009332A5" w14:paraId="08BFF723" w14:textId="77777777">
      <w:pPr>
        <w:autoSpaceDE w:val="0"/>
        <w:autoSpaceDN w:val="0"/>
        <w:adjustRightInd w:val="0"/>
        <w:spacing w:after="0"/>
        <w:ind w:left="1800"/>
        <w:contextualSpacing/>
        <w:jc w:val="left"/>
        <w:rPr>
          <w:rFonts w:cs="Times New Roman"/>
          <w:color w:val="auto"/>
          <w:kern w:val="0"/>
          <w:szCs w:val="24"/>
          <w:lang w:val="id-ID"/>
          <w14:ligatures w14:val="none"/>
        </w:rPr>
      </w:pPr>
    </w:p>
    <w:p w:rsidR="009332A5" w:rsidRPr="006A2389" w:rsidP="009332A5" w14:paraId="4AE6DF3F" w14:textId="77777777">
      <w:pPr>
        <w:autoSpaceDE w:val="0"/>
        <w:autoSpaceDN w:val="0"/>
        <w:adjustRightInd w:val="0"/>
        <w:spacing w:after="0"/>
        <w:ind w:left="1276"/>
        <w:contextualSpacing/>
        <w:jc w:val="left"/>
        <w:rPr>
          <w:rFonts w:cs="Times New Roman"/>
          <w:b/>
          <w:color w:val="auto"/>
          <w:kern w:val="0"/>
          <w:szCs w:val="24"/>
          <w:lang w:val="id-ID"/>
          <w14:ligatures w14:val="none"/>
        </w:rPr>
      </w:pPr>
    </w:p>
    <w:p w:rsidR="009332A5" w:rsidRPr="006A2389" w:rsidP="000B0F58" w14:paraId="160F6209" w14:textId="77777777">
      <w:pPr>
        <w:numPr>
          <w:ilvl w:val="0"/>
          <w:numId w:val="13"/>
        </w:numPr>
        <w:autoSpaceDE w:val="0"/>
        <w:autoSpaceDN w:val="0"/>
        <w:adjustRightInd w:val="0"/>
        <w:spacing w:after="0" w:line="276" w:lineRule="auto"/>
        <w:contextualSpacing/>
        <w:jc w:val="left"/>
        <w:rPr>
          <w:rFonts w:cs="Times New Roman"/>
          <w:b/>
          <w:color w:val="auto"/>
          <w:kern w:val="0"/>
          <w:szCs w:val="24"/>
          <w:lang w:val="id-ID"/>
          <w14:ligatures w14:val="none"/>
        </w:rPr>
      </w:pPr>
      <w:r w:rsidRPr="006A2389">
        <w:rPr>
          <w:rFonts w:cs="Times New Roman"/>
          <w:b/>
          <w:color w:val="auto"/>
          <w:kern w:val="0"/>
          <w:szCs w:val="24"/>
          <w:lang w:val="id-ID"/>
          <w14:ligatures w14:val="none"/>
        </w:rPr>
        <w:t>Sistem Gastrointestinal</w:t>
      </w:r>
    </w:p>
    <w:p w:rsidR="009332A5" w:rsidRPr="006A2389" w:rsidP="009332A5" w14:paraId="6730A731"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Distensi</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 ) tidak</w:t>
      </w:r>
      <w:r w:rsidRPr="006A2389">
        <w:rPr>
          <w:rFonts w:cs="Times New Roman"/>
          <w:color w:val="auto"/>
          <w:kern w:val="0"/>
          <w:szCs w:val="24"/>
          <w:lang w:val="id-ID"/>
          <w14:ligatures w14:val="none"/>
        </w:rPr>
        <w:tab/>
        <w:t>(  ) ya,</w:t>
      </w:r>
      <w:r w:rsidRPr="006A2389">
        <w:rPr>
          <w:rFonts w:cs="Times New Roman"/>
          <w:color w:val="auto"/>
          <w:kern w:val="0"/>
          <w:szCs w:val="24"/>
          <w:lang w:val="id-ID"/>
          <w14:ligatures w14:val="none"/>
        </w:rPr>
        <w:tab/>
        <w:t>lingkar perut</w:t>
      </w:r>
      <w:r w:rsidRPr="006A2389">
        <w:rPr>
          <w:rFonts w:cs="Times New Roman"/>
          <w:color w:val="auto"/>
          <w:kern w:val="0"/>
          <w:szCs w:val="24"/>
          <w:lang w:val="id-ID"/>
          <w14:ligatures w14:val="none"/>
        </w:rPr>
        <w:tab/>
        <w:t>: .....................cm</w:t>
      </w:r>
    </w:p>
    <w:p w:rsidR="009332A5" w:rsidRPr="006A2389" w:rsidP="009332A5" w14:paraId="508AFE48" w14:textId="77777777">
      <w:pPr>
        <w:autoSpaceDE w:val="0"/>
        <w:autoSpaceDN w:val="0"/>
        <w:adjustRightInd w:val="0"/>
        <w:spacing w:after="0"/>
        <w:ind w:left="1276" w:firstLine="567"/>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Asites</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  ) tidak</w:t>
      </w:r>
      <w:r w:rsidRPr="006A2389">
        <w:rPr>
          <w:rFonts w:cs="Times New Roman"/>
          <w:color w:val="auto"/>
          <w:kern w:val="0"/>
          <w:szCs w:val="24"/>
          <w:lang w:val="id-ID"/>
          <w14:ligatures w14:val="none"/>
        </w:rPr>
        <w:tab/>
        <w:t>( ) ya</w:t>
      </w:r>
    </w:p>
    <w:p w:rsidR="009332A5" w:rsidRPr="006A2389" w:rsidP="009332A5" w14:paraId="7F49F72E" w14:textId="77777777">
      <w:pPr>
        <w:autoSpaceDE w:val="0"/>
        <w:autoSpaceDN w:val="0"/>
        <w:adjustRightInd w:val="0"/>
        <w:spacing w:after="0"/>
        <w:ind w:left="1276" w:firstLine="567"/>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Lesi</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 tidak</w:t>
      </w:r>
      <w:r w:rsidRPr="006A2389">
        <w:rPr>
          <w:rFonts w:cs="Times New Roman"/>
          <w:color w:val="auto"/>
          <w:kern w:val="0"/>
          <w:szCs w:val="24"/>
          <w:lang w:val="id-ID"/>
          <w14:ligatures w14:val="none"/>
        </w:rPr>
        <w:tab/>
        <w:t>(  ) ya</w:t>
      </w:r>
    </w:p>
    <w:p w:rsidR="009332A5" w:rsidRPr="006A2389" w:rsidP="009332A5" w14:paraId="539C968C" w14:textId="77777777">
      <w:pPr>
        <w:autoSpaceDE w:val="0"/>
        <w:autoSpaceDN w:val="0"/>
        <w:adjustRightInd w:val="0"/>
        <w:spacing w:after="0"/>
        <w:ind w:left="1276" w:firstLine="567"/>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Bising Usus</w:t>
      </w:r>
      <w:r w:rsidRPr="006A2389">
        <w:rPr>
          <w:rFonts w:cs="Times New Roman"/>
          <w:color w:val="auto"/>
          <w:kern w:val="0"/>
          <w:szCs w:val="24"/>
          <w:lang w:val="id-ID"/>
          <w14:ligatures w14:val="none"/>
        </w:rPr>
        <w:tab/>
        <w:t>:10 x/menit</w:t>
      </w:r>
    </w:p>
    <w:p w:rsidR="009332A5" w:rsidRPr="006A2389" w:rsidP="009332A5" w14:paraId="394855FF" w14:textId="77777777">
      <w:pPr>
        <w:autoSpaceDE w:val="0"/>
        <w:autoSpaceDN w:val="0"/>
        <w:adjustRightInd w:val="0"/>
        <w:spacing w:after="0"/>
        <w:ind w:left="1276" w:firstLine="567"/>
        <w:contextualSpacing/>
        <w:jc w:val="left"/>
        <w:rPr>
          <w:rFonts w:cs="Times New Roman"/>
          <w:color w:val="auto"/>
          <w:kern w:val="0"/>
          <w:szCs w:val="24"/>
          <w14:ligatures w14:val="none"/>
        </w:rPr>
      </w:pPr>
      <w:r w:rsidRPr="006A2389">
        <w:rPr>
          <w:rFonts w:cs="Times New Roman"/>
          <w:color w:val="auto"/>
          <w:kern w:val="0"/>
          <w:szCs w:val="24"/>
          <w:lang w:val="id-ID"/>
          <w14:ligatures w14:val="none"/>
        </w:rPr>
        <w:t>Peristaltik</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 tidak</w:t>
      </w:r>
      <w:r w:rsidRPr="006A2389">
        <w:rPr>
          <w:rFonts w:cs="Times New Roman"/>
          <w:color w:val="auto"/>
          <w:kern w:val="0"/>
          <w:szCs w:val="24"/>
          <w:lang w:val="id-ID"/>
          <w14:ligatures w14:val="none"/>
        </w:rPr>
        <w:tab/>
        <w:t>( √) ya,</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lama: ...................x/m</w:t>
      </w:r>
      <w:r w:rsidRPr="006A2389">
        <w:rPr>
          <w:rFonts w:cs="Times New Roman"/>
          <w:color w:val="auto"/>
          <w:kern w:val="0"/>
          <w:szCs w:val="24"/>
          <w14:ligatures w14:val="none"/>
        </w:rPr>
        <w:t>enit</w:t>
      </w:r>
    </w:p>
    <w:p w:rsidR="009332A5" w:rsidRPr="006A2389" w:rsidP="009332A5" w14:paraId="2717E903" w14:textId="77777777">
      <w:pPr>
        <w:autoSpaceDE w:val="0"/>
        <w:autoSpaceDN w:val="0"/>
        <w:adjustRightInd w:val="0"/>
        <w:spacing w:after="0"/>
        <w:ind w:left="1276" w:firstLine="567"/>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Defekasi             : (  ) tidak normal</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normal</w:t>
      </w:r>
    </w:p>
    <w:p w:rsidR="009332A5" w:rsidRPr="006A2389" w:rsidP="009332A5" w14:paraId="5B52D59B" w14:textId="77777777">
      <w:pPr>
        <w:autoSpaceDE w:val="0"/>
        <w:autoSpaceDN w:val="0"/>
        <w:adjustRightInd w:val="0"/>
        <w:spacing w:after="0"/>
        <w:ind w:left="1276" w:firstLine="567"/>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Perkusi</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 ) tympani</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hipertympani</w:t>
      </w:r>
    </w:p>
    <w:p w:rsidR="009332A5" w:rsidRPr="006A2389" w:rsidP="009332A5" w14:paraId="13D97A05" w14:textId="77777777">
      <w:pPr>
        <w:autoSpaceDE w:val="0"/>
        <w:autoSpaceDN w:val="0"/>
        <w:adjustRightInd w:val="0"/>
        <w:spacing w:after="0"/>
        <w:ind w:left="1276" w:firstLine="567"/>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Hepar</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 membesar</w:t>
      </w:r>
      <w:r w:rsidRPr="006A2389">
        <w:rPr>
          <w:rFonts w:cs="Times New Roman"/>
          <w:color w:val="auto"/>
          <w:kern w:val="0"/>
          <w:szCs w:val="24"/>
          <w:lang w:val="id-ID"/>
          <w14:ligatures w14:val="none"/>
        </w:rPr>
        <w:tab/>
        <w:t>(  √) tidak</w:t>
      </w:r>
    </w:p>
    <w:p w:rsidR="009332A5" w:rsidRPr="006A2389" w:rsidP="009332A5" w14:paraId="192ADC13" w14:textId="77777777">
      <w:pPr>
        <w:autoSpaceDE w:val="0"/>
        <w:autoSpaceDN w:val="0"/>
        <w:adjustRightInd w:val="0"/>
        <w:spacing w:after="0"/>
        <w:ind w:left="1276" w:firstLine="567"/>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Limpa</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 membesar</w:t>
      </w:r>
      <w:r w:rsidRPr="006A2389">
        <w:rPr>
          <w:rFonts w:cs="Times New Roman"/>
          <w:color w:val="auto"/>
          <w:kern w:val="0"/>
          <w:szCs w:val="24"/>
          <w:lang w:val="id-ID"/>
          <w14:ligatures w14:val="none"/>
        </w:rPr>
        <w:tab/>
        <w:t>( √ ) tidak</w:t>
      </w:r>
    </w:p>
    <w:p w:rsidR="009332A5" w:rsidRPr="006A2389" w:rsidP="009332A5" w14:paraId="1C49789B" w14:textId="77777777">
      <w:pPr>
        <w:autoSpaceDE w:val="0"/>
        <w:autoSpaceDN w:val="0"/>
        <w:adjustRightInd w:val="0"/>
        <w:spacing w:after="0"/>
        <w:ind w:left="1276" w:firstLine="567"/>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Kandung kemih</w:t>
      </w:r>
      <w:r w:rsidRPr="006A2389">
        <w:rPr>
          <w:rFonts w:cs="Times New Roman"/>
          <w:color w:val="auto"/>
          <w:kern w:val="0"/>
          <w:szCs w:val="24"/>
          <w:lang w:val="id-ID"/>
          <w14:ligatures w14:val="none"/>
        </w:rPr>
        <w:tab/>
        <w:t>: (  ) distensi</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 tidak</w:t>
      </w:r>
    </w:p>
    <w:p w:rsidR="009332A5" w:rsidRPr="006A2389" w:rsidP="009332A5" w14:paraId="49A49286" w14:textId="77777777">
      <w:pPr>
        <w:autoSpaceDE w:val="0"/>
        <w:autoSpaceDN w:val="0"/>
        <w:adjustRightInd w:val="0"/>
        <w:spacing w:after="0"/>
        <w:ind w:left="1276" w:firstLine="567"/>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Nyeri tekan</w:t>
      </w:r>
      <w:r w:rsidRPr="006A2389">
        <w:rPr>
          <w:rFonts w:cs="Times New Roman"/>
          <w:color w:val="auto"/>
          <w:kern w:val="0"/>
          <w:szCs w:val="24"/>
          <w:lang w:val="id-ID"/>
          <w14:ligatures w14:val="none"/>
        </w:rPr>
        <w:tab/>
        <w:t>: (  ) ya</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tidak</w:t>
      </w:r>
    </w:p>
    <w:p w:rsidR="009332A5" w:rsidRPr="006A2389" w:rsidP="009332A5" w14:paraId="4995EBB5" w14:textId="77777777">
      <w:pPr>
        <w:autoSpaceDE w:val="0"/>
        <w:autoSpaceDN w:val="0"/>
        <w:adjustRightInd w:val="0"/>
        <w:spacing w:after="0"/>
        <w:ind w:left="1276" w:firstLine="567"/>
        <w:contextualSpacing/>
        <w:jc w:val="left"/>
        <w:rPr>
          <w:rFonts w:cs="Times New Roman"/>
          <w:color w:val="auto"/>
          <w:kern w:val="0"/>
          <w:szCs w:val="24"/>
          <w:lang w:val="id-ID"/>
          <w14:ligatures w14:val="none"/>
        </w:rPr>
      </w:pPr>
    </w:p>
    <w:p w:rsidR="009332A5" w:rsidRPr="006A2389" w:rsidP="009332A5" w14:paraId="17804E1B" w14:textId="77777777">
      <w:pPr>
        <w:autoSpaceDE w:val="0"/>
        <w:autoSpaceDN w:val="0"/>
        <w:adjustRightInd w:val="0"/>
        <w:spacing w:after="0"/>
        <w:ind w:left="1276" w:firstLine="567"/>
        <w:contextualSpacing/>
        <w:jc w:val="left"/>
        <w:rPr>
          <w:rFonts w:cs="Times New Roman"/>
          <w:color w:val="auto"/>
          <w:kern w:val="0"/>
          <w:szCs w:val="24"/>
          <w:lang w:val="id-ID"/>
          <w14:ligatures w14:val="none"/>
        </w:rPr>
      </w:pPr>
      <w:r w:rsidRPr="006A2389">
        <w:rPr>
          <w:rFonts w:cs="Times New Roman"/>
          <w:noProof/>
          <w:color w:val="auto"/>
          <w:kern w:val="0"/>
          <w:szCs w:val="24"/>
          <w:lang w:val="id-ID" w:eastAsia="id-ID"/>
          <w14:ligatures w14:val="none"/>
        </w:rPr>
        <mc:AlternateContent>
          <mc:Choice Requires="wps">
            <w:drawing>
              <wp:anchor distT="0" distB="0" distL="114300" distR="114300" simplePos="0" relativeHeight="251668480" behindDoc="0" locked="0" layoutInCell="1" allowOverlap="1">
                <wp:simplePos x="0" y="0"/>
                <wp:positionH relativeFrom="column">
                  <wp:posOffset>2490470</wp:posOffset>
                </wp:positionH>
                <wp:positionV relativeFrom="paragraph">
                  <wp:posOffset>42545</wp:posOffset>
                </wp:positionV>
                <wp:extent cx="10795" cy="542290"/>
                <wp:effectExtent l="0" t="0" r="27305" b="29210"/>
                <wp:wrapNone/>
                <wp:docPr id="5" name="Straight Arrow Connector 4"/>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10795" cy="54229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72" type="#_x0000_t32" style="width:0.85pt;height:42.7pt;margin-top:3.35pt;margin-left:196.1pt;mso-height-percent:0;mso-height-relative:page;mso-width-percent:0;mso-width-relative:page;mso-wrap-distance-bottom:0;mso-wrap-distance-left:9pt;mso-wrap-distance-right:9pt;mso-wrap-distance-top:0;mso-wrap-style:square;position:absolute;visibility:visible;z-index:251669504"/>
            </w:pict>
          </mc:Fallback>
        </mc:AlternateContent>
      </w:r>
      <w:r w:rsidRPr="006A2389">
        <w:rPr>
          <w:rFonts w:cs="Times New Roman"/>
          <w:noProof/>
          <w:color w:val="auto"/>
          <w:kern w:val="0"/>
          <w:szCs w:val="24"/>
          <w:lang w:val="id-ID" w:eastAsia="id-ID"/>
          <w14:ligatures w14:val="none"/>
        </w:rPr>
        <mc:AlternateContent>
          <mc:Choice Requires="wps">
            <w:drawing>
              <wp:anchor distT="0" distB="0" distL="114300" distR="114300" simplePos="0" relativeHeight="251666432" behindDoc="0" locked="0" layoutInCell="1" allowOverlap="1">
                <wp:simplePos x="0" y="0"/>
                <wp:positionH relativeFrom="column">
                  <wp:posOffset>2179955</wp:posOffset>
                </wp:positionH>
                <wp:positionV relativeFrom="paragraph">
                  <wp:posOffset>50800</wp:posOffset>
                </wp:positionV>
                <wp:extent cx="10795" cy="542290"/>
                <wp:effectExtent l="0" t="0" r="27305" b="29210"/>
                <wp:wrapNone/>
                <wp:docPr id="869010789" name="Straight Arrow Connector 3"/>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10795" cy="54229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73" type="#_x0000_t32" style="width:0.85pt;height:42.7pt;margin-top:4pt;margin-left:171.65pt;mso-height-percent:0;mso-height-relative:page;mso-width-percent:0;mso-width-relative:page;mso-wrap-distance-bottom:0;mso-wrap-distance-left:9pt;mso-wrap-distance-right:9pt;mso-wrap-distance-top:0;mso-wrap-style:square;position:absolute;visibility:visible;z-index:251667456"/>
            </w:pict>
          </mc:Fallback>
        </mc:AlternateContent>
      </w:r>
      <w:r w:rsidRPr="006A2389">
        <w:rPr>
          <w:rFonts w:cs="Times New Roman"/>
          <w:color w:val="auto"/>
          <w:kern w:val="0"/>
          <w:szCs w:val="24"/>
          <w:lang w:val="id-ID"/>
          <w14:ligatures w14:val="none"/>
        </w:rPr>
        <w:t>Regio</w:t>
      </w:r>
    </w:p>
    <w:p w:rsidR="009332A5" w:rsidRPr="006A2389" w:rsidP="009332A5" w14:paraId="304122FF" w14:textId="77777777">
      <w:pPr>
        <w:autoSpaceDE w:val="0"/>
        <w:autoSpaceDN w:val="0"/>
        <w:adjustRightInd w:val="0"/>
        <w:spacing w:after="0"/>
        <w:ind w:left="1276" w:firstLine="567"/>
        <w:contextualSpacing/>
        <w:jc w:val="left"/>
        <w:rPr>
          <w:rFonts w:cs="Times New Roman"/>
          <w:color w:val="auto"/>
          <w:kern w:val="0"/>
          <w:szCs w:val="24"/>
          <w:lang w:val="id-ID"/>
          <w14:ligatures w14:val="none"/>
        </w:rPr>
      </w:pPr>
      <w:r w:rsidRPr="006A2389">
        <w:rPr>
          <w:rFonts w:cs="Times New Roman"/>
          <w:noProof/>
          <w:color w:val="auto"/>
          <w:kern w:val="0"/>
          <w:szCs w:val="24"/>
          <w:lang w:val="id-ID" w:eastAsia="id-ID"/>
          <w14:ligatures w14:val="none"/>
        </w:rPr>
        <mc:AlternateContent>
          <mc:Choice Requires="wps">
            <w:drawing>
              <wp:anchor distT="0" distB="0" distL="114300" distR="114300" simplePos="0" relativeHeight="251670528" behindDoc="0" locked="0" layoutInCell="1" allowOverlap="1">
                <wp:simplePos x="0" y="0"/>
                <wp:positionH relativeFrom="column">
                  <wp:posOffset>1890395</wp:posOffset>
                </wp:positionH>
                <wp:positionV relativeFrom="paragraph">
                  <wp:posOffset>52704</wp:posOffset>
                </wp:positionV>
                <wp:extent cx="896620" cy="0"/>
                <wp:effectExtent l="0" t="0" r="0" b="0"/>
                <wp:wrapNone/>
                <wp:docPr id="6" name="Straight Arrow Connector 2"/>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89662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74" type="#_x0000_t32" style="width:70.6pt;height:0;margin-top:4.15pt;margin-left:148.85pt;mso-height-percent:0;mso-height-relative:page;mso-width-percent:0;mso-width-relative:page;mso-wrap-distance-bottom:0;mso-wrap-distance-left:9pt;mso-wrap-distance-right:9pt;mso-wrap-distance-top:0;mso-wrap-style:square;position:absolute;visibility:visible;z-index:251671552"/>
            </w:pict>
          </mc:Fallback>
        </mc:AlternateContent>
      </w:r>
    </w:p>
    <w:p w:rsidR="009332A5" w:rsidRPr="006A2389" w:rsidP="009332A5" w14:paraId="4DE86B86" w14:textId="77777777">
      <w:pPr>
        <w:autoSpaceDE w:val="0"/>
        <w:autoSpaceDN w:val="0"/>
        <w:adjustRightInd w:val="0"/>
        <w:spacing w:after="0"/>
        <w:ind w:left="1276" w:firstLine="567"/>
        <w:contextualSpacing/>
        <w:jc w:val="left"/>
        <w:rPr>
          <w:rFonts w:cs="Times New Roman"/>
          <w:color w:val="auto"/>
          <w:kern w:val="0"/>
          <w:szCs w:val="24"/>
          <w:lang w:val="id-ID"/>
          <w14:ligatures w14:val="none"/>
        </w:rPr>
      </w:pPr>
    </w:p>
    <w:p w:rsidR="009332A5" w:rsidRPr="006A2389" w:rsidP="009332A5" w14:paraId="6871DA2E" w14:textId="77777777">
      <w:pPr>
        <w:autoSpaceDE w:val="0"/>
        <w:autoSpaceDN w:val="0"/>
        <w:adjustRightInd w:val="0"/>
        <w:spacing w:after="0"/>
        <w:ind w:left="1800"/>
        <w:contextualSpacing/>
        <w:jc w:val="left"/>
        <w:rPr>
          <w:rFonts w:cs="Times New Roman"/>
          <w:color w:val="auto"/>
          <w:kern w:val="0"/>
          <w:szCs w:val="24"/>
          <w:lang w:val="id-ID"/>
          <w14:ligatures w14:val="none"/>
        </w:rPr>
      </w:pPr>
      <w:r w:rsidRPr="006A2389">
        <w:rPr>
          <w:rFonts w:cs="Times New Roman"/>
          <w:color w:val="auto"/>
          <w:kern w:val="0"/>
          <w:szCs w:val="24"/>
          <w14:ligatures w14:val="none"/>
        </w:rPr>
        <w:t>Masalah</w:t>
      </w:r>
      <w:r w:rsidRPr="006A2389">
        <w:rPr>
          <w:rFonts w:cs="Times New Roman"/>
          <w:color w:val="auto"/>
          <w:kern w:val="0"/>
          <w:szCs w:val="24"/>
          <w:lang w:val="id-ID"/>
          <w14:ligatures w14:val="none"/>
        </w:rPr>
        <w:t xml:space="preserve"> </w:t>
      </w:r>
      <w:r w:rsidRPr="006A2389">
        <w:rPr>
          <w:rFonts w:cs="Times New Roman"/>
          <w:color w:val="auto"/>
          <w:kern w:val="0"/>
          <w:szCs w:val="24"/>
          <w14:ligatures w14:val="none"/>
        </w:rPr>
        <w:t xml:space="preserve">Keperawatan: </w:t>
      </w:r>
      <w:r w:rsidRPr="006A2389">
        <w:rPr>
          <w:rFonts w:cs="Times New Roman"/>
          <w:color w:val="auto"/>
          <w:kern w:val="0"/>
          <w:szCs w:val="24"/>
          <w:lang w:val="id-ID"/>
          <w14:ligatures w14:val="none"/>
        </w:rPr>
        <w:t>tidak ada</w:t>
      </w:r>
    </w:p>
    <w:p w:rsidR="009332A5" w:rsidRPr="006A2389" w:rsidP="009332A5" w14:paraId="72CC0321" w14:textId="77777777">
      <w:pPr>
        <w:autoSpaceDE w:val="0"/>
        <w:autoSpaceDN w:val="0"/>
        <w:adjustRightInd w:val="0"/>
        <w:spacing w:after="0"/>
        <w:ind w:left="1800"/>
        <w:contextualSpacing/>
        <w:jc w:val="left"/>
        <w:rPr>
          <w:rFonts w:cs="Times New Roman"/>
          <w:color w:val="auto"/>
          <w:kern w:val="0"/>
          <w:szCs w:val="24"/>
          <w14:ligatures w14:val="none"/>
        </w:rPr>
      </w:pPr>
    </w:p>
    <w:p w:rsidR="009332A5" w:rsidRPr="006A2389" w:rsidP="000B0F58" w14:paraId="17A102D3" w14:textId="77777777">
      <w:pPr>
        <w:numPr>
          <w:ilvl w:val="0"/>
          <w:numId w:val="13"/>
        </w:numPr>
        <w:autoSpaceDE w:val="0"/>
        <w:autoSpaceDN w:val="0"/>
        <w:adjustRightInd w:val="0"/>
        <w:spacing w:after="0" w:line="276" w:lineRule="auto"/>
        <w:contextualSpacing/>
        <w:jc w:val="left"/>
        <w:rPr>
          <w:rFonts w:cs="Times New Roman"/>
          <w:b/>
          <w:color w:val="auto"/>
          <w:kern w:val="0"/>
          <w:szCs w:val="24"/>
          <w:lang w:val="id-ID"/>
          <w14:ligatures w14:val="none"/>
        </w:rPr>
      </w:pPr>
      <w:r w:rsidRPr="006A2389">
        <w:rPr>
          <w:rFonts w:cs="Times New Roman"/>
          <w:b/>
          <w:color w:val="auto"/>
          <w:kern w:val="0"/>
          <w:szCs w:val="24"/>
          <w:lang w:val="id-ID"/>
          <w14:ligatures w14:val="none"/>
        </w:rPr>
        <w:t>Sistem Perkemihan</w:t>
      </w:r>
    </w:p>
    <w:p w:rsidR="009332A5" w:rsidRPr="006A2389" w:rsidP="009332A5" w14:paraId="16F6199E"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Warna</w:t>
      </w:r>
      <w:r w:rsidRPr="006A2389">
        <w:rPr>
          <w:rFonts w:cs="Times New Roman"/>
          <w:color w:val="auto"/>
          <w:kern w:val="0"/>
          <w:szCs w:val="24"/>
          <w:lang w:val="id-ID"/>
          <w14:ligatures w14:val="none"/>
        </w:rPr>
        <w:tab/>
        <w:t>: (  ) bening</w:t>
      </w:r>
      <w:r w:rsidRPr="006A2389">
        <w:rPr>
          <w:rFonts w:cs="Times New Roman"/>
          <w:color w:val="auto"/>
          <w:kern w:val="0"/>
          <w:szCs w:val="24"/>
          <w:lang w:val="id-ID"/>
          <w14:ligatures w14:val="none"/>
        </w:rPr>
        <w:tab/>
        <w:t>( √ ) kuning</w:t>
      </w:r>
      <w:r w:rsidRPr="006A2389">
        <w:rPr>
          <w:rFonts w:cs="Times New Roman"/>
          <w:color w:val="auto"/>
          <w:kern w:val="0"/>
          <w:szCs w:val="24"/>
          <w:lang w:val="id-ID"/>
          <w14:ligatures w14:val="none"/>
        </w:rPr>
        <w:tab/>
        <w:t>(  ) merah</w:t>
      </w:r>
      <w:r w:rsidRPr="006A2389">
        <w:rPr>
          <w:rFonts w:cs="Times New Roman"/>
          <w:color w:val="auto"/>
          <w:kern w:val="0"/>
          <w:szCs w:val="24"/>
          <w:lang w:val="id-ID"/>
          <w14:ligatures w14:val="none"/>
        </w:rPr>
        <w:tab/>
        <w:t>(  ) kecokelatan</w:t>
      </w:r>
    </w:p>
    <w:p w:rsidR="009332A5" w:rsidRPr="006A2389" w:rsidP="009332A5" w14:paraId="7A418861"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Distensi</w:t>
      </w:r>
      <w:r w:rsidRPr="006A2389">
        <w:rPr>
          <w:rFonts w:cs="Times New Roman"/>
          <w:color w:val="auto"/>
          <w:kern w:val="0"/>
          <w:szCs w:val="24"/>
          <w:lang w:val="id-ID"/>
          <w14:ligatures w14:val="none"/>
        </w:rPr>
        <w:tab/>
        <w:t>: ( √ ) tidak</w:t>
      </w:r>
      <w:r w:rsidRPr="006A2389">
        <w:rPr>
          <w:rFonts w:cs="Times New Roman"/>
          <w:color w:val="auto"/>
          <w:kern w:val="0"/>
          <w:szCs w:val="24"/>
          <w:lang w:val="id-ID"/>
          <w14:ligatures w14:val="none"/>
        </w:rPr>
        <w:tab/>
        <w:t>(  ) ya</w:t>
      </w:r>
    </w:p>
    <w:p w:rsidR="009332A5" w:rsidRPr="006A2389" w:rsidP="009332A5" w14:paraId="3F19E41B"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Penggunaan catheter urin</w:t>
      </w:r>
      <w:r w:rsidRPr="006A2389">
        <w:rPr>
          <w:rFonts w:cs="Times New Roman"/>
          <w:color w:val="auto"/>
          <w:kern w:val="0"/>
          <w:szCs w:val="24"/>
          <w:lang w:val="id-ID"/>
          <w14:ligatures w14:val="none"/>
        </w:rPr>
        <w:tab/>
        <w:t>: ( √  ) tidak</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ya</w:t>
      </w:r>
    </w:p>
    <w:p w:rsidR="009332A5" w:rsidRPr="006A2389" w:rsidP="009332A5" w14:paraId="5F50A4D1"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No. Catheter urin</w:t>
      </w:r>
      <w:r w:rsidRPr="006A2389">
        <w:rPr>
          <w:rFonts w:cs="Times New Roman"/>
          <w:color w:val="auto"/>
          <w:kern w:val="0"/>
          <w:szCs w:val="24"/>
          <w14:ligatures w14:val="none"/>
        </w:rPr>
        <w:tab/>
      </w:r>
      <w:r w:rsidRPr="006A2389">
        <w:rPr>
          <w:rFonts w:cs="Times New Roman"/>
          <w:color w:val="auto"/>
          <w:kern w:val="0"/>
          <w:szCs w:val="24"/>
          <w:lang w:val="id-ID"/>
          <w14:ligatures w14:val="none"/>
        </w:rPr>
        <w:t>: -</w:t>
      </w:r>
    </w:p>
    <w:p w:rsidR="009332A5" w:rsidRPr="006A2389" w:rsidP="009332A5" w14:paraId="33CFCAEE" w14:textId="77777777">
      <w:pPr>
        <w:autoSpaceDE w:val="0"/>
        <w:autoSpaceDN w:val="0"/>
        <w:adjustRightInd w:val="0"/>
        <w:spacing w:after="0"/>
        <w:ind w:left="1800"/>
        <w:contextualSpacing/>
        <w:rPr>
          <w:rFonts w:cs="Times New Roman"/>
          <w:color w:val="auto"/>
          <w:kern w:val="0"/>
          <w:szCs w:val="24"/>
          <w14:ligatures w14:val="none"/>
        </w:rPr>
      </w:pPr>
      <w:r w:rsidRPr="006A2389">
        <w:rPr>
          <w:rFonts w:cs="Times New Roman"/>
          <w:color w:val="auto"/>
          <w:kern w:val="0"/>
          <w:szCs w:val="24"/>
          <w:lang w:val="id-ID"/>
          <w14:ligatures w14:val="none"/>
        </w:rPr>
        <w:t>Jumlah urin</w:t>
      </w:r>
      <w:r w:rsidRPr="006A2389">
        <w:rPr>
          <w:rFonts w:cs="Times New Roman"/>
          <w:color w:val="auto"/>
          <w:kern w:val="0"/>
          <w:szCs w:val="24"/>
          <w14:ligatures w14:val="none"/>
        </w:rPr>
        <w:tab/>
      </w:r>
      <w:r w:rsidRPr="006A2389">
        <w:rPr>
          <w:rFonts w:cs="Times New Roman"/>
          <w:color w:val="auto"/>
          <w:kern w:val="0"/>
          <w:szCs w:val="24"/>
          <w:lang w:val="id-ID"/>
          <w14:ligatures w14:val="none"/>
        </w:rPr>
        <w:t>: 27 cc/ jam</w:t>
      </w:r>
    </w:p>
    <w:p w:rsidR="009332A5" w:rsidRPr="006A2389" w:rsidP="009332A5" w14:paraId="45A8E09B" w14:textId="77777777">
      <w:pPr>
        <w:autoSpaceDE w:val="0"/>
        <w:autoSpaceDN w:val="0"/>
        <w:adjustRightInd w:val="0"/>
        <w:spacing w:after="0"/>
        <w:ind w:left="1800"/>
        <w:contextualSpacing/>
        <w:jc w:val="left"/>
        <w:rPr>
          <w:rFonts w:cs="Times New Roman"/>
          <w:color w:val="auto"/>
          <w:kern w:val="0"/>
          <w:szCs w:val="24"/>
          <w:lang w:val="id-ID"/>
          <w14:ligatures w14:val="none"/>
        </w:rPr>
      </w:pPr>
      <w:r w:rsidRPr="006A2389">
        <w:rPr>
          <w:rFonts w:cs="Times New Roman"/>
          <w:color w:val="auto"/>
          <w:kern w:val="0"/>
          <w:szCs w:val="24"/>
          <w14:ligatures w14:val="none"/>
        </w:rPr>
        <w:t xml:space="preserve">Masalah Keperawatan: </w:t>
      </w:r>
      <w:r w:rsidRPr="006A2389">
        <w:rPr>
          <w:rFonts w:cs="Times New Roman"/>
          <w:color w:val="auto"/>
          <w:kern w:val="0"/>
          <w:szCs w:val="24"/>
          <w:lang w:val="id-ID"/>
          <w14:ligatures w14:val="none"/>
        </w:rPr>
        <w:t>tidak ada</w:t>
      </w:r>
    </w:p>
    <w:p w:rsidR="009332A5" w:rsidRPr="006A2389" w:rsidP="009332A5" w14:paraId="7ABD7378" w14:textId="77777777">
      <w:pPr>
        <w:autoSpaceDE w:val="0"/>
        <w:autoSpaceDN w:val="0"/>
        <w:adjustRightInd w:val="0"/>
        <w:spacing w:after="0"/>
        <w:rPr>
          <w:rFonts w:cs="Times New Roman"/>
          <w:color w:val="auto"/>
          <w:kern w:val="0"/>
          <w:szCs w:val="24"/>
          <w14:ligatures w14:val="none"/>
        </w:rPr>
      </w:pPr>
    </w:p>
    <w:p w:rsidR="009332A5" w:rsidRPr="006A2389" w:rsidP="000B0F58" w14:paraId="5103C8A4" w14:textId="77777777">
      <w:pPr>
        <w:numPr>
          <w:ilvl w:val="0"/>
          <w:numId w:val="13"/>
        </w:numPr>
        <w:autoSpaceDE w:val="0"/>
        <w:autoSpaceDN w:val="0"/>
        <w:adjustRightInd w:val="0"/>
        <w:spacing w:after="0" w:line="276" w:lineRule="auto"/>
        <w:contextualSpacing/>
        <w:jc w:val="left"/>
        <w:rPr>
          <w:rFonts w:cs="Times New Roman"/>
          <w:b/>
          <w:color w:val="auto"/>
          <w:kern w:val="0"/>
          <w:szCs w:val="24"/>
          <w:lang w:val="id-ID"/>
          <w14:ligatures w14:val="none"/>
        </w:rPr>
      </w:pPr>
      <w:r w:rsidRPr="006A2389">
        <w:rPr>
          <w:rFonts w:cs="Times New Roman"/>
          <w:b/>
          <w:color w:val="auto"/>
          <w:kern w:val="0"/>
          <w:szCs w:val="24"/>
          <w:lang w:val="id-ID"/>
          <w14:ligatures w14:val="none"/>
        </w:rPr>
        <w:t>Obstetri &amp; Ginekologi</w:t>
      </w:r>
    </w:p>
    <w:p w:rsidR="009332A5" w:rsidRPr="006A2389" w:rsidP="009332A5" w14:paraId="193513C5" w14:textId="77777777">
      <w:pPr>
        <w:autoSpaceDE w:val="0"/>
        <w:autoSpaceDN w:val="0"/>
        <w:adjustRightInd w:val="0"/>
        <w:spacing w:after="0"/>
        <w:ind w:left="1800"/>
        <w:contextualSpacing/>
        <w:rPr>
          <w:rFonts w:cs="Times New Roman"/>
          <w:color w:val="auto"/>
          <w:kern w:val="0"/>
          <w:szCs w:val="24"/>
          <w14:ligatures w14:val="none"/>
        </w:rPr>
      </w:pPr>
      <w:r w:rsidRPr="006A2389">
        <w:rPr>
          <w:rFonts w:cs="Times New Roman"/>
          <w:color w:val="auto"/>
          <w:kern w:val="0"/>
          <w:szCs w:val="24"/>
          <w:lang w:val="id-ID"/>
          <w14:ligatures w14:val="none"/>
        </w:rPr>
        <w:t xml:space="preserve">Hamil </w:t>
      </w:r>
      <w:r w:rsidRPr="006A2389">
        <w:rPr>
          <w:rFonts w:cs="Times New Roman"/>
          <w:color w:val="auto"/>
          <w:kern w:val="0"/>
          <w:szCs w:val="24"/>
          <w:lang w:val="id-ID"/>
          <w14:ligatures w14:val="none"/>
        </w:rPr>
        <w:tab/>
        <w:t>: ( √ ) tidak</w:t>
      </w:r>
      <w:r w:rsidRPr="006A2389">
        <w:rPr>
          <w:rFonts w:cs="Times New Roman"/>
          <w:color w:val="auto"/>
          <w:kern w:val="0"/>
          <w:szCs w:val="24"/>
          <w:lang w:val="id-ID"/>
          <w14:ligatures w14:val="none"/>
        </w:rPr>
        <w:tab/>
        <w:t xml:space="preserve">(  ) ya, </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HPHT :........................</w:t>
      </w:r>
      <w:r w:rsidRPr="006A2389">
        <w:rPr>
          <w:rFonts w:cs="Times New Roman"/>
          <w:color w:val="auto"/>
          <w:kern w:val="0"/>
          <w:szCs w:val="24"/>
          <w14:ligatures w14:val="none"/>
        </w:rPr>
        <w:t>..............</w:t>
      </w:r>
    </w:p>
    <w:p w:rsidR="009332A5" w:rsidRPr="006A2389" w:rsidP="009332A5" w14:paraId="24443E64" w14:textId="77777777">
      <w:pPr>
        <w:autoSpaceDE w:val="0"/>
        <w:autoSpaceDN w:val="0"/>
        <w:adjustRightInd w:val="0"/>
        <w:spacing w:after="0"/>
        <w:ind w:left="1800" w:right="120"/>
        <w:contextualSpacing/>
        <w:rPr>
          <w:rFonts w:cs="Times New Roman"/>
          <w:color w:val="auto"/>
          <w:kern w:val="0"/>
          <w:szCs w:val="24"/>
          <w14:ligatures w14:val="none"/>
        </w:rPr>
      </w:pPr>
      <w:r w:rsidRPr="006A2389">
        <w:rPr>
          <w:rFonts w:cs="Times New Roman"/>
          <w:color w:val="auto"/>
          <w:kern w:val="0"/>
          <w:szCs w:val="24"/>
          <w:lang w:val="id-ID"/>
          <w14:ligatures w14:val="none"/>
        </w:rPr>
        <w:t xml:space="preserve">Keluhan </w:t>
      </w:r>
      <w:r w:rsidRPr="006A2389">
        <w:rPr>
          <w:rFonts w:cs="Times New Roman"/>
          <w:color w:val="auto"/>
          <w:kern w:val="0"/>
          <w:szCs w:val="24"/>
          <w14:ligatures w14:val="none"/>
        </w:rPr>
        <w:tab/>
      </w:r>
      <w:r w:rsidRPr="006A2389">
        <w:rPr>
          <w:rFonts w:cs="Times New Roman"/>
          <w:color w:val="auto"/>
          <w:kern w:val="0"/>
          <w:szCs w:val="24"/>
          <w:lang w:val="id-ID"/>
          <w14:ligatures w14:val="none"/>
        </w:rPr>
        <w:t>: tidak ada</w:t>
      </w:r>
    </w:p>
    <w:p w:rsidR="009332A5" w:rsidRPr="006A2389" w:rsidP="009332A5" w14:paraId="691A434A" w14:textId="77777777">
      <w:pPr>
        <w:autoSpaceDE w:val="0"/>
        <w:autoSpaceDN w:val="0"/>
        <w:adjustRightInd w:val="0"/>
        <w:spacing w:after="0"/>
        <w:ind w:left="1800" w:right="120"/>
        <w:contextualSpacing/>
        <w:rPr>
          <w:rFonts w:cs="Times New Roman"/>
          <w:color w:val="auto"/>
          <w:kern w:val="0"/>
          <w:szCs w:val="24"/>
          <w14:ligatures w14:val="none"/>
        </w:rPr>
      </w:pPr>
      <w:r w:rsidRPr="006A2389">
        <w:rPr>
          <w:rFonts w:cs="Times New Roman"/>
          <w:color w:val="auto"/>
          <w:kern w:val="0"/>
          <w:szCs w:val="24"/>
          <w14:ligatures w14:val="none"/>
        </w:rPr>
        <w:t>Keterangan:</w:t>
      </w:r>
      <w:r w:rsidRPr="006A2389">
        <w:rPr>
          <w:rFonts w:cs="Times New Roman"/>
          <w:color w:val="auto"/>
          <w:kern w:val="0"/>
          <w:szCs w:val="24"/>
          <w:lang w:val="id-ID"/>
          <w14:ligatures w14:val="none"/>
        </w:rPr>
        <w:t xml:space="preserve"> tidak ada</w:t>
      </w:r>
    </w:p>
    <w:p w:rsidR="009332A5" w:rsidRPr="006A2389" w:rsidP="009332A5" w14:paraId="2F945A3B" w14:textId="77777777">
      <w:pPr>
        <w:autoSpaceDE w:val="0"/>
        <w:autoSpaceDN w:val="0"/>
        <w:adjustRightInd w:val="0"/>
        <w:spacing w:after="0"/>
        <w:ind w:left="1800"/>
        <w:contextualSpacing/>
        <w:jc w:val="left"/>
        <w:rPr>
          <w:rFonts w:cs="Times New Roman"/>
          <w:color w:val="auto"/>
          <w:kern w:val="0"/>
          <w:szCs w:val="24"/>
          <w14:ligatures w14:val="none"/>
        </w:rPr>
      </w:pPr>
      <w:r w:rsidRPr="006A2389">
        <w:rPr>
          <w:rFonts w:cs="Times New Roman"/>
          <w:color w:val="auto"/>
          <w:kern w:val="0"/>
          <w:szCs w:val="24"/>
          <w14:ligatures w14:val="none"/>
        </w:rPr>
        <w:t xml:space="preserve">MasalahKeperawatan: </w:t>
      </w:r>
      <w:r w:rsidRPr="006A2389">
        <w:rPr>
          <w:rFonts w:cs="Times New Roman"/>
          <w:color w:val="auto"/>
          <w:kern w:val="0"/>
          <w:szCs w:val="24"/>
          <w:lang w:val="id-ID"/>
          <w14:ligatures w14:val="none"/>
        </w:rPr>
        <w:t>tidak ada</w:t>
      </w:r>
    </w:p>
    <w:p w:rsidR="009332A5" w:rsidRPr="006A2389" w:rsidP="009332A5" w14:paraId="695655EF" w14:textId="77777777">
      <w:pPr>
        <w:autoSpaceDE w:val="0"/>
        <w:autoSpaceDN w:val="0"/>
        <w:adjustRightInd w:val="0"/>
        <w:spacing w:after="0"/>
        <w:jc w:val="left"/>
        <w:rPr>
          <w:rFonts w:cs="Times New Roman"/>
          <w:b/>
          <w:color w:val="auto"/>
          <w:kern w:val="0"/>
          <w:szCs w:val="24"/>
          <w:lang w:val="id-ID"/>
          <w14:ligatures w14:val="none"/>
        </w:rPr>
      </w:pPr>
    </w:p>
    <w:p w:rsidR="009332A5" w:rsidRPr="006A2389" w:rsidP="000B0F58" w14:paraId="302B9D1F" w14:textId="77777777">
      <w:pPr>
        <w:numPr>
          <w:ilvl w:val="0"/>
          <w:numId w:val="13"/>
        </w:numPr>
        <w:autoSpaceDE w:val="0"/>
        <w:autoSpaceDN w:val="0"/>
        <w:adjustRightInd w:val="0"/>
        <w:spacing w:after="0" w:line="276" w:lineRule="auto"/>
        <w:contextualSpacing/>
        <w:jc w:val="left"/>
        <w:rPr>
          <w:rFonts w:cs="Times New Roman"/>
          <w:b/>
          <w:color w:val="auto"/>
          <w:kern w:val="0"/>
          <w:szCs w:val="24"/>
          <w:lang w:val="id-ID"/>
          <w14:ligatures w14:val="none"/>
        </w:rPr>
      </w:pPr>
      <w:r w:rsidRPr="006A2389">
        <w:rPr>
          <w:rFonts w:cs="Times New Roman"/>
          <w:b/>
          <w:color w:val="auto"/>
          <w:kern w:val="0"/>
          <w:szCs w:val="24"/>
          <w:lang w:val="id-ID"/>
          <w14:ligatures w14:val="none"/>
        </w:rPr>
        <w:t>Sistem Hematologi</w:t>
      </w:r>
    </w:p>
    <w:p w:rsidR="009332A5" w:rsidRPr="006A2389" w:rsidP="009332A5" w14:paraId="14378C4D"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Perdarahan</w:t>
      </w:r>
      <w:r w:rsidRPr="006A2389">
        <w:rPr>
          <w:rFonts w:cs="Times New Roman"/>
          <w:color w:val="auto"/>
          <w:kern w:val="0"/>
          <w:szCs w:val="24"/>
          <w:lang w:val="id-ID"/>
          <w14:ligatures w14:val="none"/>
        </w:rPr>
        <w:tab/>
        <w:t>: (  ) gusi</w:t>
      </w:r>
      <w:r w:rsidRPr="006A2389">
        <w:rPr>
          <w:rFonts w:cs="Times New Roman"/>
          <w:color w:val="auto"/>
          <w:kern w:val="0"/>
          <w:szCs w:val="24"/>
          <w:lang w:val="id-ID"/>
          <w14:ligatures w14:val="none"/>
        </w:rPr>
        <w:tab/>
        <w:t>(  ) nasal</w:t>
      </w:r>
      <w:r w:rsidRPr="006A2389">
        <w:rPr>
          <w:rFonts w:cs="Times New Roman"/>
          <w:color w:val="auto"/>
          <w:kern w:val="0"/>
          <w:szCs w:val="24"/>
          <w:lang w:val="id-ID"/>
          <w14:ligatures w14:val="none"/>
        </w:rPr>
        <w:tab/>
        <w:t>(  ) pethecia</w:t>
      </w:r>
      <w:r w:rsidRPr="006A2389">
        <w:rPr>
          <w:rFonts w:cs="Times New Roman"/>
          <w:color w:val="auto"/>
          <w:kern w:val="0"/>
          <w:szCs w:val="24"/>
          <w:lang w:val="id-ID"/>
          <w14:ligatures w14:val="none"/>
        </w:rPr>
        <w:tab/>
        <w:t>(  ) ekimosis</w:t>
      </w:r>
    </w:p>
    <w:p w:rsidR="009332A5" w:rsidRPr="006A2389" w:rsidP="009332A5" w14:paraId="320E17E0"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Lainnya</w:t>
      </w:r>
      <w:r w:rsidRPr="006A2389">
        <w:rPr>
          <w:rFonts w:cs="Times New Roman"/>
          <w:color w:val="auto"/>
          <w:kern w:val="0"/>
          <w:szCs w:val="24"/>
          <w:lang w:val="id-ID"/>
          <w14:ligatures w14:val="none"/>
        </w:rPr>
        <w:tab/>
        <w:t>: tidak ada</w:t>
      </w:r>
    </w:p>
    <w:p w:rsidR="009332A5" w:rsidRPr="006A2389" w:rsidP="009332A5" w14:paraId="61B6C52A" w14:textId="77777777">
      <w:pPr>
        <w:autoSpaceDE w:val="0"/>
        <w:autoSpaceDN w:val="0"/>
        <w:adjustRightInd w:val="0"/>
        <w:spacing w:after="0"/>
        <w:ind w:left="1800"/>
        <w:contextualSpacing/>
        <w:jc w:val="left"/>
        <w:rPr>
          <w:rFonts w:cs="Times New Roman"/>
          <w:color w:val="auto"/>
          <w:kern w:val="0"/>
          <w:szCs w:val="24"/>
          <w14:ligatures w14:val="none"/>
        </w:rPr>
      </w:pPr>
      <w:r w:rsidRPr="006A2389">
        <w:rPr>
          <w:rFonts w:cs="Times New Roman"/>
          <w:color w:val="auto"/>
          <w:kern w:val="0"/>
          <w:szCs w:val="24"/>
          <w14:ligatures w14:val="none"/>
        </w:rPr>
        <w:t>Masalah</w:t>
      </w:r>
      <w:r w:rsidRPr="006A2389">
        <w:rPr>
          <w:rFonts w:cs="Times New Roman"/>
          <w:color w:val="auto"/>
          <w:kern w:val="0"/>
          <w:szCs w:val="24"/>
          <w:lang w:val="id-ID"/>
          <w14:ligatures w14:val="none"/>
        </w:rPr>
        <w:t xml:space="preserve"> </w:t>
      </w:r>
      <w:r w:rsidRPr="006A2389">
        <w:rPr>
          <w:rFonts w:cs="Times New Roman"/>
          <w:color w:val="auto"/>
          <w:kern w:val="0"/>
          <w:szCs w:val="24"/>
          <w14:ligatures w14:val="none"/>
        </w:rPr>
        <w:t xml:space="preserve">Keperawatan: </w:t>
      </w:r>
      <w:r w:rsidRPr="006A2389">
        <w:rPr>
          <w:rFonts w:cs="Times New Roman"/>
          <w:color w:val="auto"/>
          <w:kern w:val="0"/>
          <w:szCs w:val="24"/>
          <w:lang w:val="id-ID"/>
          <w14:ligatures w14:val="none"/>
        </w:rPr>
        <w:t>tidak ada</w:t>
      </w:r>
    </w:p>
    <w:p w:rsidR="009332A5" w:rsidRPr="006A2389" w:rsidP="009332A5" w14:paraId="3BB6BF77" w14:textId="77777777">
      <w:pPr>
        <w:autoSpaceDE w:val="0"/>
        <w:autoSpaceDN w:val="0"/>
        <w:adjustRightInd w:val="0"/>
        <w:spacing w:after="0"/>
        <w:rPr>
          <w:rFonts w:cs="Times New Roman"/>
          <w:color w:val="auto"/>
          <w:kern w:val="0"/>
          <w:szCs w:val="24"/>
          <w14:ligatures w14:val="none"/>
        </w:rPr>
      </w:pPr>
    </w:p>
    <w:p w:rsidR="009332A5" w:rsidRPr="006A2389" w:rsidP="000B0F58" w14:paraId="6CDBFE96" w14:textId="77777777">
      <w:pPr>
        <w:numPr>
          <w:ilvl w:val="0"/>
          <w:numId w:val="13"/>
        </w:numPr>
        <w:autoSpaceDE w:val="0"/>
        <w:autoSpaceDN w:val="0"/>
        <w:adjustRightInd w:val="0"/>
        <w:spacing w:after="0" w:line="276" w:lineRule="auto"/>
        <w:contextualSpacing/>
        <w:jc w:val="left"/>
        <w:rPr>
          <w:rFonts w:cs="Times New Roman"/>
          <w:b/>
          <w:color w:val="auto"/>
          <w:kern w:val="0"/>
          <w:szCs w:val="24"/>
          <w:lang w:val="id-ID"/>
          <w14:ligatures w14:val="none"/>
        </w:rPr>
      </w:pPr>
      <w:r w:rsidRPr="006A2389">
        <w:rPr>
          <w:rFonts w:cs="Times New Roman"/>
          <w:b/>
          <w:color w:val="auto"/>
          <w:kern w:val="0"/>
          <w:szCs w:val="24"/>
          <w:lang w:val="id-ID"/>
          <w14:ligatures w14:val="none"/>
        </w:rPr>
        <w:t>Sistem Muskuloskeletal &amp; Integument</w:t>
      </w:r>
    </w:p>
    <w:p w:rsidR="009332A5" w:rsidRPr="006A2389" w:rsidP="009332A5" w14:paraId="4EC2AFD6" w14:textId="77777777">
      <w:pPr>
        <w:autoSpaceDE w:val="0"/>
        <w:autoSpaceDN w:val="0"/>
        <w:adjustRightInd w:val="0"/>
        <w:spacing w:after="0"/>
        <w:ind w:left="1800"/>
        <w:contextualSpacing/>
        <w:rPr>
          <w:rFonts w:cs="Times New Roman"/>
          <w:color w:val="auto"/>
          <w:kern w:val="0"/>
          <w:szCs w:val="24"/>
          <w14:ligatures w14:val="none"/>
        </w:rPr>
      </w:pPr>
      <w:r w:rsidRPr="006A2389">
        <w:rPr>
          <w:rFonts w:cs="Times New Roman"/>
          <w:color w:val="auto"/>
          <w:kern w:val="0"/>
          <w:szCs w:val="24"/>
          <w:lang w:val="id-ID"/>
          <w14:ligatures w14:val="none"/>
        </w:rPr>
        <w:t>Turgor kulit</w:t>
      </w:r>
      <w:r w:rsidRPr="006A2389">
        <w:rPr>
          <w:rFonts w:cs="Times New Roman"/>
          <w:color w:val="auto"/>
          <w:kern w:val="0"/>
          <w:szCs w:val="24"/>
          <w:lang w:val="id-ID"/>
          <w14:ligatures w14:val="none"/>
        </w:rPr>
        <w:tab/>
        <w:t>: (  ) tidak elasti</w:t>
      </w:r>
      <w:r w:rsidRPr="006A2389">
        <w:rPr>
          <w:rFonts w:cs="Times New Roman"/>
          <w:color w:val="auto"/>
          <w:kern w:val="0"/>
          <w:szCs w:val="24"/>
          <w14:ligatures w14:val="none"/>
        </w:rPr>
        <w:t xml:space="preserve">s </w:t>
      </w:r>
      <w:r w:rsidRPr="006A2389">
        <w:rPr>
          <w:rFonts w:cs="Times New Roman"/>
          <w:color w:val="auto"/>
          <w:kern w:val="0"/>
          <w:szCs w:val="24"/>
          <w:lang w:val="id-ID"/>
          <w14:ligatures w14:val="none"/>
        </w:rPr>
        <w:t>(  √) elasti</w:t>
      </w:r>
      <w:r w:rsidRPr="006A2389">
        <w:rPr>
          <w:rFonts w:cs="Times New Roman"/>
          <w:color w:val="auto"/>
          <w:kern w:val="0"/>
          <w:szCs w:val="24"/>
          <w14:ligatures w14:val="none"/>
        </w:rPr>
        <w:t>s</w:t>
      </w:r>
    </w:p>
    <w:p w:rsidR="009332A5" w:rsidRPr="006A2389" w:rsidP="009332A5" w14:paraId="1DE07B96"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Terdapat luka</w:t>
      </w:r>
      <w:r w:rsidRPr="006A2389">
        <w:rPr>
          <w:rFonts w:cs="Times New Roman"/>
          <w:color w:val="auto"/>
          <w:kern w:val="0"/>
          <w:szCs w:val="24"/>
          <w:lang w:val="id-ID"/>
          <w14:ligatures w14:val="none"/>
        </w:rPr>
        <w:tab/>
        <w:t>: (√  ) tidak</w:t>
      </w:r>
      <w:r w:rsidRPr="006A2389">
        <w:rPr>
          <w:rFonts w:cs="Times New Roman"/>
          <w:color w:val="auto"/>
          <w:kern w:val="0"/>
          <w:szCs w:val="24"/>
          <w:lang w:val="id-ID"/>
          <w14:ligatures w14:val="none"/>
        </w:rPr>
        <w:tab/>
        <w:t>(  ) ya,</w:t>
      </w:r>
      <w:r w:rsidRPr="006A2389">
        <w:rPr>
          <w:rFonts w:cs="Times New Roman"/>
          <w:color w:val="auto"/>
          <w:kern w:val="0"/>
          <w:szCs w:val="24"/>
          <w:lang w:val="id-ID"/>
          <w14:ligatures w14:val="none"/>
        </w:rPr>
        <w:tab/>
      </w:r>
    </w:p>
    <w:p w:rsidR="009332A5" w:rsidRPr="006A2389" w:rsidP="009332A5" w14:paraId="47F1F0F9" w14:textId="77777777">
      <w:pPr>
        <w:autoSpaceDE w:val="0"/>
        <w:autoSpaceDN w:val="0"/>
        <w:adjustRightInd w:val="0"/>
        <w:spacing w:after="0"/>
        <w:ind w:firstLine="5529"/>
        <w:rPr>
          <w:rFonts w:cs="Times New Roman"/>
          <w:color w:val="auto"/>
          <w:kern w:val="0"/>
          <w:szCs w:val="24"/>
          <w:lang w:val="id-ID"/>
          <w14:ligatures w14:val="none"/>
        </w:rPr>
      </w:pPr>
      <w:r w:rsidRPr="006A2389">
        <w:rPr>
          <w:rFonts w:cs="Times New Roman"/>
          <w:color w:val="auto"/>
          <w:kern w:val="0"/>
          <w:szCs w:val="24"/>
          <w:lang w:val="id-ID"/>
          <w14:ligatures w14:val="none"/>
        </w:rPr>
        <w:t>Lokasi luka:..........................</w:t>
      </w:r>
    </w:p>
    <w:p w:rsidR="009332A5" w:rsidRPr="006A2389" w:rsidP="009332A5" w14:paraId="27B6653D" w14:textId="77777777">
      <w:pPr>
        <w:autoSpaceDE w:val="0"/>
        <w:autoSpaceDN w:val="0"/>
        <w:adjustRightInd w:val="0"/>
        <w:spacing w:after="0"/>
        <w:ind w:left="3544" w:hanging="1744"/>
        <w:contextualSpacing/>
        <w:rPr>
          <w:rFonts w:cs="Times New Roman"/>
          <w:color w:val="auto"/>
          <w:kern w:val="0"/>
          <w:szCs w:val="24"/>
          <w14:ligatures w14:val="none"/>
        </w:rPr>
      </w:pPr>
    </w:p>
    <w:p w:rsidR="009332A5" w:rsidRPr="006A2389" w:rsidP="009332A5" w14:paraId="1B569467"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noProof/>
          <w:color w:val="auto"/>
          <w:kern w:val="0"/>
          <w:sz w:val="22"/>
          <w:lang w:val="id-ID" w:eastAsia="id-ID"/>
          <w14:ligatures w14:val="none"/>
        </w:rPr>
        <w:drawing>
          <wp:inline distT="0" distB="0" distL="0" distR="0">
            <wp:extent cx="1831016" cy="1125520"/>
            <wp:effectExtent l="19050" t="0" r="0" b="0"/>
            <wp:docPr id="1139773975" name="Picture 1" descr="http://images.clipartpanda.com/human-body-9TRbGzd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73975" name="Picture 1" descr="http://images.clipartpanda.com/human-body-9TRbGzdTe.jpeg"/>
                    <pic:cNvPicPr>
                      <a:picLocks noChangeAspect="1" noChangeArrowheads="1"/>
                    </pic:cNvPicPr>
                  </pic:nvPicPr>
                  <pic:blipFill>
                    <a:blip xmlns:r="http://schemas.openxmlformats.org/officeDocument/2006/relationships" r:embed="rId5"/>
                    <a:stretch>
                      <a:fillRect/>
                    </a:stretch>
                  </pic:blipFill>
                  <pic:spPr bwMode="auto">
                    <a:xfrm>
                      <a:off x="0" y="0"/>
                      <a:ext cx="1834360" cy="1127575"/>
                    </a:xfrm>
                    <a:prstGeom prst="rect">
                      <a:avLst/>
                    </a:prstGeom>
                    <a:noFill/>
                    <a:ln w="9525">
                      <a:noFill/>
                      <a:miter lim="800000"/>
                      <a:headEnd/>
                      <a:tailEnd/>
                    </a:ln>
                  </pic:spPr>
                </pic:pic>
              </a:graphicData>
            </a:graphic>
          </wp:inline>
        </w:drawing>
      </w:r>
    </w:p>
    <w:p w:rsidR="009332A5" w:rsidRPr="006A2389" w:rsidP="009332A5" w14:paraId="6387F295"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Fraktur</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 ) tidak</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xml:space="preserve">(  ) ya, </w:t>
      </w:r>
    </w:p>
    <w:p w:rsidR="009332A5" w:rsidRPr="006A2389" w:rsidP="009332A5" w14:paraId="71721CB0" w14:textId="77777777">
      <w:pPr>
        <w:autoSpaceDE w:val="0"/>
        <w:autoSpaceDN w:val="0"/>
        <w:adjustRightInd w:val="0"/>
        <w:spacing w:after="0"/>
        <w:ind w:left="1800"/>
        <w:contextualSpacing/>
        <w:rPr>
          <w:rFonts w:cs="Times New Roman"/>
          <w:color w:val="auto"/>
          <w:kern w:val="0"/>
          <w:szCs w:val="24"/>
          <w14:ligatures w14:val="none"/>
        </w:rPr>
      </w:pPr>
      <w:r w:rsidRPr="006A2389">
        <w:rPr>
          <w:rFonts w:cs="Times New Roman"/>
          <w:color w:val="auto"/>
          <w:kern w:val="0"/>
          <w:szCs w:val="24"/>
          <w:lang w:val="id-ID"/>
          <w14:ligatures w14:val="none"/>
        </w:rPr>
        <w:t>Lokasi fraktur</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w:t>
      </w:r>
    </w:p>
    <w:p w:rsidR="009332A5" w:rsidRPr="006A2389" w:rsidP="009332A5" w14:paraId="41C36E9E"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Kesulitan bergerak</w:t>
      </w:r>
      <w:r w:rsidRPr="006A2389">
        <w:rPr>
          <w:rFonts w:cs="Times New Roman"/>
          <w:color w:val="auto"/>
          <w:kern w:val="0"/>
          <w:szCs w:val="24"/>
          <w:lang w:val="id-ID"/>
          <w14:ligatures w14:val="none"/>
        </w:rPr>
        <w:tab/>
        <w:t>: (  ) tidak</w:t>
      </w:r>
      <w:r w:rsidRPr="006A2389">
        <w:rPr>
          <w:rFonts w:cs="Times New Roman"/>
          <w:color w:val="auto"/>
          <w:kern w:val="0"/>
          <w:szCs w:val="24"/>
          <w:lang w:val="id-ID"/>
          <w14:ligatures w14:val="none"/>
        </w:rPr>
        <w:tab/>
        <w:t>( √ ) ya</w:t>
      </w:r>
    </w:p>
    <w:p w:rsidR="009332A5" w:rsidRPr="006A2389" w:rsidP="009332A5" w14:paraId="017785C9" w14:textId="77777777">
      <w:pPr>
        <w:autoSpaceDE w:val="0"/>
        <w:autoSpaceDN w:val="0"/>
        <w:adjustRightInd w:val="0"/>
        <w:spacing w:after="0"/>
        <w:ind w:left="1800"/>
        <w:contextualSpacing/>
        <w:rPr>
          <w:rFonts w:cs="Times New Roman"/>
          <w:color w:val="auto"/>
          <w:kern w:val="0"/>
          <w:szCs w:val="24"/>
          <w14:ligatures w14:val="none"/>
        </w:rPr>
      </w:pPr>
      <w:r w:rsidRPr="006A2389">
        <w:rPr>
          <w:rFonts w:cs="Times New Roman"/>
          <w:color w:val="auto"/>
          <w:kern w:val="0"/>
          <w:szCs w:val="24"/>
          <w:lang w:val="id-ID"/>
          <w14:ligatures w14:val="none"/>
        </w:rPr>
        <w:t>Penggunaan alat bantu</w:t>
      </w:r>
      <w:r w:rsidRPr="006A2389">
        <w:rPr>
          <w:rFonts w:cs="Times New Roman"/>
          <w:color w:val="auto"/>
          <w:kern w:val="0"/>
          <w:szCs w:val="24"/>
          <w:lang w:val="id-ID"/>
          <w14:ligatures w14:val="none"/>
        </w:rPr>
        <w:tab/>
        <w:t>: (  √) tidak</w:t>
      </w:r>
      <w:r w:rsidRPr="006A2389">
        <w:rPr>
          <w:rFonts w:cs="Times New Roman"/>
          <w:color w:val="auto"/>
          <w:kern w:val="0"/>
          <w:szCs w:val="24"/>
          <w:lang w:val="id-ID"/>
          <w14:ligatures w14:val="none"/>
        </w:rPr>
        <w:tab/>
        <w:t xml:space="preserve">(  ) ya, </w:t>
      </w:r>
      <w:r w:rsidRPr="006A2389">
        <w:rPr>
          <w:rFonts w:cs="Times New Roman"/>
          <w:color w:val="auto"/>
          <w:kern w:val="0"/>
          <w:szCs w:val="24"/>
          <w:lang w:val="id-ID"/>
          <w14:ligatures w14:val="none"/>
        </w:rPr>
        <w:tab/>
        <w:t>Nama alat: .....................</w:t>
      </w:r>
    </w:p>
    <w:p w:rsidR="009332A5" w:rsidRPr="006A2389" w:rsidP="009332A5" w14:paraId="61541016"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noProof/>
          <w:color w:val="auto"/>
          <w:kern w:val="0"/>
          <w:szCs w:val="24"/>
          <w:lang w:val="id-ID" w:eastAsia="id-ID"/>
          <w14:ligatures w14:val="none"/>
        </w:rPr>
        <mc:AlternateContent>
          <mc:Choice Requires="wps">
            <w:drawing>
              <wp:anchor distT="0" distB="0" distL="114299" distR="114299" simplePos="0" relativeHeight="251662336" behindDoc="0" locked="0" layoutInCell="1" allowOverlap="1">
                <wp:simplePos x="0" y="0"/>
                <wp:positionH relativeFrom="column">
                  <wp:posOffset>3420744</wp:posOffset>
                </wp:positionH>
                <wp:positionV relativeFrom="paragraph">
                  <wp:posOffset>14605</wp:posOffset>
                </wp:positionV>
                <wp:extent cx="0" cy="542290"/>
                <wp:effectExtent l="0" t="0" r="38100" b="29210"/>
                <wp:wrapNone/>
                <wp:docPr id="2" name="Straight Arrow Connector 2"/>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0" cy="54229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75" type="#_x0000_t32" style="width:0;height:42.7pt;margin-top:1.15pt;margin-left:269.35pt;mso-height-percent:0;mso-height-relative:page;mso-width-percent:0;mso-width-relative:page;mso-wrap-distance-bottom:0;mso-wrap-distance-left:9pt;mso-wrap-distance-right:9pt;mso-wrap-distance-top:0;mso-wrap-style:square;position:absolute;visibility:visible;z-index:251663360"/>
            </w:pict>
          </mc:Fallback>
        </mc:AlternateContent>
      </w:r>
      <w:r w:rsidRPr="006A2389">
        <w:rPr>
          <w:rFonts w:cs="Times New Roman"/>
          <w:color w:val="auto"/>
          <w:kern w:val="0"/>
          <w:szCs w:val="24"/>
          <w14:ligatures w14:val="none"/>
        </w:rPr>
        <w:t>Edema</w:t>
      </w:r>
      <w:r w:rsidRPr="006A2389">
        <w:rPr>
          <w:rFonts w:cs="Times New Roman"/>
          <w:color w:val="auto"/>
          <w:kern w:val="0"/>
          <w:szCs w:val="24"/>
          <w14:ligatures w14:val="none"/>
        </w:rPr>
        <w:tab/>
      </w:r>
      <w:r w:rsidRPr="006A2389">
        <w:rPr>
          <w:rFonts w:cs="Times New Roman"/>
          <w:color w:val="auto"/>
          <w:kern w:val="0"/>
          <w:szCs w:val="24"/>
          <w14:ligatures w14:val="none"/>
        </w:rPr>
        <w:tab/>
      </w:r>
      <w:r w:rsidRPr="006A2389">
        <w:rPr>
          <w:rFonts w:cs="Times New Roman"/>
          <w:color w:val="auto"/>
          <w:kern w:val="0"/>
          <w:szCs w:val="24"/>
          <w14:ligatures w14:val="none"/>
        </w:rPr>
        <w:tab/>
        <w:t>:</w:t>
      </w:r>
      <w:r w:rsidRPr="006A2389">
        <w:rPr>
          <w:rFonts w:cs="Times New Roman"/>
          <w:color w:val="auto"/>
          <w:kern w:val="0"/>
          <w:szCs w:val="24"/>
          <w:lang w:val="id-ID"/>
          <w14:ligatures w14:val="none"/>
        </w:rPr>
        <w:t xml:space="preserve">           -        -</w:t>
      </w:r>
    </w:p>
    <w:p w:rsidR="009332A5" w:rsidRPr="006A2389" w:rsidP="009332A5" w14:paraId="70FA124D"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noProof/>
          <w:color w:val="auto"/>
          <w:kern w:val="0"/>
          <w:szCs w:val="24"/>
          <w:lang w:val="id-ID" w:eastAsia="id-ID"/>
          <w14:ligatures w14:val="none"/>
        </w:rPr>
        <mc:AlternateContent>
          <mc:Choice Requires="wps">
            <w:drawing>
              <wp:anchor distT="0" distB="0" distL="114300" distR="114300" simplePos="0" relativeHeight="251664384" behindDoc="0" locked="0" layoutInCell="1" allowOverlap="1">
                <wp:simplePos x="0" y="0"/>
                <wp:positionH relativeFrom="column">
                  <wp:posOffset>3076575</wp:posOffset>
                </wp:positionH>
                <wp:positionV relativeFrom="paragraph">
                  <wp:posOffset>17779</wp:posOffset>
                </wp:positionV>
                <wp:extent cx="714375" cy="0"/>
                <wp:effectExtent l="0" t="0" r="0" b="0"/>
                <wp:wrapNone/>
                <wp:docPr id="1283760827" name="Straight Arrow Connector 1"/>
                <wp:cNvGraphicFramePr/>
                <a:graphic xmlns:a="http://schemas.openxmlformats.org/drawingml/2006/main">
                  <a:graphicData uri="http://schemas.microsoft.com/office/word/2010/wordprocessingShape">
                    <wps:wsp xmlns:wps="http://schemas.microsoft.com/office/word/2010/wordprocessingShape">
                      <wps:cNvCnPr/>
                      <wps:spPr bwMode="auto">
                        <a:xfrm flipH="1">
                          <a:off x="0" y="0"/>
                          <a:ext cx="714375"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76" type="#_x0000_t32" style="width:56.25pt;height:0;margin-top:1.4pt;margin-left:242.25pt;flip:x;mso-height-percent:0;mso-height-relative:page;mso-width-percent:0;mso-width-relative:page;mso-wrap-distance-bottom:0;mso-wrap-distance-left:9pt;mso-wrap-distance-right:9pt;mso-wrap-distance-top:0;mso-wrap-style:square;position:absolute;visibility:visible;z-index:251665408"/>
            </w:pict>
          </mc:Fallback>
        </mc:AlternateContent>
      </w:r>
      <w:r w:rsidRPr="006A2389">
        <w:rPr>
          <w:rFonts w:cs="Times New Roman"/>
          <w:color w:val="auto"/>
          <w:kern w:val="0"/>
          <w:szCs w:val="24"/>
          <w:lang w:val="id-ID"/>
          <w14:ligatures w14:val="none"/>
        </w:rPr>
        <w:t xml:space="preserve">                                                      +       +</w:t>
      </w:r>
    </w:p>
    <w:p w:rsidR="009332A5" w:rsidRPr="006A2389" w:rsidP="009332A5" w14:paraId="449D185F" w14:textId="77777777">
      <w:pPr>
        <w:autoSpaceDE w:val="0"/>
        <w:autoSpaceDN w:val="0"/>
        <w:adjustRightInd w:val="0"/>
        <w:spacing w:after="0"/>
        <w:ind w:left="1800"/>
        <w:contextualSpacing/>
        <w:rPr>
          <w:rFonts w:cs="Times New Roman"/>
          <w:color w:val="auto"/>
          <w:kern w:val="0"/>
          <w:szCs w:val="24"/>
          <w14:ligatures w14:val="none"/>
        </w:rPr>
      </w:pPr>
    </w:p>
    <w:p w:rsidR="009332A5" w:rsidRPr="006A2389" w:rsidP="009332A5" w14:paraId="59BCCCDA" w14:textId="77777777">
      <w:pPr>
        <w:autoSpaceDE w:val="0"/>
        <w:autoSpaceDN w:val="0"/>
        <w:adjustRightInd w:val="0"/>
        <w:spacing w:after="0"/>
        <w:ind w:left="1800"/>
        <w:contextualSpacing/>
        <w:rPr>
          <w:rFonts w:cs="Times New Roman"/>
          <w:color w:val="auto"/>
          <w:kern w:val="0"/>
          <w:szCs w:val="24"/>
          <w14:ligatures w14:val="none"/>
        </w:rPr>
      </w:pPr>
      <w:r w:rsidRPr="006A2389">
        <w:rPr>
          <w:rFonts w:cs="Times New Roman"/>
          <w:color w:val="auto"/>
          <w:kern w:val="0"/>
          <w:szCs w:val="24"/>
          <w14:ligatures w14:val="none"/>
        </w:rPr>
        <w:t>Derajat pitting edema</w:t>
      </w:r>
      <w:r w:rsidRPr="006A2389">
        <w:rPr>
          <w:rFonts w:cs="Times New Roman"/>
          <w:color w:val="auto"/>
          <w:kern w:val="0"/>
          <w:szCs w:val="24"/>
          <w14:ligatures w14:val="none"/>
        </w:rPr>
        <w:tab/>
        <w:t>:</w:t>
      </w:r>
      <w:r w:rsidRPr="006A2389">
        <w:rPr>
          <w:rFonts w:cs="Times New Roman"/>
          <w:color w:val="auto"/>
          <w:kern w:val="0"/>
          <w:szCs w:val="24"/>
          <w:lang w:val="id-ID"/>
          <w14:ligatures w14:val="none"/>
        </w:rPr>
        <w:t xml:space="preserve"> +2</w:t>
      </w:r>
    </w:p>
    <w:p w:rsidR="009332A5" w:rsidRPr="006A2389" w:rsidP="009332A5" w14:paraId="3B0BA6F4" w14:textId="77777777">
      <w:pPr>
        <w:autoSpaceDE w:val="0"/>
        <w:autoSpaceDN w:val="0"/>
        <w:adjustRightInd w:val="0"/>
        <w:spacing w:after="0"/>
        <w:ind w:left="1800"/>
        <w:contextualSpacing/>
        <w:rPr>
          <w:rFonts w:cs="Times New Roman"/>
          <w:color w:val="auto"/>
          <w:kern w:val="0"/>
          <w:szCs w:val="24"/>
          <w14:ligatures w14:val="none"/>
        </w:rPr>
      </w:pPr>
      <w:r w:rsidRPr="006A2389">
        <w:rPr>
          <w:rFonts w:cs="Times New Roman"/>
          <w:color w:val="auto"/>
          <w:kern w:val="0"/>
          <w:szCs w:val="24"/>
          <w14:ligatures w14:val="none"/>
        </w:rPr>
        <w:t>Lainnya</w:t>
      </w:r>
      <w:r w:rsidRPr="006A2389">
        <w:rPr>
          <w:rFonts w:cs="Times New Roman"/>
          <w:color w:val="auto"/>
          <w:kern w:val="0"/>
          <w:szCs w:val="24"/>
          <w14:ligatures w14:val="none"/>
        </w:rPr>
        <w:tab/>
      </w:r>
      <w:r w:rsidRPr="006A2389">
        <w:rPr>
          <w:rFonts w:cs="Times New Roman"/>
          <w:color w:val="auto"/>
          <w:kern w:val="0"/>
          <w:szCs w:val="24"/>
          <w14:ligatures w14:val="none"/>
        </w:rPr>
        <w:tab/>
      </w:r>
      <w:r w:rsidRPr="006A2389">
        <w:rPr>
          <w:rFonts w:cs="Times New Roman"/>
          <w:color w:val="auto"/>
          <w:kern w:val="0"/>
          <w:szCs w:val="24"/>
          <w14:ligatures w14:val="none"/>
        </w:rPr>
        <w:tab/>
        <w:t>:</w:t>
      </w:r>
    </w:p>
    <w:p w:rsidR="009332A5" w:rsidRPr="006A2389" w:rsidP="009332A5" w14:paraId="4910BDB9" w14:textId="77777777">
      <w:pPr>
        <w:autoSpaceDE w:val="0"/>
        <w:autoSpaceDN w:val="0"/>
        <w:adjustRightInd w:val="0"/>
        <w:spacing w:after="0"/>
        <w:ind w:left="1800"/>
        <w:contextualSpacing/>
        <w:jc w:val="left"/>
        <w:rPr>
          <w:rFonts w:cs="Times New Roman"/>
          <w:b/>
          <w:bCs/>
          <w:color w:val="auto"/>
          <w:kern w:val="0"/>
          <w:szCs w:val="24"/>
          <w:lang w:val="id-ID"/>
          <w14:ligatures w14:val="none"/>
        </w:rPr>
      </w:pPr>
      <w:r w:rsidRPr="006A2389">
        <w:rPr>
          <w:rFonts w:cs="Times New Roman"/>
          <w:color w:val="auto"/>
          <w:kern w:val="0"/>
          <w:szCs w:val="24"/>
          <w14:ligatures w14:val="none"/>
        </w:rPr>
        <w:t>Masalah</w:t>
      </w:r>
      <w:r w:rsidRPr="006A2389">
        <w:rPr>
          <w:rFonts w:cs="Times New Roman"/>
          <w:color w:val="auto"/>
          <w:kern w:val="0"/>
          <w:szCs w:val="24"/>
          <w:lang w:val="id-ID"/>
          <w14:ligatures w14:val="none"/>
        </w:rPr>
        <w:t xml:space="preserve"> </w:t>
      </w:r>
      <w:r w:rsidRPr="006A2389">
        <w:rPr>
          <w:rFonts w:cs="Times New Roman"/>
          <w:color w:val="auto"/>
          <w:kern w:val="0"/>
          <w:szCs w:val="24"/>
          <w14:ligatures w14:val="none"/>
        </w:rPr>
        <w:t xml:space="preserve">Keperawatan: </w:t>
      </w:r>
      <w:r w:rsidRPr="006A2389">
        <w:rPr>
          <w:rFonts w:cs="Times New Roman"/>
          <w:b/>
          <w:bCs/>
          <w:color w:val="auto"/>
          <w:kern w:val="0"/>
          <w:szCs w:val="24"/>
          <w:lang w:val="id-ID"/>
          <w14:ligatures w14:val="none"/>
        </w:rPr>
        <w:t>hipervolemia</w:t>
      </w:r>
    </w:p>
    <w:p w:rsidR="009332A5" w:rsidRPr="006A2389" w:rsidP="009332A5" w14:paraId="224B4F4E" w14:textId="77777777">
      <w:pPr>
        <w:autoSpaceDE w:val="0"/>
        <w:autoSpaceDN w:val="0"/>
        <w:adjustRightInd w:val="0"/>
        <w:spacing w:after="0"/>
        <w:ind w:left="1800"/>
        <w:contextualSpacing/>
        <w:rPr>
          <w:rFonts w:cs="Times New Roman"/>
          <w:color w:val="auto"/>
          <w:kern w:val="0"/>
          <w:szCs w:val="24"/>
          <w14:ligatures w14:val="none"/>
        </w:rPr>
      </w:pPr>
    </w:p>
    <w:p w:rsidR="009332A5" w:rsidRPr="006A2389" w:rsidP="000B0F58" w14:paraId="3E2E28CB" w14:textId="77777777">
      <w:pPr>
        <w:numPr>
          <w:ilvl w:val="0"/>
          <w:numId w:val="13"/>
        </w:numPr>
        <w:autoSpaceDE w:val="0"/>
        <w:autoSpaceDN w:val="0"/>
        <w:adjustRightInd w:val="0"/>
        <w:spacing w:after="0" w:line="276" w:lineRule="auto"/>
        <w:contextualSpacing/>
        <w:jc w:val="left"/>
        <w:rPr>
          <w:rFonts w:cs="Times New Roman"/>
          <w:b/>
          <w:color w:val="auto"/>
          <w:kern w:val="0"/>
          <w:szCs w:val="24"/>
          <w:lang w:val="id-ID"/>
          <w14:ligatures w14:val="none"/>
        </w:rPr>
      </w:pPr>
      <w:r w:rsidRPr="006A2389">
        <w:rPr>
          <w:rFonts w:cs="Times New Roman"/>
          <w:b/>
          <w:color w:val="auto"/>
          <w:kern w:val="0"/>
          <w:szCs w:val="24"/>
          <w:lang w:val="id-ID"/>
          <w14:ligatures w14:val="none"/>
        </w:rPr>
        <w:t>Alat invasif yang digunakan</w:t>
      </w:r>
    </w:p>
    <w:p w:rsidR="009332A5" w:rsidRPr="006A2389" w:rsidP="009332A5" w14:paraId="0BDFDC33"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Drain/ WSD : (  √) tidak</w:t>
      </w:r>
      <w:r w:rsidRPr="006A2389">
        <w:rPr>
          <w:rFonts w:cs="Times New Roman"/>
          <w:color w:val="auto"/>
          <w:kern w:val="0"/>
          <w:szCs w:val="24"/>
          <w:lang w:val="id-ID"/>
          <w14:ligatures w14:val="none"/>
        </w:rPr>
        <w:tab/>
        <w:t xml:space="preserve">(  ) ya, </w:t>
      </w:r>
      <w:r w:rsidRPr="006A2389">
        <w:rPr>
          <w:rFonts w:cs="Times New Roman"/>
          <w:color w:val="auto"/>
          <w:kern w:val="0"/>
          <w:szCs w:val="24"/>
          <w:lang w:val="id-ID"/>
          <w14:ligatures w14:val="none"/>
        </w:rPr>
        <w:tab/>
        <w:t xml:space="preserve">    Warna:......................   Jumlah:..................cc/jam</w:t>
      </w:r>
    </w:p>
    <w:p w:rsidR="009332A5" w:rsidRPr="006A2389" w:rsidP="009332A5" w14:paraId="260F4BF3"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IV Line</w:t>
      </w:r>
      <w:r w:rsidRPr="006A2389">
        <w:rPr>
          <w:rFonts w:cs="Times New Roman"/>
          <w:color w:val="auto"/>
          <w:kern w:val="0"/>
          <w:szCs w:val="24"/>
          <w:lang w:val="id-ID"/>
          <w14:ligatures w14:val="none"/>
        </w:rPr>
        <w:tab/>
        <w:t>: (     ) tidak</w:t>
      </w:r>
      <w:r w:rsidRPr="006A2389">
        <w:rPr>
          <w:rFonts w:cs="Times New Roman"/>
          <w:color w:val="auto"/>
          <w:kern w:val="0"/>
          <w:szCs w:val="24"/>
          <w:lang w:val="id-ID"/>
          <w14:ligatures w14:val="none"/>
        </w:rPr>
        <w:tab/>
        <w:t xml:space="preserve">( √ ) ya </w:t>
      </w:r>
      <w:r w:rsidRPr="006A2389">
        <w:rPr>
          <w:rFonts w:cs="Times New Roman"/>
          <w:color w:val="auto"/>
          <w:kern w:val="0"/>
          <w:szCs w:val="24"/>
          <w14:ligatures w14:val="none"/>
        </w:rPr>
        <w:t>Lokas</w:t>
      </w:r>
      <w:r w:rsidRPr="006A2389">
        <w:rPr>
          <w:rFonts w:cs="Times New Roman"/>
          <w:color w:val="auto"/>
          <w:kern w:val="0"/>
          <w:szCs w:val="24"/>
          <w:lang w:val="id-ID"/>
          <w14:ligatures w14:val="none"/>
        </w:rPr>
        <w:t>i: vena metacarpal sinistra</w:t>
      </w:r>
    </w:p>
    <w:p w:rsidR="009332A5" w:rsidRPr="006A2389" w:rsidP="009332A5" w14:paraId="33E15E54"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NGT</w:t>
      </w:r>
      <w:r w:rsidRPr="006A2389">
        <w:rPr>
          <w:rFonts w:cs="Times New Roman"/>
          <w:color w:val="auto"/>
          <w:kern w:val="0"/>
          <w:szCs w:val="24"/>
          <w:lang w:val="id-ID"/>
          <w14:ligatures w14:val="none"/>
        </w:rPr>
        <w:tab/>
        <w:t>: ( √  ) tidak</w:t>
      </w:r>
      <w:r w:rsidRPr="006A2389">
        <w:rPr>
          <w:rFonts w:cs="Times New Roman"/>
          <w:color w:val="auto"/>
          <w:kern w:val="0"/>
          <w:szCs w:val="24"/>
          <w:lang w:val="id-ID"/>
          <w14:ligatures w14:val="none"/>
        </w:rPr>
        <w:tab/>
        <w:t>(  ) ya,</w:t>
      </w:r>
      <w:r w:rsidRPr="006A2389">
        <w:rPr>
          <w:rFonts w:cs="Times New Roman"/>
          <w:color w:val="auto"/>
          <w:kern w:val="0"/>
          <w:szCs w:val="24"/>
          <w:lang w:val="id-ID"/>
          <w14:ligatures w14:val="none"/>
        </w:rPr>
        <w:tab/>
        <w:t xml:space="preserve">   Warna: -</w:t>
      </w:r>
    </w:p>
    <w:p w:rsidR="009332A5" w:rsidRPr="006A2389" w:rsidP="009332A5" w14:paraId="67EC8711"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Jumlah:..................cc/jam</w:t>
      </w:r>
    </w:p>
    <w:p w:rsidR="009332A5" w:rsidRPr="006A2389" w:rsidP="009332A5" w14:paraId="78068D1C"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Lainnya :</w:t>
      </w:r>
    </w:p>
    <w:p w:rsidR="009332A5" w:rsidRPr="006A2389" w:rsidP="009332A5" w14:paraId="2E6067A1" w14:textId="77777777">
      <w:pPr>
        <w:autoSpaceDE w:val="0"/>
        <w:autoSpaceDN w:val="0"/>
        <w:adjustRightInd w:val="0"/>
        <w:spacing w:after="0"/>
        <w:ind w:left="180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 xml:space="preserve">Masalah Keperawatan : </w:t>
      </w:r>
      <w:r w:rsidRPr="006A2389">
        <w:rPr>
          <w:rFonts w:cs="Times New Roman"/>
          <w:b/>
          <w:bCs/>
          <w:color w:val="auto"/>
          <w:kern w:val="0"/>
          <w:szCs w:val="24"/>
          <w:lang w:val="id-ID"/>
          <w14:ligatures w14:val="none"/>
        </w:rPr>
        <w:t>tidak ada</w:t>
      </w:r>
    </w:p>
    <w:p w:rsidR="009332A5" w:rsidRPr="006A2389" w:rsidP="009332A5" w14:paraId="43745A17" w14:textId="77777777">
      <w:pPr>
        <w:autoSpaceDE w:val="0"/>
        <w:autoSpaceDN w:val="0"/>
        <w:adjustRightInd w:val="0"/>
        <w:spacing w:after="0"/>
        <w:rPr>
          <w:rFonts w:cs="Times New Roman"/>
          <w:color w:val="auto"/>
          <w:kern w:val="0"/>
          <w:szCs w:val="24"/>
          <w:lang w:val="id-ID"/>
          <w14:ligatures w14:val="none"/>
        </w:rPr>
      </w:pPr>
    </w:p>
    <w:p w:rsidR="009332A5" w:rsidRPr="006A2389" w:rsidP="000B0F58" w14:paraId="61B0EC96" w14:textId="77777777">
      <w:pPr>
        <w:numPr>
          <w:ilvl w:val="0"/>
          <w:numId w:val="12"/>
        </w:numPr>
        <w:autoSpaceDE w:val="0"/>
        <w:autoSpaceDN w:val="0"/>
        <w:adjustRightInd w:val="0"/>
        <w:spacing w:after="0" w:line="276" w:lineRule="auto"/>
        <w:ind w:left="1418" w:hanging="284"/>
        <w:contextualSpacing/>
        <w:jc w:val="left"/>
        <w:rPr>
          <w:rFonts w:cs="Times New Roman"/>
          <w:b/>
          <w:color w:val="auto"/>
          <w:kern w:val="0"/>
          <w:szCs w:val="24"/>
          <w:lang w:val="id-ID"/>
          <w14:ligatures w14:val="none"/>
        </w:rPr>
      </w:pPr>
      <w:r w:rsidRPr="006A2389">
        <w:rPr>
          <w:rFonts w:cs="Times New Roman"/>
          <w:b/>
          <w:color w:val="auto"/>
          <w:kern w:val="0"/>
          <w:szCs w:val="24"/>
          <w:lang w:val="id-ID"/>
          <w14:ligatures w14:val="none"/>
        </w:rPr>
        <w:t>Riwayat psikososial &amp; spiritual</w:t>
      </w:r>
    </w:p>
    <w:p w:rsidR="009332A5" w:rsidRPr="006A2389" w:rsidP="009332A5" w14:paraId="5B71143A" w14:textId="77777777">
      <w:pPr>
        <w:autoSpaceDE w:val="0"/>
        <w:autoSpaceDN w:val="0"/>
        <w:adjustRightInd w:val="0"/>
        <w:spacing w:after="0"/>
        <w:ind w:left="1418"/>
        <w:contextualSpacing/>
        <w:rPr>
          <w:rFonts w:cs="Times New Roman"/>
          <w:b/>
          <w:bCs/>
          <w:color w:val="auto"/>
          <w:kern w:val="0"/>
          <w:szCs w:val="24"/>
          <w14:ligatures w14:val="none"/>
        </w:rPr>
      </w:pPr>
      <w:r w:rsidRPr="006A2389">
        <w:rPr>
          <w:rFonts w:cs="Times New Roman"/>
          <w:b/>
          <w:bCs/>
          <w:color w:val="auto"/>
          <w:kern w:val="0"/>
          <w:szCs w:val="24"/>
          <w:lang w:val="id-ID"/>
          <w14:ligatures w14:val="none"/>
        </w:rPr>
        <w:t>Psikososial</w:t>
      </w:r>
    </w:p>
    <w:p w:rsidR="009332A5" w:rsidRPr="006A2389" w:rsidP="009332A5" w14:paraId="1C21D7D4" w14:textId="77777777">
      <w:pPr>
        <w:autoSpaceDE w:val="0"/>
        <w:autoSpaceDN w:val="0"/>
        <w:adjustRightInd w:val="0"/>
        <w:spacing w:after="0"/>
        <w:ind w:left="1418"/>
        <w:contextualSpacing/>
        <w:rPr>
          <w:rFonts w:cs="Times New Roman"/>
          <w:bCs/>
          <w:color w:val="auto"/>
          <w:kern w:val="0"/>
          <w:szCs w:val="24"/>
          <w14:ligatures w14:val="none"/>
        </w:rPr>
      </w:pPr>
      <w:r w:rsidRPr="006A2389">
        <w:rPr>
          <w:rFonts w:cs="Times New Roman"/>
          <w:bCs/>
          <w:color w:val="auto"/>
          <w:kern w:val="0"/>
          <w:szCs w:val="24"/>
          <w14:ligatures w14:val="none"/>
        </w:rPr>
        <w:t xml:space="preserve">(  </w:t>
      </w:r>
      <w:r w:rsidRPr="006A2389">
        <w:rPr>
          <w:rFonts w:cs="Times New Roman"/>
          <w:color w:val="auto"/>
          <w:kern w:val="0"/>
          <w:szCs w:val="24"/>
          <w:lang w:val="id-ID"/>
          <w14:ligatures w14:val="none"/>
        </w:rPr>
        <w:t>√</w:t>
      </w:r>
      <w:r w:rsidRPr="006A2389">
        <w:rPr>
          <w:rFonts w:cs="Times New Roman"/>
          <w:bCs/>
          <w:color w:val="auto"/>
          <w:kern w:val="0"/>
          <w:szCs w:val="24"/>
          <w14:ligatures w14:val="none"/>
        </w:rPr>
        <w:t>) Tidak</w:t>
      </w:r>
      <w:r w:rsidRPr="006A2389">
        <w:rPr>
          <w:rFonts w:cs="Times New Roman"/>
          <w:bCs/>
          <w:color w:val="auto"/>
          <w:kern w:val="0"/>
          <w:szCs w:val="24"/>
          <w:lang w:val="id-ID"/>
          <w14:ligatures w14:val="none"/>
        </w:rPr>
        <w:t xml:space="preserve"> </w:t>
      </w:r>
      <w:r w:rsidRPr="006A2389">
        <w:rPr>
          <w:rFonts w:cs="Times New Roman"/>
          <w:bCs/>
          <w:color w:val="auto"/>
          <w:kern w:val="0"/>
          <w:szCs w:val="24"/>
          <w14:ligatures w14:val="none"/>
        </w:rPr>
        <w:t>ada</w:t>
      </w:r>
      <w:r w:rsidRPr="006A2389">
        <w:rPr>
          <w:rFonts w:cs="Times New Roman"/>
          <w:bCs/>
          <w:color w:val="auto"/>
          <w:kern w:val="0"/>
          <w:szCs w:val="24"/>
          <w:lang w:val="id-ID"/>
          <w14:ligatures w14:val="none"/>
        </w:rPr>
        <w:t xml:space="preserve"> </w:t>
      </w:r>
      <w:r w:rsidRPr="006A2389">
        <w:rPr>
          <w:rFonts w:cs="Times New Roman"/>
          <w:bCs/>
          <w:color w:val="auto"/>
          <w:kern w:val="0"/>
          <w:szCs w:val="24"/>
          <w14:ligatures w14:val="none"/>
        </w:rPr>
        <w:t>gangguan</w:t>
      </w:r>
      <w:r w:rsidRPr="006A2389">
        <w:rPr>
          <w:rFonts w:cs="Times New Roman"/>
          <w:bCs/>
          <w:color w:val="auto"/>
          <w:kern w:val="0"/>
          <w:szCs w:val="24"/>
          <w:lang w:val="id-ID"/>
          <w14:ligatures w14:val="none"/>
        </w:rPr>
        <w:t xml:space="preserve"> </w:t>
      </w:r>
      <w:r w:rsidRPr="006A2389">
        <w:rPr>
          <w:rFonts w:cs="Times New Roman"/>
          <w:bCs/>
          <w:color w:val="auto"/>
          <w:kern w:val="0"/>
          <w:szCs w:val="24"/>
          <w14:ligatures w14:val="none"/>
        </w:rPr>
        <w:t>psikologi</w:t>
      </w:r>
      <w:r w:rsidRPr="006A2389">
        <w:rPr>
          <w:rFonts w:cs="Times New Roman"/>
          <w:bCs/>
          <w:color w:val="auto"/>
          <w:kern w:val="0"/>
          <w:szCs w:val="24"/>
          <w14:ligatures w14:val="none"/>
        </w:rPr>
        <w:tab/>
        <w:t>(  ) Ada gangguan</w:t>
      </w:r>
      <w:r w:rsidRPr="006A2389">
        <w:rPr>
          <w:rFonts w:cs="Times New Roman"/>
          <w:bCs/>
          <w:color w:val="auto"/>
          <w:kern w:val="0"/>
          <w:szCs w:val="24"/>
          <w:lang w:val="id-ID"/>
          <w14:ligatures w14:val="none"/>
        </w:rPr>
        <w:t xml:space="preserve"> </w:t>
      </w:r>
      <w:r w:rsidRPr="006A2389">
        <w:rPr>
          <w:rFonts w:cs="Times New Roman"/>
          <w:bCs/>
          <w:color w:val="auto"/>
          <w:kern w:val="0"/>
          <w:szCs w:val="24"/>
          <w14:ligatures w14:val="none"/>
        </w:rPr>
        <w:t>psikologi</w:t>
      </w:r>
    </w:p>
    <w:p w:rsidR="009332A5" w:rsidRPr="006A2389" w:rsidP="009332A5" w14:paraId="5961A2ED" w14:textId="77777777">
      <w:pPr>
        <w:autoSpaceDE w:val="0"/>
        <w:autoSpaceDN w:val="0"/>
        <w:adjustRightInd w:val="0"/>
        <w:spacing w:after="0"/>
        <w:ind w:left="1418"/>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Koping</w:t>
      </w:r>
      <w:r w:rsidRPr="006A2389">
        <w:rPr>
          <w:rFonts w:cs="Times New Roman"/>
          <w:color w:val="auto"/>
          <w:kern w:val="0"/>
          <w:szCs w:val="24"/>
          <w14:ligatures w14:val="none"/>
        </w:rPr>
        <w:tab/>
      </w:r>
      <w:r w:rsidRPr="006A2389">
        <w:rPr>
          <w:rFonts w:cs="Times New Roman"/>
          <w:color w:val="auto"/>
          <w:kern w:val="0"/>
          <w:szCs w:val="24"/>
          <w:lang w:val="id-ID"/>
          <w14:ligatures w14:val="none"/>
        </w:rPr>
        <w:t>: (  √) menerima(  ) menolak</w:t>
      </w:r>
      <w:r w:rsidRPr="006A2389">
        <w:rPr>
          <w:rFonts w:cs="Times New Roman"/>
          <w:color w:val="auto"/>
          <w:kern w:val="0"/>
          <w:szCs w:val="24"/>
          <w:lang w:val="id-ID"/>
          <w14:ligatures w14:val="none"/>
        </w:rPr>
        <w:tab/>
        <w:t>(  ) kehilangan</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mandiri</w:t>
      </w:r>
    </w:p>
    <w:p w:rsidR="009332A5" w:rsidRPr="006A2389" w:rsidP="009332A5" w14:paraId="11B43FCF" w14:textId="77777777">
      <w:pPr>
        <w:autoSpaceDE w:val="0"/>
        <w:autoSpaceDN w:val="0"/>
        <w:adjustRightInd w:val="0"/>
        <w:spacing w:after="0"/>
        <w:ind w:left="1418"/>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Afek</w:t>
      </w:r>
      <w:r w:rsidRPr="006A2389">
        <w:rPr>
          <w:rFonts w:cs="Times New Roman"/>
          <w:color w:val="auto"/>
          <w:kern w:val="0"/>
          <w:szCs w:val="24"/>
          <w:lang w:val="id-ID"/>
          <w14:ligatures w14:val="none"/>
        </w:rPr>
        <w:tab/>
        <w:t xml:space="preserve">  : ( √ ) gelisah</w:t>
      </w:r>
      <w:r w:rsidRPr="006A2389">
        <w:rPr>
          <w:rFonts w:cs="Times New Roman"/>
          <w:color w:val="auto"/>
          <w:kern w:val="0"/>
          <w:szCs w:val="24"/>
          <w:lang w:val="id-ID"/>
          <w14:ligatures w14:val="none"/>
        </w:rPr>
        <w:tab/>
        <w:t>(  ) insomnia</w:t>
      </w:r>
      <w:r w:rsidRPr="006A2389">
        <w:rPr>
          <w:rFonts w:cs="Times New Roman"/>
          <w:color w:val="auto"/>
          <w:kern w:val="0"/>
          <w:szCs w:val="24"/>
          <w:lang w:val="id-ID"/>
          <w14:ligatures w14:val="none"/>
        </w:rPr>
        <w:tab/>
        <w:t>(  ) tegang</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depresi</w:t>
      </w:r>
    </w:p>
    <w:p w:rsidR="009332A5" w:rsidRPr="006A2389" w:rsidP="009332A5" w14:paraId="4B009648" w14:textId="77777777">
      <w:pPr>
        <w:autoSpaceDE w:val="0"/>
        <w:autoSpaceDN w:val="0"/>
        <w:adjustRightInd w:val="0"/>
        <w:spacing w:after="0"/>
        <w:ind w:left="1418"/>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HDR</w:t>
      </w:r>
      <w:r w:rsidRPr="006A2389">
        <w:rPr>
          <w:rFonts w:cs="Times New Roman"/>
          <w:color w:val="auto"/>
          <w:kern w:val="0"/>
          <w:szCs w:val="24"/>
          <w:lang w:val="id-ID"/>
          <w14:ligatures w14:val="none"/>
        </w:rPr>
        <w:tab/>
        <w:t xml:space="preserve">  : (  ) emosional</w:t>
      </w:r>
      <w:r w:rsidRPr="006A2389">
        <w:rPr>
          <w:rFonts w:cs="Times New Roman"/>
          <w:color w:val="auto"/>
          <w:kern w:val="0"/>
          <w:szCs w:val="24"/>
          <w:lang w:val="id-ID"/>
          <w14:ligatures w14:val="none"/>
        </w:rPr>
        <w:tab/>
        <w:t>(  ) tidak berdaya</w:t>
      </w:r>
      <w:r w:rsidRPr="006A2389">
        <w:rPr>
          <w:rFonts w:cs="Times New Roman"/>
          <w:color w:val="auto"/>
          <w:kern w:val="0"/>
          <w:szCs w:val="24"/>
          <w:lang w:val="id-ID"/>
          <w14:ligatures w14:val="none"/>
        </w:rPr>
        <w:tab/>
        <w:t>(  ) rasa bersalah</w:t>
      </w:r>
    </w:p>
    <w:p w:rsidR="009332A5" w:rsidRPr="006A2389" w:rsidP="009332A5" w14:paraId="709216D4" w14:textId="77777777">
      <w:pPr>
        <w:autoSpaceDE w:val="0"/>
        <w:autoSpaceDN w:val="0"/>
        <w:adjustRightInd w:val="0"/>
        <w:spacing w:after="0"/>
        <w:ind w:left="1418"/>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 xml:space="preserve">Persepsi penyakit </w:t>
      </w:r>
      <w:r w:rsidRPr="006A2389">
        <w:rPr>
          <w:rFonts w:cs="Times New Roman"/>
          <w:color w:val="auto"/>
          <w:kern w:val="0"/>
          <w:szCs w:val="24"/>
          <w:lang w:val="id-ID"/>
          <w14:ligatures w14:val="none"/>
        </w:rPr>
        <w:tab/>
        <w:t xml:space="preserve">          : ( √ ) menerima</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menolak</w:t>
      </w:r>
    </w:p>
    <w:p w:rsidR="009332A5" w:rsidRPr="006A2389" w:rsidP="009332A5" w14:paraId="2F82B894" w14:textId="77777777">
      <w:pPr>
        <w:autoSpaceDE w:val="0"/>
        <w:autoSpaceDN w:val="0"/>
        <w:adjustRightInd w:val="0"/>
        <w:spacing w:after="0"/>
        <w:ind w:left="1418"/>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Hubungan keluarga harmonis</w:t>
      </w:r>
      <w:r w:rsidRPr="006A2389">
        <w:rPr>
          <w:rFonts w:cs="Times New Roman"/>
          <w:color w:val="auto"/>
          <w:kern w:val="0"/>
          <w:szCs w:val="24"/>
          <w:lang w:val="id-ID"/>
          <w14:ligatures w14:val="none"/>
        </w:rPr>
        <w:tab/>
        <w:t>: (  ) tidak</w:t>
      </w:r>
      <w:r w:rsidRPr="006A2389">
        <w:rPr>
          <w:rFonts w:cs="Times New Roman"/>
          <w:color w:val="auto"/>
          <w:kern w:val="0"/>
          <w:szCs w:val="24"/>
          <w:lang w:val="id-ID"/>
          <w14:ligatures w14:val="none"/>
        </w:rPr>
        <w:tab/>
        <w:t>(  √) ya</w:t>
      </w:r>
    </w:p>
    <w:p w:rsidR="009332A5" w:rsidRPr="006A2389" w:rsidP="009332A5" w14:paraId="44EFDF74" w14:textId="77777777">
      <w:pPr>
        <w:autoSpaceDE w:val="0"/>
        <w:autoSpaceDN w:val="0"/>
        <w:adjustRightInd w:val="0"/>
        <w:spacing w:after="0"/>
        <w:ind w:left="1418"/>
        <w:contextualSpacing/>
        <w:rPr>
          <w:rFonts w:cs="Times New Roman"/>
          <w:b/>
          <w:bCs/>
          <w:color w:val="auto"/>
          <w:kern w:val="0"/>
          <w:szCs w:val="24"/>
          <w:lang w:val="id-ID"/>
          <w14:ligatures w14:val="none"/>
        </w:rPr>
      </w:pPr>
      <w:r w:rsidRPr="006A2389">
        <w:rPr>
          <w:rFonts w:cs="Times New Roman"/>
          <w:b/>
          <w:bCs/>
          <w:color w:val="auto"/>
          <w:kern w:val="0"/>
          <w:szCs w:val="24"/>
          <w:lang w:val="id-ID"/>
          <w14:ligatures w14:val="none"/>
        </w:rPr>
        <w:t>Spritual</w:t>
      </w:r>
      <w:r w:rsidRPr="006A2389">
        <w:rPr>
          <w:rFonts w:cs="Times New Roman"/>
          <w:b/>
          <w:bCs/>
          <w:color w:val="auto"/>
          <w:kern w:val="0"/>
          <w:szCs w:val="24"/>
          <w:lang w:val="id-ID"/>
          <w14:ligatures w14:val="none"/>
        </w:rPr>
        <w:tab/>
      </w:r>
    </w:p>
    <w:p w:rsidR="009332A5" w:rsidRPr="006A2389" w:rsidP="009332A5" w14:paraId="415C4F3D" w14:textId="77777777">
      <w:pPr>
        <w:autoSpaceDE w:val="0"/>
        <w:autoSpaceDN w:val="0"/>
        <w:adjustRightInd w:val="0"/>
        <w:spacing w:after="0"/>
        <w:ind w:left="1418"/>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Kebiasaan keluarga/ pasien untuk mengatasi stres dari sisi spiritual:</w:t>
      </w:r>
    </w:p>
    <w:p w:rsidR="009332A5" w:rsidP="009332A5" w14:paraId="0D58B8CC" w14:textId="77777777">
      <w:pPr>
        <w:autoSpaceDE w:val="0"/>
        <w:autoSpaceDN w:val="0"/>
        <w:adjustRightInd w:val="0"/>
        <w:spacing w:after="0"/>
        <w:ind w:left="1800" w:hanging="382"/>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Apabila ada stress pasien dan keluarga biasanya berdoa bersama</w:t>
      </w:r>
    </w:p>
    <w:p w:rsidR="00112BA8" w:rsidP="009332A5" w14:paraId="4778ABD7" w14:textId="77777777">
      <w:pPr>
        <w:autoSpaceDE w:val="0"/>
        <w:autoSpaceDN w:val="0"/>
        <w:adjustRightInd w:val="0"/>
        <w:spacing w:after="0"/>
        <w:ind w:left="1800" w:hanging="382"/>
        <w:contextualSpacing/>
        <w:rPr>
          <w:rFonts w:cs="Times New Roman"/>
          <w:color w:val="auto"/>
          <w:kern w:val="0"/>
          <w:szCs w:val="24"/>
          <w:lang w:val="id-ID"/>
          <w14:ligatures w14:val="none"/>
        </w:rPr>
      </w:pPr>
    </w:p>
    <w:p w:rsidR="00112BA8" w:rsidP="009332A5" w14:paraId="7B6544CC" w14:textId="77777777">
      <w:pPr>
        <w:autoSpaceDE w:val="0"/>
        <w:autoSpaceDN w:val="0"/>
        <w:adjustRightInd w:val="0"/>
        <w:spacing w:after="0"/>
        <w:ind w:left="1800" w:hanging="382"/>
        <w:contextualSpacing/>
        <w:rPr>
          <w:rFonts w:cs="Times New Roman"/>
          <w:color w:val="auto"/>
          <w:kern w:val="0"/>
          <w:szCs w:val="24"/>
          <w:lang w:val="id-ID"/>
          <w14:ligatures w14:val="none"/>
        </w:rPr>
      </w:pPr>
    </w:p>
    <w:p w:rsidR="00112BA8" w:rsidP="009332A5" w14:paraId="770D4350" w14:textId="77777777">
      <w:pPr>
        <w:autoSpaceDE w:val="0"/>
        <w:autoSpaceDN w:val="0"/>
        <w:adjustRightInd w:val="0"/>
        <w:spacing w:after="0"/>
        <w:ind w:left="1800" w:hanging="382"/>
        <w:contextualSpacing/>
        <w:rPr>
          <w:rFonts w:cs="Times New Roman"/>
          <w:color w:val="auto"/>
          <w:kern w:val="0"/>
          <w:szCs w:val="24"/>
          <w:lang w:val="id-ID"/>
          <w14:ligatures w14:val="none"/>
        </w:rPr>
      </w:pPr>
    </w:p>
    <w:p w:rsidR="00112BA8" w:rsidP="009332A5" w14:paraId="52DC41FB" w14:textId="77777777">
      <w:pPr>
        <w:autoSpaceDE w:val="0"/>
        <w:autoSpaceDN w:val="0"/>
        <w:adjustRightInd w:val="0"/>
        <w:spacing w:after="0"/>
        <w:ind w:left="1800" w:hanging="382"/>
        <w:contextualSpacing/>
        <w:rPr>
          <w:rFonts w:cs="Times New Roman"/>
          <w:color w:val="auto"/>
          <w:kern w:val="0"/>
          <w:szCs w:val="24"/>
          <w:lang w:val="id-ID"/>
          <w14:ligatures w14:val="none"/>
        </w:rPr>
      </w:pPr>
    </w:p>
    <w:p w:rsidR="00112BA8" w:rsidRPr="006A2389" w:rsidP="009332A5" w14:paraId="66DC2601" w14:textId="77777777">
      <w:pPr>
        <w:autoSpaceDE w:val="0"/>
        <w:autoSpaceDN w:val="0"/>
        <w:adjustRightInd w:val="0"/>
        <w:spacing w:after="0"/>
        <w:ind w:left="1800" w:hanging="382"/>
        <w:contextualSpacing/>
        <w:rPr>
          <w:rFonts w:cs="Times New Roman"/>
          <w:color w:val="auto"/>
          <w:kern w:val="0"/>
          <w:szCs w:val="24"/>
          <w14:ligatures w14:val="none"/>
        </w:rPr>
      </w:pPr>
    </w:p>
    <w:p w:rsidR="009332A5" w:rsidRPr="006A2389" w:rsidP="000B0F58" w14:paraId="1FB61139" w14:textId="77777777">
      <w:pPr>
        <w:numPr>
          <w:ilvl w:val="0"/>
          <w:numId w:val="12"/>
        </w:numPr>
        <w:autoSpaceDE w:val="0"/>
        <w:autoSpaceDN w:val="0"/>
        <w:adjustRightInd w:val="0"/>
        <w:spacing w:after="0" w:line="276" w:lineRule="auto"/>
        <w:ind w:left="1418" w:hanging="284"/>
        <w:contextualSpacing/>
        <w:jc w:val="left"/>
        <w:rPr>
          <w:rFonts w:cs="Times New Roman"/>
          <w:b/>
          <w:color w:val="auto"/>
          <w:kern w:val="0"/>
          <w:szCs w:val="24"/>
          <w:lang w:val="id-ID"/>
          <w14:ligatures w14:val="none"/>
        </w:rPr>
      </w:pPr>
      <w:r w:rsidRPr="006A2389">
        <w:rPr>
          <w:rFonts w:cs="Times New Roman"/>
          <w:b/>
          <w:color w:val="auto"/>
          <w:kern w:val="0"/>
          <w:szCs w:val="24"/>
          <w:lang w:val="id-ID"/>
          <w14:ligatures w14:val="none"/>
        </w:rPr>
        <w:t>Resiko cedera/ jatuh</w:t>
      </w:r>
    </w:p>
    <w:p w:rsidR="009332A5" w:rsidRPr="006A2389" w:rsidP="009332A5" w14:paraId="26BF8A81" w14:textId="77777777">
      <w:pPr>
        <w:autoSpaceDE w:val="0"/>
        <w:autoSpaceDN w:val="0"/>
        <w:adjustRightInd w:val="0"/>
        <w:spacing w:after="0"/>
        <w:ind w:left="1418"/>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 √ ) tidak</w:t>
      </w:r>
      <w:r w:rsidRPr="006A2389">
        <w:rPr>
          <w:rFonts w:cs="Times New Roman"/>
          <w:color w:val="auto"/>
          <w:kern w:val="0"/>
          <w:szCs w:val="24"/>
          <w:lang w:val="id-ID"/>
          <w14:ligatures w14:val="none"/>
        </w:rPr>
        <w:tab/>
        <w:t>(  ) ya</w:t>
      </w:r>
    </w:p>
    <w:p w:rsidR="009332A5" w:rsidP="009332A5" w14:paraId="1D3145B1" w14:textId="77777777">
      <w:pPr>
        <w:autoSpaceDE w:val="0"/>
        <w:autoSpaceDN w:val="0"/>
        <w:adjustRightInd w:val="0"/>
        <w:spacing w:after="0"/>
        <w:ind w:left="1418"/>
        <w:contextualSpacing/>
        <w:rPr>
          <w:rFonts w:cs="Times New Roman"/>
          <w:color w:val="auto"/>
          <w:kern w:val="0"/>
          <w:szCs w:val="24"/>
          <w:lang w:val="id-ID"/>
          <w14:ligatures w14:val="none"/>
        </w:rPr>
      </w:pPr>
      <w:r w:rsidRPr="006A2389">
        <w:rPr>
          <w:rFonts w:cs="Times New Roman"/>
          <w:b/>
          <w:color w:val="auto"/>
          <w:kern w:val="0"/>
          <w:szCs w:val="24"/>
          <w14:ligatures w14:val="none"/>
        </w:rPr>
        <w:t>Morse Fall Scale :</w:t>
      </w:r>
      <w:r w:rsidRPr="006A2389">
        <w:rPr>
          <w:rFonts w:cs="Times New Roman"/>
          <w:color w:val="auto"/>
          <w:kern w:val="0"/>
          <w:szCs w:val="24"/>
          <w:lang w:val="id-ID"/>
          <w14:ligatures w14:val="none"/>
        </w:rPr>
        <w:t xml:space="preserve"> </w:t>
      </w:r>
    </w:p>
    <w:p w:rsidR="006A2389" w:rsidP="009332A5" w14:paraId="7190799B" w14:textId="77777777">
      <w:pPr>
        <w:autoSpaceDE w:val="0"/>
        <w:autoSpaceDN w:val="0"/>
        <w:adjustRightInd w:val="0"/>
        <w:spacing w:after="0"/>
        <w:ind w:left="1418"/>
        <w:contextualSpacing/>
        <w:rPr>
          <w:rFonts w:cs="Times New Roman"/>
          <w:color w:val="auto"/>
          <w:kern w:val="0"/>
          <w:szCs w:val="24"/>
          <w:lang w:val="id-ID"/>
          <w14:ligatures w14:val="none"/>
        </w:rPr>
      </w:pPr>
    </w:p>
    <w:p w:rsidR="006A2389" w:rsidRPr="006A2389" w:rsidP="009332A5" w14:paraId="4E96219C" w14:textId="77777777">
      <w:pPr>
        <w:autoSpaceDE w:val="0"/>
        <w:autoSpaceDN w:val="0"/>
        <w:adjustRightInd w:val="0"/>
        <w:spacing w:after="0"/>
        <w:ind w:left="1418"/>
        <w:contextualSpacing/>
        <w:rPr>
          <w:rFonts w:cs="Times New Roman"/>
          <w:b/>
          <w:color w:val="auto"/>
          <w:kern w:val="0"/>
          <w:szCs w:val="24"/>
          <w14:ligatures w14:val="none"/>
        </w:rPr>
      </w:pPr>
    </w:p>
    <w:tbl>
      <w:tblPr>
        <w:tblStyle w:val="TableGrid1"/>
        <w:tblW w:w="7619" w:type="dxa"/>
        <w:tblInd w:w="1413" w:type="dxa"/>
        <w:tblLook w:val="04A0"/>
      </w:tblPr>
      <w:tblGrid>
        <w:gridCol w:w="1949"/>
        <w:gridCol w:w="4536"/>
        <w:gridCol w:w="1134"/>
      </w:tblGrid>
      <w:tr w14:paraId="4F33F268" w14:textId="77777777" w:rsidTr="00012F56">
        <w:tblPrEx>
          <w:tblW w:w="7619" w:type="dxa"/>
          <w:tblInd w:w="1413" w:type="dxa"/>
          <w:tblLook w:val="04A0"/>
        </w:tblPrEx>
        <w:tc>
          <w:tcPr>
            <w:tcW w:w="1949" w:type="dxa"/>
          </w:tcPr>
          <w:p w:rsidR="009332A5" w:rsidRPr="006A2389" w:rsidP="009332A5" w14:paraId="064B4E14" w14:textId="77777777">
            <w:pPr>
              <w:autoSpaceDE w:val="0"/>
              <w:autoSpaceDN w:val="0"/>
              <w:adjustRightInd w:val="0"/>
              <w:spacing w:after="200" w:line="276" w:lineRule="auto"/>
              <w:contextualSpacing/>
              <w:jc w:val="center"/>
              <w:rPr>
                <w:rFonts w:ascii="Times New Roman" w:hAnsi="Times New Roman" w:cs="Times New Roman"/>
                <w:b/>
                <w:sz w:val="24"/>
                <w:szCs w:val="24"/>
                <w:lang w:val="id-ID"/>
              </w:rPr>
            </w:pPr>
            <w:r w:rsidRPr="006A2389">
              <w:rPr>
                <w:rFonts w:ascii="Times New Roman" w:hAnsi="Times New Roman" w:cs="Times New Roman"/>
                <w:b/>
                <w:sz w:val="24"/>
                <w:szCs w:val="24"/>
                <w:lang w:val="id-ID"/>
              </w:rPr>
              <w:t>Kriteria</w:t>
            </w:r>
          </w:p>
        </w:tc>
        <w:tc>
          <w:tcPr>
            <w:tcW w:w="4536" w:type="dxa"/>
          </w:tcPr>
          <w:p w:rsidR="009332A5" w:rsidRPr="006A2389" w:rsidP="009332A5" w14:paraId="11FF0047" w14:textId="77777777">
            <w:pPr>
              <w:autoSpaceDE w:val="0"/>
              <w:autoSpaceDN w:val="0"/>
              <w:adjustRightInd w:val="0"/>
              <w:spacing w:after="200" w:line="276" w:lineRule="auto"/>
              <w:contextualSpacing/>
              <w:jc w:val="center"/>
              <w:rPr>
                <w:rFonts w:ascii="Times New Roman" w:hAnsi="Times New Roman" w:cs="Times New Roman"/>
                <w:b/>
                <w:sz w:val="24"/>
                <w:szCs w:val="24"/>
                <w:lang w:val="id-ID"/>
              </w:rPr>
            </w:pPr>
            <w:r w:rsidRPr="006A2389">
              <w:rPr>
                <w:rFonts w:ascii="Times New Roman" w:hAnsi="Times New Roman" w:cs="Times New Roman"/>
                <w:b/>
                <w:sz w:val="24"/>
                <w:szCs w:val="24"/>
                <w:lang w:val="id-ID"/>
              </w:rPr>
              <w:t>Skor</w:t>
            </w:r>
          </w:p>
        </w:tc>
        <w:tc>
          <w:tcPr>
            <w:tcW w:w="1134" w:type="dxa"/>
          </w:tcPr>
          <w:p w:rsidR="009332A5" w:rsidRPr="006A2389" w:rsidP="009332A5" w14:paraId="7EBA614E" w14:textId="77777777">
            <w:pPr>
              <w:autoSpaceDE w:val="0"/>
              <w:autoSpaceDN w:val="0"/>
              <w:adjustRightInd w:val="0"/>
              <w:spacing w:after="200" w:line="276" w:lineRule="auto"/>
              <w:contextualSpacing/>
              <w:jc w:val="center"/>
              <w:rPr>
                <w:rFonts w:ascii="Times New Roman" w:hAnsi="Times New Roman" w:cs="Times New Roman"/>
                <w:b/>
                <w:sz w:val="24"/>
                <w:szCs w:val="24"/>
                <w:lang w:val="id-ID"/>
              </w:rPr>
            </w:pPr>
          </w:p>
        </w:tc>
      </w:tr>
      <w:tr w14:paraId="32A332AF" w14:textId="77777777" w:rsidTr="00012F56">
        <w:tblPrEx>
          <w:tblW w:w="7619" w:type="dxa"/>
          <w:tblInd w:w="1413" w:type="dxa"/>
          <w:tblLook w:val="04A0"/>
        </w:tblPrEx>
        <w:tc>
          <w:tcPr>
            <w:tcW w:w="1949" w:type="dxa"/>
          </w:tcPr>
          <w:p w:rsidR="009332A5" w:rsidRPr="006A2389" w:rsidP="009332A5" w14:paraId="16E77067"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Riwayat jatuh kurang dari 3 bulan terakhir</w:t>
            </w:r>
          </w:p>
        </w:tc>
        <w:tc>
          <w:tcPr>
            <w:tcW w:w="4536" w:type="dxa"/>
          </w:tcPr>
          <w:p w:rsidR="009332A5" w:rsidRPr="006A2389" w:rsidP="009332A5" w14:paraId="47CFD31E" w14:textId="77777777">
            <w:pPr>
              <w:autoSpaceDE w:val="0"/>
              <w:autoSpaceDN w:val="0"/>
              <w:adjustRightInd w:val="0"/>
              <w:spacing w:after="200" w:line="276" w:lineRule="auto"/>
              <w:contextualSpacing/>
              <w:rPr>
                <w:rFonts w:ascii="Times New Roman" w:hAnsi="Times New Roman" w:cs="Times New Roman"/>
                <w:sz w:val="24"/>
                <w:szCs w:val="24"/>
                <w:lang w:val="id-ID"/>
              </w:rPr>
            </w:pPr>
            <w:r w:rsidRPr="006A2389">
              <w:rPr>
                <w:rFonts w:ascii="Times New Roman" w:hAnsi="Times New Roman" w:cs="Times New Roman"/>
                <w:sz w:val="24"/>
                <w:szCs w:val="24"/>
                <w:lang w:val="id-ID"/>
              </w:rPr>
              <w:t>Ya : 25</w:t>
            </w:r>
          </w:p>
          <w:p w:rsidR="009332A5" w:rsidRPr="006A2389" w:rsidP="009332A5" w14:paraId="0AE30C7B" w14:textId="77777777">
            <w:pPr>
              <w:autoSpaceDE w:val="0"/>
              <w:autoSpaceDN w:val="0"/>
              <w:adjustRightInd w:val="0"/>
              <w:spacing w:after="200" w:line="276" w:lineRule="auto"/>
              <w:contextualSpacing/>
              <w:rPr>
                <w:rFonts w:ascii="Times New Roman" w:hAnsi="Times New Roman" w:cs="Times New Roman"/>
                <w:sz w:val="24"/>
                <w:szCs w:val="24"/>
                <w:lang w:val="id-ID"/>
              </w:rPr>
            </w:pPr>
            <w:r w:rsidRPr="006A2389">
              <w:rPr>
                <w:rFonts w:ascii="Times New Roman" w:hAnsi="Times New Roman" w:cs="Times New Roman"/>
                <w:sz w:val="24"/>
                <w:szCs w:val="24"/>
                <w:lang w:val="id-ID"/>
              </w:rPr>
              <w:t>Tidak : 0</w:t>
            </w:r>
          </w:p>
        </w:tc>
        <w:tc>
          <w:tcPr>
            <w:tcW w:w="1134" w:type="dxa"/>
          </w:tcPr>
          <w:p w:rsidR="009332A5" w:rsidRPr="006A2389" w:rsidP="009332A5" w14:paraId="43627159"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0</w:t>
            </w:r>
          </w:p>
        </w:tc>
      </w:tr>
      <w:tr w14:paraId="47634FD6" w14:textId="77777777" w:rsidTr="00012F56">
        <w:tblPrEx>
          <w:tblW w:w="7619" w:type="dxa"/>
          <w:tblInd w:w="1413" w:type="dxa"/>
          <w:tblLook w:val="04A0"/>
        </w:tblPrEx>
        <w:tc>
          <w:tcPr>
            <w:tcW w:w="1949" w:type="dxa"/>
          </w:tcPr>
          <w:p w:rsidR="009332A5" w:rsidRPr="006A2389" w:rsidP="009332A5" w14:paraId="39DC24C3"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Diagnosis lainnya</w:t>
            </w:r>
          </w:p>
        </w:tc>
        <w:tc>
          <w:tcPr>
            <w:tcW w:w="4536" w:type="dxa"/>
          </w:tcPr>
          <w:p w:rsidR="009332A5" w:rsidRPr="006A2389" w:rsidP="009332A5" w14:paraId="4D7B27BA" w14:textId="77777777">
            <w:pPr>
              <w:autoSpaceDE w:val="0"/>
              <w:autoSpaceDN w:val="0"/>
              <w:adjustRightInd w:val="0"/>
              <w:spacing w:after="200" w:line="276" w:lineRule="auto"/>
              <w:contextualSpacing/>
              <w:rPr>
                <w:rFonts w:ascii="Times New Roman" w:hAnsi="Times New Roman" w:cs="Times New Roman"/>
                <w:sz w:val="24"/>
                <w:szCs w:val="24"/>
                <w:lang w:val="id-ID"/>
              </w:rPr>
            </w:pPr>
            <w:r w:rsidRPr="006A2389">
              <w:rPr>
                <w:rFonts w:ascii="Times New Roman" w:hAnsi="Times New Roman" w:cs="Times New Roman"/>
                <w:sz w:val="24"/>
                <w:szCs w:val="24"/>
                <w:lang w:val="id-ID"/>
              </w:rPr>
              <w:t>Ya : 15</w:t>
            </w:r>
          </w:p>
          <w:p w:rsidR="009332A5" w:rsidRPr="006A2389" w:rsidP="009332A5" w14:paraId="08AFF113" w14:textId="77777777">
            <w:pPr>
              <w:autoSpaceDE w:val="0"/>
              <w:autoSpaceDN w:val="0"/>
              <w:adjustRightInd w:val="0"/>
              <w:spacing w:after="200" w:line="276" w:lineRule="auto"/>
              <w:contextualSpacing/>
              <w:rPr>
                <w:rFonts w:ascii="Times New Roman" w:hAnsi="Times New Roman" w:cs="Times New Roman"/>
                <w:sz w:val="24"/>
                <w:szCs w:val="24"/>
                <w:lang w:val="id-ID"/>
              </w:rPr>
            </w:pPr>
            <w:r w:rsidRPr="006A2389">
              <w:rPr>
                <w:rFonts w:ascii="Times New Roman" w:hAnsi="Times New Roman" w:cs="Times New Roman"/>
                <w:sz w:val="24"/>
                <w:szCs w:val="24"/>
                <w:lang w:val="id-ID"/>
              </w:rPr>
              <w:t>Tidak : 0</w:t>
            </w:r>
          </w:p>
        </w:tc>
        <w:tc>
          <w:tcPr>
            <w:tcW w:w="1134" w:type="dxa"/>
          </w:tcPr>
          <w:p w:rsidR="009332A5" w:rsidRPr="006A2389" w:rsidP="009332A5" w14:paraId="60C02BF5"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0</w:t>
            </w:r>
          </w:p>
        </w:tc>
      </w:tr>
      <w:tr w14:paraId="707D202E" w14:textId="77777777" w:rsidTr="00012F56">
        <w:tblPrEx>
          <w:tblW w:w="7619" w:type="dxa"/>
          <w:tblInd w:w="1413" w:type="dxa"/>
          <w:tblLook w:val="04A0"/>
        </w:tblPrEx>
        <w:tc>
          <w:tcPr>
            <w:tcW w:w="1949" w:type="dxa"/>
          </w:tcPr>
          <w:p w:rsidR="009332A5" w:rsidRPr="006A2389" w:rsidP="009332A5" w14:paraId="47FAABEB"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Bantuan berjalan</w:t>
            </w:r>
          </w:p>
        </w:tc>
        <w:tc>
          <w:tcPr>
            <w:tcW w:w="4536" w:type="dxa"/>
          </w:tcPr>
          <w:p w:rsidR="009332A5" w:rsidRPr="006A2389" w:rsidP="009332A5" w14:paraId="76A234C7" w14:textId="77777777">
            <w:pPr>
              <w:autoSpaceDE w:val="0"/>
              <w:autoSpaceDN w:val="0"/>
              <w:adjustRightInd w:val="0"/>
              <w:spacing w:after="200" w:line="276" w:lineRule="auto"/>
              <w:contextualSpacing/>
              <w:rPr>
                <w:rFonts w:ascii="Times New Roman" w:hAnsi="Times New Roman" w:cs="Times New Roman"/>
                <w:sz w:val="24"/>
                <w:szCs w:val="24"/>
                <w:lang w:val="id-ID"/>
              </w:rPr>
            </w:pPr>
            <w:r w:rsidRPr="006A2389">
              <w:rPr>
                <w:rFonts w:ascii="Times New Roman" w:hAnsi="Times New Roman" w:cs="Times New Roman"/>
                <w:sz w:val="24"/>
                <w:szCs w:val="24"/>
                <w:lang w:val="id-ID"/>
              </w:rPr>
              <w:t>Furnitur : 30</w:t>
            </w:r>
          </w:p>
          <w:p w:rsidR="009332A5" w:rsidRPr="006A2389" w:rsidP="009332A5" w14:paraId="47CFB166" w14:textId="77777777">
            <w:pPr>
              <w:autoSpaceDE w:val="0"/>
              <w:autoSpaceDN w:val="0"/>
              <w:adjustRightInd w:val="0"/>
              <w:spacing w:after="200" w:line="276" w:lineRule="auto"/>
              <w:contextualSpacing/>
              <w:rPr>
                <w:rFonts w:ascii="Times New Roman" w:hAnsi="Times New Roman" w:cs="Times New Roman"/>
                <w:sz w:val="24"/>
                <w:szCs w:val="24"/>
                <w:lang w:val="id-ID"/>
              </w:rPr>
            </w:pPr>
            <w:r w:rsidRPr="006A2389">
              <w:rPr>
                <w:rFonts w:ascii="Times New Roman" w:hAnsi="Times New Roman" w:cs="Times New Roman"/>
                <w:sz w:val="24"/>
                <w:szCs w:val="24"/>
                <w:lang w:val="id-ID"/>
              </w:rPr>
              <w:t>Crutch, walker : 15</w:t>
            </w:r>
          </w:p>
          <w:p w:rsidR="009332A5" w:rsidRPr="006A2389" w:rsidP="009332A5" w14:paraId="05D580AE" w14:textId="77777777">
            <w:pPr>
              <w:autoSpaceDE w:val="0"/>
              <w:autoSpaceDN w:val="0"/>
              <w:adjustRightInd w:val="0"/>
              <w:spacing w:after="200" w:line="276" w:lineRule="auto"/>
              <w:contextualSpacing/>
              <w:rPr>
                <w:rFonts w:ascii="Times New Roman" w:hAnsi="Times New Roman" w:cs="Times New Roman"/>
                <w:sz w:val="24"/>
                <w:szCs w:val="24"/>
                <w:lang w:val="id-ID"/>
              </w:rPr>
            </w:pPr>
            <w:r w:rsidRPr="006A2389">
              <w:rPr>
                <w:rFonts w:ascii="Times New Roman" w:hAnsi="Times New Roman" w:cs="Times New Roman"/>
                <w:sz w:val="24"/>
                <w:szCs w:val="24"/>
                <w:lang w:val="id-ID"/>
              </w:rPr>
              <w:t>Tidak tirah baring, dapat berjalan, bantuan minimal : 0</w:t>
            </w:r>
          </w:p>
        </w:tc>
        <w:tc>
          <w:tcPr>
            <w:tcW w:w="1134" w:type="dxa"/>
          </w:tcPr>
          <w:p w:rsidR="009332A5" w:rsidRPr="006A2389" w:rsidP="009332A5" w14:paraId="6AB658E4"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0</w:t>
            </w:r>
          </w:p>
        </w:tc>
      </w:tr>
      <w:tr w14:paraId="7F3714B4" w14:textId="77777777" w:rsidTr="00012F56">
        <w:tblPrEx>
          <w:tblW w:w="7619" w:type="dxa"/>
          <w:tblInd w:w="1413" w:type="dxa"/>
          <w:tblLook w:val="04A0"/>
        </w:tblPrEx>
        <w:tc>
          <w:tcPr>
            <w:tcW w:w="1949" w:type="dxa"/>
          </w:tcPr>
          <w:p w:rsidR="009332A5" w:rsidRPr="006A2389" w:rsidP="009332A5" w14:paraId="0B48807F"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IV line</w:t>
            </w:r>
          </w:p>
        </w:tc>
        <w:tc>
          <w:tcPr>
            <w:tcW w:w="4536" w:type="dxa"/>
          </w:tcPr>
          <w:p w:rsidR="009332A5" w:rsidRPr="006A2389" w:rsidP="009332A5" w14:paraId="77763E4F" w14:textId="77777777">
            <w:pPr>
              <w:autoSpaceDE w:val="0"/>
              <w:autoSpaceDN w:val="0"/>
              <w:adjustRightInd w:val="0"/>
              <w:spacing w:after="200" w:line="276" w:lineRule="auto"/>
              <w:contextualSpacing/>
              <w:rPr>
                <w:rFonts w:ascii="Times New Roman" w:hAnsi="Times New Roman" w:cs="Times New Roman"/>
                <w:sz w:val="24"/>
                <w:szCs w:val="24"/>
                <w:lang w:val="id-ID"/>
              </w:rPr>
            </w:pPr>
            <w:r w:rsidRPr="006A2389">
              <w:rPr>
                <w:rFonts w:ascii="Times New Roman" w:hAnsi="Times New Roman" w:cs="Times New Roman"/>
                <w:sz w:val="24"/>
                <w:szCs w:val="24"/>
                <w:lang w:val="id-ID"/>
              </w:rPr>
              <w:t>Ya : 20</w:t>
            </w:r>
          </w:p>
          <w:p w:rsidR="009332A5" w:rsidRPr="006A2389" w:rsidP="009332A5" w14:paraId="0E41430E" w14:textId="77777777">
            <w:pPr>
              <w:autoSpaceDE w:val="0"/>
              <w:autoSpaceDN w:val="0"/>
              <w:adjustRightInd w:val="0"/>
              <w:spacing w:after="200" w:line="276" w:lineRule="auto"/>
              <w:contextualSpacing/>
              <w:rPr>
                <w:rFonts w:ascii="Times New Roman" w:hAnsi="Times New Roman" w:cs="Times New Roman"/>
                <w:sz w:val="24"/>
                <w:szCs w:val="24"/>
                <w:lang w:val="id-ID"/>
              </w:rPr>
            </w:pPr>
            <w:r w:rsidRPr="006A2389">
              <w:rPr>
                <w:rFonts w:ascii="Times New Roman" w:hAnsi="Times New Roman" w:cs="Times New Roman"/>
                <w:sz w:val="24"/>
                <w:szCs w:val="24"/>
                <w:lang w:val="id-ID"/>
              </w:rPr>
              <w:t>Tidak : 0</w:t>
            </w:r>
          </w:p>
        </w:tc>
        <w:tc>
          <w:tcPr>
            <w:tcW w:w="1134" w:type="dxa"/>
          </w:tcPr>
          <w:p w:rsidR="009332A5" w:rsidRPr="006A2389" w:rsidP="009332A5" w14:paraId="78B6285B"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20</w:t>
            </w:r>
          </w:p>
        </w:tc>
      </w:tr>
      <w:tr w14:paraId="2C7F70AF" w14:textId="77777777" w:rsidTr="00012F56">
        <w:tblPrEx>
          <w:tblW w:w="7619" w:type="dxa"/>
          <w:tblInd w:w="1413" w:type="dxa"/>
          <w:tblLook w:val="04A0"/>
        </w:tblPrEx>
        <w:tc>
          <w:tcPr>
            <w:tcW w:w="1949" w:type="dxa"/>
          </w:tcPr>
          <w:p w:rsidR="009332A5" w:rsidRPr="006A2389" w:rsidP="009332A5" w14:paraId="7F224216"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Cara Berjalan</w:t>
            </w:r>
          </w:p>
        </w:tc>
        <w:tc>
          <w:tcPr>
            <w:tcW w:w="4536" w:type="dxa"/>
          </w:tcPr>
          <w:p w:rsidR="009332A5" w:rsidRPr="006A2389" w:rsidP="009332A5" w14:paraId="604E3A34" w14:textId="77777777">
            <w:pPr>
              <w:autoSpaceDE w:val="0"/>
              <w:autoSpaceDN w:val="0"/>
              <w:adjustRightInd w:val="0"/>
              <w:spacing w:after="200" w:line="276" w:lineRule="auto"/>
              <w:contextualSpacing/>
              <w:rPr>
                <w:rFonts w:ascii="Times New Roman" w:hAnsi="Times New Roman" w:cs="Times New Roman"/>
                <w:sz w:val="24"/>
                <w:szCs w:val="24"/>
                <w:lang w:val="id-ID"/>
              </w:rPr>
            </w:pPr>
            <w:r w:rsidRPr="006A2389">
              <w:rPr>
                <w:rFonts w:ascii="Times New Roman" w:hAnsi="Times New Roman" w:cs="Times New Roman"/>
                <w:sz w:val="24"/>
                <w:szCs w:val="24"/>
                <w:lang w:val="id-ID"/>
              </w:rPr>
              <w:t>Terganggu : 20</w:t>
            </w:r>
          </w:p>
          <w:p w:rsidR="009332A5" w:rsidRPr="006A2389" w:rsidP="009332A5" w14:paraId="341BD29B" w14:textId="77777777">
            <w:pPr>
              <w:autoSpaceDE w:val="0"/>
              <w:autoSpaceDN w:val="0"/>
              <w:adjustRightInd w:val="0"/>
              <w:spacing w:after="200" w:line="276" w:lineRule="auto"/>
              <w:contextualSpacing/>
              <w:rPr>
                <w:rFonts w:ascii="Times New Roman" w:hAnsi="Times New Roman" w:cs="Times New Roman"/>
                <w:sz w:val="24"/>
                <w:szCs w:val="24"/>
                <w:lang w:val="id-ID"/>
              </w:rPr>
            </w:pPr>
            <w:r w:rsidRPr="006A2389">
              <w:rPr>
                <w:rFonts w:ascii="Times New Roman" w:hAnsi="Times New Roman" w:cs="Times New Roman"/>
                <w:sz w:val="24"/>
                <w:szCs w:val="24"/>
                <w:lang w:val="id-ID"/>
              </w:rPr>
              <w:t>Lemah : 10</w:t>
            </w:r>
          </w:p>
          <w:p w:rsidR="009332A5" w:rsidRPr="006A2389" w:rsidP="009332A5" w14:paraId="2A6B457F" w14:textId="77777777">
            <w:pPr>
              <w:autoSpaceDE w:val="0"/>
              <w:autoSpaceDN w:val="0"/>
              <w:adjustRightInd w:val="0"/>
              <w:spacing w:after="200" w:line="276" w:lineRule="auto"/>
              <w:contextualSpacing/>
              <w:rPr>
                <w:rFonts w:ascii="Times New Roman" w:hAnsi="Times New Roman" w:cs="Times New Roman"/>
                <w:sz w:val="24"/>
                <w:szCs w:val="24"/>
                <w:lang w:val="id-ID"/>
              </w:rPr>
            </w:pPr>
            <w:r w:rsidRPr="006A2389">
              <w:rPr>
                <w:rFonts w:ascii="Times New Roman" w:hAnsi="Times New Roman" w:cs="Times New Roman"/>
                <w:sz w:val="24"/>
                <w:szCs w:val="24"/>
                <w:lang w:val="id-ID"/>
              </w:rPr>
              <w:t>Normal : 0</w:t>
            </w:r>
          </w:p>
        </w:tc>
        <w:tc>
          <w:tcPr>
            <w:tcW w:w="1134" w:type="dxa"/>
          </w:tcPr>
          <w:p w:rsidR="009332A5" w:rsidRPr="006A2389" w:rsidP="009332A5" w14:paraId="7055F406"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10</w:t>
            </w:r>
          </w:p>
        </w:tc>
      </w:tr>
      <w:tr w14:paraId="28A764D3" w14:textId="77777777" w:rsidTr="00012F56">
        <w:tblPrEx>
          <w:tblW w:w="7619" w:type="dxa"/>
          <w:tblInd w:w="1413" w:type="dxa"/>
          <w:tblLook w:val="04A0"/>
        </w:tblPrEx>
        <w:tc>
          <w:tcPr>
            <w:tcW w:w="1949" w:type="dxa"/>
          </w:tcPr>
          <w:p w:rsidR="009332A5" w:rsidRPr="006A2389" w:rsidP="009332A5" w14:paraId="3012AFA2"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Status Mental</w:t>
            </w:r>
          </w:p>
        </w:tc>
        <w:tc>
          <w:tcPr>
            <w:tcW w:w="4536" w:type="dxa"/>
          </w:tcPr>
          <w:p w:rsidR="009332A5" w:rsidRPr="006A2389" w:rsidP="009332A5" w14:paraId="57E8AD52" w14:textId="77777777">
            <w:pPr>
              <w:autoSpaceDE w:val="0"/>
              <w:autoSpaceDN w:val="0"/>
              <w:adjustRightInd w:val="0"/>
              <w:spacing w:after="200" w:line="276" w:lineRule="auto"/>
              <w:contextualSpacing/>
              <w:rPr>
                <w:rFonts w:ascii="Times New Roman" w:hAnsi="Times New Roman" w:cs="Times New Roman"/>
                <w:sz w:val="24"/>
                <w:szCs w:val="24"/>
                <w:lang w:val="id-ID"/>
              </w:rPr>
            </w:pPr>
            <w:r w:rsidRPr="006A2389">
              <w:rPr>
                <w:rFonts w:ascii="Times New Roman" w:hAnsi="Times New Roman" w:cs="Times New Roman"/>
                <w:sz w:val="24"/>
                <w:szCs w:val="24"/>
                <w:lang w:val="id-ID"/>
              </w:rPr>
              <w:t>Lupa keterbatasan : 15</w:t>
            </w:r>
          </w:p>
          <w:p w:rsidR="009332A5" w:rsidRPr="006A2389" w:rsidP="009332A5" w14:paraId="144E09F8" w14:textId="77777777">
            <w:pPr>
              <w:autoSpaceDE w:val="0"/>
              <w:autoSpaceDN w:val="0"/>
              <w:adjustRightInd w:val="0"/>
              <w:spacing w:after="200" w:line="276" w:lineRule="auto"/>
              <w:contextualSpacing/>
              <w:rPr>
                <w:rFonts w:ascii="Times New Roman" w:hAnsi="Times New Roman" w:cs="Times New Roman"/>
                <w:sz w:val="24"/>
                <w:szCs w:val="24"/>
                <w:lang w:val="id-ID"/>
              </w:rPr>
            </w:pPr>
            <w:r w:rsidRPr="006A2389">
              <w:rPr>
                <w:rFonts w:ascii="Times New Roman" w:hAnsi="Times New Roman" w:cs="Times New Roman"/>
                <w:sz w:val="24"/>
                <w:szCs w:val="24"/>
                <w:lang w:val="id-ID"/>
              </w:rPr>
              <w:t>Mengetahui kemampuan diri : 0</w:t>
            </w:r>
          </w:p>
        </w:tc>
        <w:tc>
          <w:tcPr>
            <w:tcW w:w="1134" w:type="dxa"/>
          </w:tcPr>
          <w:p w:rsidR="009332A5" w:rsidRPr="006A2389" w:rsidP="009332A5" w14:paraId="10E12725"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0</w:t>
            </w:r>
          </w:p>
        </w:tc>
      </w:tr>
      <w:tr w14:paraId="5C9D9767" w14:textId="77777777" w:rsidTr="00012F56">
        <w:tblPrEx>
          <w:tblW w:w="7619" w:type="dxa"/>
          <w:tblInd w:w="1413" w:type="dxa"/>
          <w:tblLook w:val="04A0"/>
        </w:tblPrEx>
        <w:tc>
          <w:tcPr>
            <w:tcW w:w="6485" w:type="dxa"/>
            <w:gridSpan w:val="2"/>
          </w:tcPr>
          <w:p w:rsidR="009332A5" w:rsidRPr="006A2389" w:rsidP="009332A5" w14:paraId="38D3B6D6" w14:textId="77777777">
            <w:pPr>
              <w:autoSpaceDE w:val="0"/>
              <w:autoSpaceDN w:val="0"/>
              <w:adjustRightInd w:val="0"/>
              <w:spacing w:after="200" w:line="276" w:lineRule="auto"/>
              <w:contextualSpacing/>
              <w:jc w:val="center"/>
              <w:rPr>
                <w:rFonts w:ascii="Times New Roman" w:hAnsi="Times New Roman" w:cs="Times New Roman"/>
                <w:b/>
                <w:sz w:val="24"/>
                <w:szCs w:val="24"/>
                <w:lang w:val="id-ID"/>
              </w:rPr>
            </w:pPr>
            <w:r w:rsidRPr="006A2389">
              <w:rPr>
                <w:rFonts w:ascii="Times New Roman" w:hAnsi="Times New Roman" w:cs="Times New Roman"/>
                <w:b/>
                <w:sz w:val="24"/>
                <w:szCs w:val="24"/>
                <w:lang w:val="id-ID"/>
              </w:rPr>
              <w:t>TOTAL</w:t>
            </w:r>
          </w:p>
        </w:tc>
        <w:tc>
          <w:tcPr>
            <w:tcW w:w="1134" w:type="dxa"/>
          </w:tcPr>
          <w:p w:rsidR="009332A5" w:rsidRPr="006A2389" w:rsidP="009332A5" w14:paraId="2D1A14D2"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30</w:t>
            </w:r>
          </w:p>
        </w:tc>
      </w:tr>
    </w:tbl>
    <w:p w:rsidR="009332A5" w:rsidRPr="006A2389" w:rsidP="009332A5" w14:paraId="24C61F77" w14:textId="77777777">
      <w:pPr>
        <w:autoSpaceDE w:val="0"/>
        <w:autoSpaceDN w:val="0"/>
        <w:adjustRightInd w:val="0"/>
        <w:spacing w:after="0"/>
        <w:ind w:left="720" w:firstLine="720"/>
        <w:rPr>
          <w:rFonts w:cs="Times New Roman"/>
          <w:color w:val="auto"/>
          <w:kern w:val="0"/>
          <w:szCs w:val="24"/>
          <w:lang w:val="id-ID"/>
          <w14:ligatures w14:val="none"/>
        </w:rPr>
      </w:pPr>
      <w:r w:rsidRPr="006A2389">
        <w:rPr>
          <w:rFonts w:cs="Times New Roman"/>
          <w:color w:val="auto"/>
          <w:kern w:val="0"/>
          <w:szCs w:val="24"/>
          <w:lang w:val="id-ID"/>
          <w14:ligatures w14:val="none"/>
        </w:rPr>
        <w:t>Catatan :</w:t>
      </w:r>
    </w:p>
    <w:p w:rsidR="009332A5" w:rsidRPr="006A2389" w:rsidP="009332A5" w14:paraId="5FB1D1EC" w14:textId="77777777">
      <w:pPr>
        <w:autoSpaceDE w:val="0"/>
        <w:autoSpaceDN w:val="0"/>
        <w:adjustRightInd w:val="0"/>
        <w:spacing w:after="0"/>
        <w:ind w:left="144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0 – 24: resiko jauh ringan</w:t>
      </w:r>
    </w:p>
    <w:p w:rsidR="009332A5" w:rsidRPr="006A2389" w:rsidP="009332A5" w14:paraId="43CF45B1" w14:textId="77777777">
      <w:pPr>
        <w:autoSpaceDE w:val="0"/>
        <w:autoSpaceDN w:val="0"/>
        <w:adjustRightInd w:val="0"/>
        <w:spacing w:after="0"/>
        <w:ind w:left="144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25-50 : resiko jatuh sedang</w:t>
      </w:r>
    </w:p>
    <w:p w:rsidR="009332A5" w:rsidRPr="006A2389" w:rsidP="009332A5" w14:paraId="01B173EB" w14:textId="77777777">
      <w:pPr>
        <w:autoSpaceDE w:val="0"/>
        <w:autoSpaceDN w:val="0"/>
        <w:adjustRightInd w:val="0"/>
        <w:spacing w:after="0"/>
        <w:ind w:left="144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&gt;51: resiko jatuh tinggi</w:t>
      </w:r>
    </w:p>
    <w:p w:rsidR="009332A5" w:rsidRPr="006A2389" w:rsidP="009332A5" w14:paraId="0FB89EF8" w14:textId="77777777">
      <w:pPr>
        <w:autoSpaceDE w:val="0"/>
        <w:autoSpaceDN w:val="0"/>
        <w:adjustRightInd w:val="0"/>
        <w:spacing w:after="0" w:line="276" w:lineRule="auto"/>
        <w:ind w:left="1440"/>
        <w:contextualSpacing/>
        <w:rPr>
          <w:rFonts w:cs="Times New Roman"/>
          <w:color w:val="auto"/>
          <w:kern w:val="0"/>
          <w:szCs w:val="24"/>
          <w:lang w:val="id-ID"/>
          <w14:ligatures w14:val="none"/>
        </w:rPr>
      </w:pPr>
    </w:p>
    <w:p w:rsidR="009332A5" w:rsidRPr="006A2389" w:rsidP="009332A5" w14:paraId="38B74419" w14:textId="77777777">
      <w:pPr>
        <w:autoSpaceDE w:val="0"/>
        <w:autoSpaceDN w:val="0"/>
        <w:adjustRightInd w:val="0"/>
        <w:spacing w:after="0" w:line="276" w:lineRule="auto"/>
        <w:ind w:left="1440"/>
        <w:contextualSpacing/>
        <w:rPr>
          <w:rFonts w:cs="Times New Roman"/>
          <w:color w:val="auto"/>
          <w:kern w:val="0"/>
          <w:szCs w:val="24"/>
          <w:lang w:val="id-ID"/>
          <w14:ligatures w14:val="none"/>
        </w:rPr>
      </w:pPr>
    </w:p>
    <w:tbl>
      <w:tblPr>
        <w:tblStyle w:val="TableGrid1"/>
        <w:tblW w:w="7796" w:type="dxa"/>
        <w:tblInd w:w="1413" w:type="dxa"/>
        <w:tblLook w:val="04A0"/>
      </w:tblPr>
      <w:tblGrid>
        <w:gridCol w:w="2126"/>
        <w:gridCol w:w="4536"/>
        <w:gridCol w:w="1134"/>
      </w:tblGrid>
      <w:tr w14:paraId="384C48E0" w14:textId="77777777" w:rsidTr="00012F56">
        <w:tblPrEx>
          <w:tblW w:w="7796" w:type="dxa"/>
          <w:tblInd w:w="1413" w:type="dxa"/>
          <w:tblLook w:val="04A0"/>
        </w:tblPrEx>
        <w:tc>
          <w:tcPr>
            <w:tcW w:w="2126" w:type="dxa"/>
          </w:tcPr>
          <w:p w:rsidR="009332A5" w:rsidRPr="006A2389" w:rsidP="009332A5" w14:paraId="69BC3FCE" w14:textId="77777777">
            <w:pPr>
              <w:autoSpaceDE w:val="0"/>
              <w:autoSpaceDN w:val="0"/>
              <w:adjustRightInd w:val="0"/>
              <w:spacing w:after="200"/>
              <w:contextualSpacing/>
              <w:jc w:val="center"/>
              <w:rPr>
                <w:rFonts w:ascii="Times New Roman" w:hAnsi="Times New Roman" w:cs="Times New Roman"/>
                <w:b/>
                <w:sz w:val="24"/>
                <w:szCs w:val="24"/>
                <w:lang w:val="id-ID"/>
              </w:rPr>
            </w:pPr>
            <w:r w:rsidRPr="006A2389">
              <w:rPr>
                <w:rFonts w:ascii="Times New Roman" w:hAnsi="Times New Roman" w:cs="Times New Roman"/>
                <w:b/>
                <w:sz w:val="24"/>
                <w:szCs w:val="24"/>
                <w:lang w:val="id-ID"/>
              </w:rPr>
              <w:t>Kriteria</w:t>
            </w:r>
          </w:p>
        </w:tc>
        <w:tc>
          <w:tcPr>
            <w:tcW w:w="4536" w:type="dxa"/>
          </w:tcPr>
          <w:p w:rsidR="009332A5" w:rsidRPr="006A2389" w:rsidP="009332A5" w14:paraId="75E8C209" w14:textId="77777777">
            <w:pPr>
              <w:autoSpaceDE w:val="0"/>
              <w:autoSpaceDN w:val="0"/>
              <w:adjustRightInd w:val="0"/>
              <w:spacing w:after="200"/>
              <w:contextualSpacing/>
              <w:jc w:val="center"/>
              <w:rPr>
                <w:rFonts w:ascii="Times New Roman" w:hAnsi="Times New Roman" w:cs="Times New Roman"/>
                <w:b/>
                <w:sz w:val="24"/>
                <w:szCs w:val="24"/>
                <w:lang w:val="id-ID"/>
              </w:rPr>
            </w:pPr>
            <w:r w:rsidRPr="006A2389">
              <w:rPr>
                <w:rFonts w:ascii="Times New Roman" w:hAnsi="Times New Roman" w:cs="Times New Roman"/>
                <w:b/>
                <w:sz w:val="24"/>
                <w:szCs w:val="24"/>
                <w:lang w:val="id-ID"/>
              </w:rPr>
              <w:t>Skor</w:t>
            </w:r>
          </w:p>
        </w:tc>
        <w:tc>
          <w:tcPr>
            <w:tcW w:w="1134" w:type="dxa"/>
          </w:tcPr>
          <w:p w:rsidR="009332A5" w:rsidRPr="006A2389" w:rsidP="009332A5" w14:paraId="7D68CB4D" w14:textId="77777777">
            <w:pPr>
              <w:autoSpaceDE w:val="0"/>
              <w:autoSpaceDN w:val="0"/>
              <w:adjustRightInd w:val="0"/>
              <w:spacing w:after="200"/>
              <w:contextualSpacing/>
              <w:jc w:val="center"/>
              <w:rPr>
                <w:rFonts w:ascii="Times New Roman" w:hAnsi="Times New Roman" w:cs="Times New Roman"/>
                <w:b/>
                <w:sz w:val="24"/>
                <w:szCs w:val="24"/>
                <w:lang w:val="id-ID"/>
              </w:rPr>
            </w:pPr>
          </w:p>
        </w:tc>
      </w:tr>
      <w:tr w14:paraId="632EFFED" w14:textId="77777777" w:rsidTr="00012F56">
        <w:tblPrEx>
          <w:tblW w:w="7796" w:type="dxa"/>
          <w:tblInd w:w="1413" w:type="dxa"/>
          <w:tblLook w:val="04A0"/>
        </w:tblPrEx>
        <w:tc>
          <w:tcPr>
            <w:tcW w:w="2126" w:type="dxa"/>
          </w:tcPr>
          <w:p w:rsidR="009332A5" w:rsidRPr="006A2389" w:rsidP="009332A5" w14:paraId="6194959C"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Usia</w:t>
            </w:r>
          </w:p>
        </w:tc>
        <w:tc>
          <w:tcPr>
            <w:tcW w:w="4536" w:type="dxa"/>
          </w:tcPr>
          <w:p w:rsidR="009332A5" w:rsidRPr="006A2389" w:rsidP="009332A5" w14:paraId="1C3C7284"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Lebih dari 80 tahun : 0</w:t>
            </w:r>
          </w:p>
          <w:p w:rsidR="009332A5" w:rsidRPr="006A2389" w:rsidP="009332A5" w14:paraId="5601FA8F"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Lebih dari 60 tahun : 1</w:t>
            </w:r>
          </w:p>
          <w:p w:rsidR="009332A5" w:rsidRPr="006A2389" w:rsidP="009332A5" w14:paraId="24F61A2A"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Kurang dari 60 tahun : 2</w:t>
            </w:r>
          </w:p>
        </w:tc>
        <w:tc>
          <w:tcPr>
            <w:tcW w:w="1134" w:type="dxa"/>
          </w:tcPr>
          <w:p w:rsidR="009332A5" w:rsidRPr="006A2389" w:rsidP="009332A5" w14:paraId="10568B69" w14:textId="77777777">
            <w:pPr>
              <w:autoSpaceDE w:val="0"/>
              <w:autoSpaceDN w:val="0"/>
              <w:adjustRightInd w:val="0"/>
              <w:spacing w:after="200"/>
              <w:contextualSpacing/>
              <w:jc w:val="center"/>
              <w:rPr>
                <w:rFonts w:ascii="Times New Roman" w:hAnsi="Times New Roman" w:cs="Times New Roman"/>
                <w:b/>
                <w:sz w:val="24"/>
                <w:szCs w:val="24"/>
                <w:lang w:val="id-ID"/>
              </w:rPr>
            </w:pPr>
            <w:r w:rsidRPr="006A2389">
              <w:rPr>
                <w:rFonts w:ascii="Times New Roman" w:hAnsi="Times New Roman" w:cs="Times New Roman"/>
                <w:b/>
                <w:sz w:val="24"/>
                <w:szCs w:val="24"/>
                <w:lang w:val="id-ID"/>
              </w:rPr>
              <w:t>2</w:t>
            </w:r>
          </w:p>
        </w:tc>
      </w:tr>
      <w:tr w14:paraId="194A6FE6" w14:textId="77777777" w:rsidTr="00012F56">
        <w:tblPrEx>
          <w:tblW w:w="7796" w:type="dxa"/>
          <w:tblInd w:w="1413" w:type="dxa"/>
          <w:tblLook w:val="04A0"/>
        </w:tblPrEx>
        <w:tc>
          <w:tcPr>
            <w:tcW w:w="2126" w:type="dxa"/>
          </w:tcPr>
          <w:p w:rsidR="009332A5" w:rsidRPr="006A2389" w:rsidP="009332A5" w14:paraId="1D1D1D90"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Riwayat jatuh </w:t>
            </w:r>
          </w:p>
        </w:tc>
        <w:tc>
          <w:tcPr>
            <w:tcW w:w="4536" w:type="dxa"/>
          </w:tcPr>
          <w:p w:rsidR="009332A5" w:rsidRPr="006A2389" w:rsidP="009332A5" w14:paraId="0103D776"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Tidak pernah : 0</w:t>
            </w:r>
          </w:p>
          <w:p w:rsidR="009332A5" w:rsidRPr="006A2389" w:rsidP="009332A5" w14:paraId="0B6D7B8C"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&lt;1 bulan : 1</w:t>
            </w:r>
          </w:p>
          <w:p w:rsidR="009332A5" w:rsidRPr="006A2389" w:rsidP="009332A5" w14:paraId="02296DC0"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&gt;1 bulan : 2</w:t>
            </w:r>
          </w:p>
          <w:p w:rsidR="009332A5" w:rsidRPr="006A2389" w:rsidP="009332A5" w14:paraId="0A640D19"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Pirawat sekarang : 3</w:t>
            </w:r>
          </w:p>
        </w:tc>
        <w:tc>
          <w:tcPr>
            <w:tcW w:w="1134" w:type="dxa"/>
          </w:tcPr>
          <w:p w:rsidR="009332A5" w:rsidRPr="006A2389" w:rsidP="009332A5" w14:paraId="3B57259B" w14:textId="77777777">
            <w:pPr>
              <w:autoSpaceDE w:val="0"/>
              <w:autoSpaceDN w:val="0"/>
              <w:adjustRightInd w:val="0"/>
              <w:spacing w:after="200"/>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0</w:t>
            </w:r>
          </w:p>
        </w:tc>
      </w:tr>
      <w:tr w14:paraId="31364D83" w14:textId="77777777" w:rsidTr="00012F56">
        <w:tblPrEx>
          <w:tblW w:w="7796" w:type="dxa"/>
          <w:tblInd w:w="1413" w:type="dxa"/>
          <w:tblLook w:val="04A0"/>
        </w:tblPrEx>
        <w:tc>
          <w:tcPr>
            <w:tcW w:w="2126" w:type="dxa"/>
          </w:tcPr>
          <w:p w:rsidR="009332A5" w:rsidRPr="006A2389" w:rsidP="009332A5" w14:paraId="57B38D2A"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Aktivitas</w:t>
            </w:r>
          </w:p>
        </w:tc>
        <w:tc>
          <w:tcPr>
            <w:tcW w:w="4536" w:type="dxa"/>
          </w:tcPr>
          <w:p w:rsidR="009332A5" w:rsidRPr="006A2389" w:rsidP="009332A5" w14:paraId="1E3B7075"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Mandiri : 0</w:t>
            </w:r>
          </w:p>
          <w:p w:rsidR="009332A5" w:rsidRPr="006A2389" w:rsidP="009332A5" w14:paraId="6955F711"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Dibantu sebagian : 1</w:t>
            </w:r>
          </w:p>
          <w:p w:rsidR="009332A5" w:rsidRPr="006A2389" w:rsidP="009332A5" w14:paraId="21F43AB8"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Dibantu penuh : 2</w:t>
            </w:r>
          </w:p>
        </w:tc>
        <w:tc>
          <w:tcPr>
            <w:tcW w:w="1134" w:type="dxa"/>
          </w:tcPr>
          <w:p w:rsidR="009332A5" w:rsidRPr="006A2389" w:rsidP="009332A5" w14:paraId="317D5BC4" w14:textId="77777777">
            <w:pPr>
              <w:autoSpaceDE w:val="0"/>
              <w:autoSpaceDN w:val="0"/>
              <w:adjustRightInd w:val="0"/>
              <w:spacing w:after="200"/>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1</w:t>
            </w:r>
          </w:p>
        </w:tc>
      </w:tr>
      <w:tr w14:paraId="07E8B9F5" w14:textId="77777777" w:rsidTr="00012F56">
        <w:tblPrEx>
          <w:tblW w:w="7796" w:type="dxa"/>
          <w:tblInd w:w="1413" w:type="dxa"/>
          <w:tblLook w:val="04A0"/>
        </w:tblPrEx>
        <w:tc>
          <w:tcPr>
            <w:tcW w:w="2126" w:type="dxa"/>
          </w:tcPr>
          <w:p w:rsidR="009332A5" w:rsidRPr="006A2389" w:rsidP="009332A5" w14:paraId="0B48763B"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Mobilitas</w:t>
            </w:r>
          </w:p>
        </w:tc>
        <w:tc>
          <w:tcPr>
            <w:tcW w:w="4536" w:type="dxa"/>
          </w:tcPr>
          <w:p w:rsidR="009332A5" w:rsidRPr="006A2389" w:rsidP="009332A5" w14:paraId="75EC6E87"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Mandiri : 0</w:t>
            </w:r>
          </w:p>
          <w:p w:rsidR="009332A5" w:rsidRPr="006A2389" w:rsidP="009332A5" w14:paraId="0A591A9F"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Dengan alat bantu berpindah : 1</w:t>
            </w:r>
          </w:p>
          <w:p w:rsidR="009332A5" w:rsidRPr="006A2389" w:rsidP="009332A5" w14:paraId="175EF6B1"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Koordinasi/keseimbangan buruk : 2</w:t>
            </w:r>
          </w:p>
          <w:p w:rsidR="009332A5" w:rsidRPr="006A2389" w:rsidP="009332A5" w14:paraId="312AAF3B"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Dibantu sebagian : 3</w:t>
            </w:r>
          </w:p>
          <w:p w:rsidR="009332A5" w:rsidRPr="006A2389" w:rsidP="009332A5" w14:paraId="4D91367C"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Dibantu penuh : 4</w:t>
            </w:r>
          </w:p>
        </w:tc>
        <w:tc>
          <w:tcPr>
            <w:tcW w:w="1134" w:type="dxa"/>
          </w:tcPr>
          <w:p w:rsidR="009332A5" w:rsidRPr="006A2389" w:rsidP="009332A5" w14:paraId="56E41AE5" w14:textId="77777777">
            <w:pPr>
              <w:autoSpaceDE w:val="0"/>
              <w:autoSpaceDN w:val="0"/>
              <w:adjustRightInd w:val="0"/>
              <w:spacing w:after="200"/>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3</w:t>
            </w:r>
          </w:p>
        </w:tc>
      </w:tr>
      <w:tr w14:paraId="0D55C855" w14:textId="77777777" w:rsidTr="00012F56">
        <w:tblPrEx>
          <w:tblW w:w="7796" w:type="dxa"/>
          <w:tblInd w:w="1413" w:type="dxa"/>
          <w:tblLook w:val="04A0"/>
        </w:tblPrEx>
        <w:tc>
          <w:tcPr>
            <w:tcW w:w="2126" w:type="dxa"/>
          </w:tcPr>
          <w:p w:rsidR="009332A5" w:rsidRPr="006A2389" w:rsidP="009332A5" w14:paraId="06329BAA"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Defisit Sensori</w:t>
            </w:r>
          </w:p>
        </w:tc>
        <w:tc>
          <w:tcPr>
            <w:tcW w:w="4536" w:type="dxa"/>
          </w:tcPr>
          <w:p w:rsidR="009332A5" w:rsidRPr="006A2389" w:rsidP="009332A5" w14:paraId="5E8A69F3"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Kacamata bukan bifokal : 0</w:t>
            </w:r>
          </w:p>
          <w:p w:rsidR="009332A5" w:rsidRPr="006A2389" w:rsidP="009332A5" w14:paraId="7F0F7B05"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Kacamata bifokal : 1</w:t>
            </w:r>
          </w:p>
          <w:p w:rsidR="009332A5" w:rsidRPr="006A2389" w:rsidP="009332A5" w14:paraId="0FEF76AA"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Kacamata multifokal : 2</w:t>
            </w:r>
          </w:p>
          <w:p w:rsidR="009332A5" w:rsidRPr="006A2389" w:rsidP="009332A5" w14:paraId="70A8175F"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Gangguan pendengaran : 3</w:t>
            </w:r>
          </w:p>
          <w:p w:rsidR="009332A5" w:rsidRPr="006A2389" w:rsidP="009332A5" w14:paraId="7B957984"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Katarak/Glukoma : 4</w:t>
            </w:r>
          </w:p>
          <w:p w:rsidR="009332A5" w:rsidRPr="006A2389" w:rsidP="009332A5" w14:paraId="3063AD46"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Tidak dapat melihat : 5</w:t>
            </w:r>
          </w:p>
        </w:tc>
        <w:tc>
          <w:tcPr>
            <w:tcW w:w="1134" w:type="dxa"/>
          </w:tcPr>
          <w:p w:rsidR="009332A5" w:rsidRPr="006A2389" w:rsidP="009332A5" w14:paraId="7AFB14B1" w14:textId="77777777">
            <w:pPr>
              <w:autoSpaceDE w:val="0"/>
              <w:autoSpaceDN w:val="0"/>
              <w:adjustRightInd w:val="0"/>
              <w:spacing w:after="200"/>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0</w:t>
            </w:r>
          </w:p>
        </w:tc>
      </w:tr>
      <w:tr w14:paraId="7B979305" w14:textId="77777777" w:rsidTr="00012F56">
        <w:tblPrEx>
          <w:tblW w:w="7796" w:type="dxa"/>
          <w:tblInd w:w="1413" w:type="dxa"/>
          <w:tblLook w:val="04A0"/>
        </w:tblPrEx>
        <w:tc>
          <w:tcPr>
            <w:tcW w:w="2126" w:type="dxa"/>
          </w:tcPr>
          <w:p w:rsidR="009332A5" w:rsidRPr="006A2389" w:rsidP="009332A5" w14:paraId="2EF32C70"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Kognisi</w:t>
            </w:r>
          </w:p>
        </w:tc>
        <w:tc>
          <w:tcPr>
            <w:tcW w:w="4536" w:type="dxa"/>
          </w:tcPr>
          <w:p w:rsidR="009332A5" w:rsidRPr="006A2389" w:rsidP="009332A5" w14:paraId="41FC8A12"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Orientasi baik : 0</w:t>
            </w:r>
          </w:p>
          <w:p w:rsidR="009332A5" w:rsidRPr="006A2389" w:rsidP="009332A5" w14:paraId="1049B606"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Kesulitan untuk mengerti perintah : 1</w:t>
            </w:r>
          </w:p>
          <w:p w:rsidR="009332A5" w:rsidRPr="006A2389" w:rsidP="009332A5" w14:paraId="76D8C3B7"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Gangguan memori : 2</w:t>
            </w:r>
          </w:p>
          <w:p w:rsidR="009332A5" w:rsidRPr="006A2389" w:rsidP="009332A5" w14:paraId="74D944E1"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Kebingungan : 3</w:t>
            </w:r>
          </w:p>
          <w:p w:rsidR="009332A5" w:rsidRPr="006A2389" w:rsidP="009332A5" w14:paraId="4E346040"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Disorientasi : 4</w:t>
            </w:r>
          </w:p>
        </w:tc>
        <w:tc>
          <w:tcPr>
            <w:tcW w:w="1134" w:type="dxa"/>
          </w:tcPr>
          <w:p w:rsidR="009332A5" w:rsidRPr="006A2389" w:rsidP="009332A5" w14:paraId="4A5D6279" w14:textId="77777777">
            <w:pPr>
              <w:autoSpaceDE w:val="0"/>
              <w:autoSpaceDN w:val="0"/>
              <w:adjustRightInd w:val="0"/>
              <w:spacing w:after="200"/>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0</w:t>
            </w:r>
          </w:p>
        </w:tc>
      </w:tr>
      <w:tr w14:paraId="3720FBF6" w14:textId="77777777" w:rsidTr="00012F56">
        <w:tblPrEx>
          <w:tblW w:w="7796" w:type="dxa"/>
          <w:tblInd w:w="1413" w:type="dxa"/>
          <w:tblLook w:val="04A0"/>
        </w:tblPrEx>
        <w:tc>
          <w:tcPr>
            <w:tcW w:w="2126" w:type="dxa"/>
          </w:tcPr>
          <w:p w:rsidR="009332A5" w:rsidRPr="006A2389" w:rsidP="009332A5" w14:paraId="00F02992"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Pola BAB/BAK</w:t>
            </w:r>
          </w:p>
        </w:tc>
        <w:tc>
          <w:tcPr>
            <w:tcW w:w="4536" w:type="dxa"/>
          </w:tcPr>
          <w:p w:rsidR="009332A5" w:rsidRPr="006A2389" w:rsidP="009332A5" w14:paraId="1877782B"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Teratur : 0</w:t>
            </w:r>
          </w:p>
          <w:p w:rsidR="009332A5" w:rsidRPr="006A2389" w:rsidP="009332A5" w14:paraId="3A49D0F4"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Inkontinensia urin/feces : 1</w:t>
            </w:r>
          </w:p>
          <w:p w:rsidR="009332A5" w:rsidRPr="006A2389" w:rsidP="009332A5" w14:paraId="3CE202FC"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Nokturia : 2</w:t>
            </w:r>
          </w:p>
          <w:p w:rsidR="009332A5" w:rsidRPr="006A2389" w:rsidP="009332A5" w14:paraId="459953B7"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Urgensi frekuensi : 3</w:t>
            </w:r>
          </w:p>
        </w:tc>
        <w:tc>
          <w:tcPr>
            <w:tcW w:w="1134" w:type="dxa"/>
          </w:tcPr>
          <w:p w:rsidR="009332A5" w:rsidRPr="006A2389" w:rsidP="009332A5" w14:paraId="262D68FA" w14:textId="77777777">
            <w:pPr>
              <w:autoSpaceDE w:val="0"/>
              <w:autoSpaceDN w:val="0"/>
              <w:adjustRightInd w:val="0"/>
              <w:spacing w:after="200"/>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0</w:t>
            </w:r>
          </w:p>
        </w:tc>
      </w:tr>
      <w:tr w14:paraId="2F4FA4B9" w14:textId="77777777" w:rsidTr="00012F56">
        <w:tblPrEx>
          <w:tblW w:w="7796" w:type="dxa"/>
          <w:tblInd w:w="1413" w:type="dxa"/>
          <w:tblLook w:val="04A0"/>
        </w:tblPrEx>
        <w:tc>
          <w:tcPr>
            <w:tcW w:w="2126" w:type="dxa"/>
          </w:tcPr>
          <w:p w:rsidR="009332A5" w:rsidRPr="006A2389" w:rsidP="009332A5" w14:paraId="076EEE9A"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Pengobatan</w:t>
            </w:r>
          </w:p>
        </w:tc>
        <w:tc>
          <w:tcPr>
            <w:tcW w:w="4536" w:type="dxa"/>
          </w:tcPr>
          <w:p w:rsidR="009332A5" w:rsidRPr="006A2389" w:rsidP="009332A5" w14:paraId="45C44271"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&gt;4 jenis : 0</w:t>
            </w:r>
          </w:p>
          <w:p w:rsidR="009332A5" w:rsidRPr="006A2389" w:rsidP="009332A5" w14:paraId="1535C13F"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Anti hipertensi/ hipoglikemia/ antidepresan : 1</w:t>
            </w:r>
          </w:p>
          <w:p w:rsidR="009332A5" w:rsidRPr="006A2389" w:rsidP="009332A5" w14:paraId="4A433958"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Sedasi/ psikotropika/narkotika : 2</w:t>
            </w:r>
          </w:p>
          <w:p w:rsidR="009332A5" w:rsidRPr="006A2389" w:rsidP="009332A5" w14:paraId="0FFBCC4C"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Infus epidural/spinal : 3</w:t>
            </w:r>
          </w:p>
        </w:tc>
        <w:tc>
          <w:tcPr>
            <w:tcW w:w="1134" w:type="dxa"/>
          </w:tcPr>
          <w:p w:rsidR="009332A5" w:rsidRPr="006A2389" w:rsidP="009332A5" w14:paraId="49D94598" w14:textId="77777777">
            <w:pPr>
              <w:autoSpaceDE w:val="0"/>
              <w:autoSpaceDN w:val="0"/>
              <w:adjustRightInd w:val="0"/>
              <w:spacing w:after="200"/>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1</w:t>
            </w:r>
          </w:p>
        </w:tc>
      </w:tr>
      <w:tr w14:paraId="6CA50037" w14:textId="77777777" w:rsidTr="00012F56">
        <w:tblPrEx>
          <w:tblW w:w="7796" w:type="dxa"/>
          <w:tblInd w:w="1413" w:type="dxa"/>
          <w:tblLook w:val="04A0"/>
        </w:tblPrEx>
        <w:tc>
          <w:tcPr>
            <w:tcW w:w="2126" w:type="dxa"/>
          </w:tcPr>
          <w:p w:rsidR="009332A5" w:rsidRPr="006A2389" w:rsidP="009332A5" w14:paraId="1D6F1225"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Komorbiditas</w:t>
            </w:r>
          </w:p>
        </w:tc>
        <w:tc>
          <w:tcPr>
            <w:tcW w:w="4536" w:type="dxa"/>
          </w:tcPr>
          <w:p w:rsidR="009332A5" w:rsidRPr="006A2389" w:rsidP="009332A5" w14:paraId="4917CD1D"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DM/Jantung/Stroke/ISK : 0</w:t>
            </w:r>
          </w:p>
          <w:p w:rsidR="009332A5" w:rsidRPr="006A2389" w:rsidP="009332A5" w14:paraId="3124A9CD"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Gangguan saraf pusat/parkinson : 1</w:t>
            </w:r>
          </w:p>
          <w:p w:rsidR="009332A5" w:rsidRPr="006A2389" w:rsidP="009332A5" w14:paraId="6692F643" w14:textId="77777777">
            <w:pPr>
              <w:autoSpaceDE w:val="0"/>
              <w:autoSpaceDN w:val="0"/>
              <w:adjustRightInd w:val="0"/>
              <w:spacing w:after="20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Paska bedah 0-24 jam : 2</w:t>
            </w:r>
          </w:p>
        </w:tc>
        <w:tc>
          <w:tcPr>
            <w:tcW w:w="1134" w:type="dxa"/>
          </w:tcPr>
          <w:p w:rsidR="009332A5" w:rsidRPr="006A2389" w:rsidP="009332A5" w14:paraId="2EFE4B8C" w14:textId="77777777">
            <w:pPr>
              <w:autoSpaceDE w:val="0"/>
              <w:autoSpaceDN w:val="0"/>
              <w:adjustRightInd w:val="0"/>
              <w:spacing w:after="200"/>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0</w:t>
            </w:r>
          </w:p>
        </w:tc>
      </w:tr>
      <w:tr w14:paraId="33D7C11F" w14:textId="77777777" w:rsidTr="00012F56">
        <w:tblPrEx>
          <w:tblW w:w="7796" w:type="dxa"/>
          <w:tblInd w:w="1413" w:type="dxa"/>
          <w:tblLook w:val="04A0"/>
        </w:tblPrEx>
        <w:tc>
          <w:tcPr>
            <w:tcW w:w="6662" w:type="dxa"/>
            <w:gridSpan w:val="2"/>
          </w:tcPr>
          <w:p w:rsidR="009332A5" w:rsidRPr="006A2389" w:rsidP="009332A5" w14:paraId="11062D54" w14:textId="77777777">
            <w:pPr>
              <w:autoSpaceDE w:val="0"/>
              <w:autoSpaceDN w:val="0"/>
              <w:adjustRightInd w:val="0"/>
              <w:spacing w:after="200"/>
              <w:contextualSpacing/>
              <w:jc w:val="center"/>
              <w:rPr>
                <w:rFonts w:ascii="Times New Roman" w:hAnsi="Times New Roman" w:cs="Times New Roman"/>
                <w:b/>
                <w:sz w:val="24"/>
                <w:szCs w:val="24"/>
                <w:lang w:val="id-ID"/>
              </w:rPr>
            </w:pPr>
            <w:r w:rsidRPr="006A2389">
              <w:rPr>
                <w:rFonts w:ascii="Times New Roman" w:hAnsi="Times New Roman" w:cs="Times New Roman"/>
                <w:b/>
                <w:sz w:val="24"/>
                <w:szCs w:val="24"/>
                <w:lang w:val="id-ID"/>
              </w:rPr>
              <w:t>TOTAL</w:t>
            </w:r>
          </w:p>
        </w:tc>
        <w:tc>
          <w:tcPr>
            <w:tcW w:w="1134" w:type="dxa"/>
          </w:tcPr>
          <w:p w:rsidR="009332A5" w:rsidRPr="006A2389" w:rsidP="009332A5" w14:paraId="35059FFF" w14:textId="77777777">
            <w:pPr>
              <w:autoSpaceDE w:val="0"/>
              <w:autoSpaceDN w:val="0"/>
              <w:adjustRightInd w:val="0"/>
              <w:spacing w:after="200"/>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7</w:t>
            </w:r>
          </w:p>
        </w:tc>
      </w:tr>
    </w:tbl>
    <w:p w:rsidR="009332A5" w:rsidRPr="006A2389" w:rsidP="009332A5" w14:paraId="771880AD" w14:textId="77777777">
      <w:pPr>
        <w:autoSpaceDE w:val="0"/>
        <w:autoSpaceDN w:val="0"/>
        <w:adjustRightInd w:val="0"/>
        <w:spacing w:after="0" w:line="276" w:lineRule="auto"/>
        <w:rPr>
          <w:rFonts w:cs="Times New Roman"/>
          <w:color w:val="auto"/>
          <w:kern w:val="0"/>
          <w:szCs w:val="24"/>
          <w:lang w:val="id-ID"/>
          <w14:ligatures w14:val="none"/>
        </w:rPr>
      </w:pPr>
    </w:p>
    <w:p w:rsidR="009332A5" w:rsidP="009332A5" w14:paraId="020D5274" w14:textId="77777777">
      <w:pPr>
        <w:autoSpaceDE w:val="0"/>
        <w:autoSpaceDN w:val="0"/>
        <w:adjustRightInd w:val="0"/>
        <w:spacing w:after="0" w:line="276" w:lineRule="auto"/>
        <w:rPr>
          <w:rFonts w:cs="Times New Roman"/>
          <w:color w:val="auto"/>
          <w:kern w:val="0"/>
          <w:szCs w:val="24"/>
          <w:lang w:val="id-ID"/>
          <w14:ligatures w14:val="none"/>
        </w:rPr>
      </w:pPr>
    </w:p>
    <w:p w:rsidR="00112BA8" w:rsidP="009332A5" w14:paraId="26AADCD1" w14:textId="77777777">
      <w:pPr>
        <w:autoSpaceDE w:val="0"/>
        <w:autoSpaceDN w:val="0"/>
        <w:adjustRightInd w:val="0"/>
        <w:spacing w:after="0" w:line="276" w:lineRule="auto"/>
        <w:rPr>
          <w:rFonts w:cs="Times New Roman"/>
          <w:color w:val="auto"/>
          <w:kern w:val="0"/>
          <w:szCs w:val="24"/>
          <w:lang w:val="id-ID"/>
          <w14:ligatures w14:val="none"/>
        </w:rPr>
      </w:pPr>
    </w:p>
    <w:p w:rsidR="00112BA8" w:rsidP="009332A5" w14:paraId="03E5F959" w14:textId="77777777">
      <w:pPr>
        <w:autoSpaceDE w:val="0"/>
        <w:autoSpaceDN w:val="0"/>
        <w:adjustRightInd w:val="0"/>
        <w:spacing w:after="0" w:line="276" w:lineRule="auto"/>
        <w:rPr>
          <w:rFonts w:cs="Times New Roman"/>
          <w:color w:val="auto"/>
          <w:kern w:val="0"/>
          <w:szCs w:val="24"/>
          <w:lang w:val="id-ID"/>
          <w14:ligatures w14:val="none"/>
        </w:rPr>
      </w:pPr>
    </w:p>
    <w:p w:rsidR="00112BA8" w:rsidP="009332A5" w14:paraId="289B8062" w14:textId="77777777">
      <w:pPr>
        <w:autoSpaceDE w:val="0"/>
        <w:autoSpaceDN w:val="0"/>
        <w:adjustRightInd w:val="0"/>
        <w:spacing w:after="0" w:line="276" w:lineRule="auto"/>
        <w:rPr>
          <w:rFonts w:cs="Times New Roman"/>
          <w:color w:val="auto"/>
          <w:kern w:val="0"/>
          <w:szCs w:val="24"/>
          <w:lang w:val="id-ID"/>
          <w14:ligatures w14:val="none"/>
        </w:rPr>
      </w:pPr>
    </w:p>
    <w:p w:rsidR="00112BA8" w:rsidP="009332A5" w14:paraId="7098FA27" w14:textId="77777777">
      <w:pPr>
        <w:autoSpaceDE w:val="0"/>
        <w:autoSpaceDN w:val="0"/>
        <w:adjustRightInd w:val="0"/>
        <w:spacing w:after="0" w:line="276" w:lineRule="auto"/>
        <w:rPr>
          <w:rFonts w:cs="Times New Roman"/>
          <w:color w:val="auto"/>
          <w:kern w:val="0"/>
          <w:szCs w:val="24"/>
          <w:lang w:val="id-ID"/>
          <w14:ligatures w14:val="none"/>
        </w:rPr>
      </w:pPr>
    </w:p>
    <w:p w:rsidR="00112BA8" w:rsidP="009332A5" w14:paraId="37C1A01B" w14:textId="77777777">
      <w:pPr>
        <w:autoSpaceDE w:val="0"/>
        <w:autoSpaceDN w:val="0"/>
        <w:adjustRightInd w:val="0"/>
        <w:spacing w:after="0" w:line="276" w:lineRule="auto"/>
        <w:rPr>
          <w:rFonts w:cs="Times New Roman"/>
          <w:color w:val="auto"/>
          <w:kern w:val="0"/>
          <w:szCs w:val="24"/>
          <w:lang w:val="id-ID"/>
          <w14:ligatures w14:val="none"/>
        </w:rPr>
      </w:pPr>
    </w:p>
    <w:p w:rsidR="00112BA8" w:rsidRPr="006A2389" w:rsidP="009332A5" w14:paraId="1A2801E7" w14:textId="77777777">
      <w:pPr>
        <w:autoSpaceDE w:val="0"/>
        <w:autoSpaceDN w:val="0"/>
        <w:adjustRightInd w:val="0"/>
        <w:spacing w:after="0" w:line="276" w:lineRule="auto"/>
        <w:rPr>
          <w:rFonts w:cs="Times New Roman"/>
          <w:color w:val="auto"/>
          <w:kern w:val="0"/>
          <w:szCs w:val="24"/>
          <w:lang w:val="id-ID"/>
          <w14:ligatures w14:val="none"/>
        </w:rPr>
      </w:pPr>
    </w:p>
    <w:p w:rsidR="009332A5" w:rsidRPr="006A2389" w:rsidP="000B0F58" w14:paraId="5420EB4E" w14:textId="77777777">
      <w:pPr>
        <w:numPr>
          <w:ilvl w:val="0"/>
          <w:numId w:val="12"/>
        </w:numPr>
        <w:autoSpaceDE w:val="0"/>
        <w:autoSpaceDN w:val="0"/>
        <w:adjustRightInd w:val="0"/>
        <w:spacing w:after="0" w:line="276" w:lineRule="auto"/>
        <w:ind w:left="1418" w:hanging="284"/>
        <w:contextualSpacing/>
        <w:jc w:val="left"/>
        <w:rPr>
          <w:rFonts w:cs="Times New Roman"/>
          <w:b/>
          <w:color w:val="auto"/>
          <w:kern w:val="0"/>
          <w:szCs w:val="24"/>
          <w:lang w:val="id-ID"/>
          <w14:ligatures w14:val="none"/>
        </w:rPr>
      </w:pPr>
      <w:r w:rsidRPr="006A2389">
        <w:rPr>
          <w:rFonts w:cs="Times New Roman"/>
          <w:b/>
          <w:color w:val="auto"/>
          <w:kern w:val="0"/>
          <w:szCs w:val="24"/>
          <w:lang w:val="id-ID"/>
          <w14:ligatures w14:val="none"/>
        </w:rPr>
        <w:t>Status fungsional</w:t>
      </w:r>
    </w:p>
    <w:p w:rsidR="009332A5" w:rsidRPr="006A2389" w:rsidP="009332A5" w14:paraId="0DEFEDE7" w14:textId="77777777">
      <w:pPr>
        <w:autoSpaceDE w:val="0"/>
        <w:autoSpaceDN w:val="0"/>
        <w:adjustRightInd w:val="0"/>
        <w:spacing w:after="0"/>
        <w:ind w:left="1418"/>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Aktivitas dan Mobilisasi</w:t>
      </w:r>
      <w:r w:rsidRPr="006A2389">
        <w:rPr>
          <w:rFonts w:cs="Times New Roman"/>
          <w:color w:val="auto"/>
          <w:kern w:val="0"/>
          <w:szCs w:val="24"/>
          <w:lang w:val="id-ID"/>
          <w14:ligatures w14:val="none"/>
        </w:rPr>
        <w:tab/>
        <w:t>: (  ) mandiri</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 perlu bantuan</w:t>
      </w:r>
    </w:p>
    <w:p w:rsidR="009332A5" w:rsidRPr="006A2389" w:rsidP="009332A5" w14:paraId="488663E0" w14:textId="77777777">
      <w:pPr>
        <w:autoSpaceDE w:val="0"/>
        <w:autoSpaceDN w:val="0"/>
        <w:adjustRightInd w:val="0"/>
        <w:spacing w:after="0"/>
        <w:ind w:left="1418"/>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Alat bantu</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r>
      <w:r w:rsidRPr="006A2389">
        <w:rPr>
          <w:rFonts w:cs="Times New Roman"/>
          <w:color w:val="auto"/>
          <w:kern w:val="0"/>
          <w:szCs w:val="24"/>
          <w14:ligatures w14:val="none"/>
        </w:rPr>
        <w:t>:</w:t>
      </w:r>
      <w:r w:rsidRPr="006A2389">
        <w:rPr>
          <w:rFonts w:cs="Times New Roman"/>
          <w:color w:val="auto"/>
          <w:kern w:val="0"/>
          <w:szCs w:val="24"/>
          <w:lang w:val="id-ID"/>
          <w14:ligatures w14:val="none"/>
        </w:rPr>
        <w:t xml:space="preserve"> tidak ada</w:t>
      </w:r>
    </w:p>
    <w:p w:rsidR="009332A5" w:rsidRPr="006A2389" w:rsidP="009332A5" w14:paraId="66B2619D" w14:textId="77777777">
      <w:pPr>
        <w:autoSpaceDE w:val="0"/>
        <w:autoSpaceDN w:val="0"/>
        <w:adjustRightInd w:val="0"/>
        <w:spacing w:after="0"/>
        <w:ind w:left="1418"/>
        <w:contextualSpacing/>
        <w:rPr>
          <w:rFonts w:cs="Times New Roman"/>
          <w:color w:val="auto"/>
          <w:kern w:val="0"/>
          <w:szCs w:val="24"/>
          <w14:ligatures w14:val="none"/>
        </w:rPr>
      </w:pPr>
      <w:r w:rsidRPr="006A2389">
        <w:rPr>
          <w:rFonts w:cs="Times New Roman"/>
          <w:color w:val="auto"/>
          <w:kern w:val="0"/>
          <w:szCs w:val="24"/>
          <w:lang w:val="id-ID"/>
          <w14:ligatures w14:val="none"/>
        </w:rPr>
        <w:t xml:space="preserve">Skala </w:t>
      </w:r>
      <w:r w:rsidRPr="006A2389">
        <w:rPr>
          <w:rFonts w:cs="Times New Roman"/>
          <w:color w:val="auto"/>
          <w:kern w:val="0"/>
          <w:szCs w:val="24"/>
          <w14:ligatures w14:val="none"/>
        </w:rPr>
        <w:t>Ketergantungan</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  ) man</w:t>
      </w:r>
      <w:r w:rsidRPr="006A2389">
        <w:rPr>
          <w:rFonts w:cs="Times New Roman"/>
          <w:color w:val="auto"/>
          <w:kern w:val="0"/>
          <w:szCs w:val="24"/>
          <w14:ligatures w14:val="none"/>
        </w:rPr>
        <w:t>diri</w:t>
      </w:r>
      <w:r w:rsidRPr="006A2389">
        <w:rPr>
          <w:rFonts w:cs="Times New Roman"/>
          <w:color w:val="auto"/>
          <w:kern w:val="0"/>
          <w:szCs w:val="24"/>
          <w:lang w:val="id-ID"/>
          <w14:ligatures w14:val="none"/>
        </w:rPr>
        <w:t xml:space="preserve"> ( ) </w:t>
      </w:r>
      <w:r w:rsidRPr="006A2389">
        <w:rPr>
          <w:rFonts w:cs="Times New Roman"/>
          <w:color w:val="auto"/>
          <w:kern w:val="0"/>
          <w:szCs w:val="24"/>
          <w14:ligatures w14:val="none"/>
        </w:rPr>
        <w:t xml:space="preserve">total care   </w:t>
      </w:r>
      <w:r w:rsidRPr="006A2389">
        <w:rPr>
          <w:rFonts w:cs="Times New Roman"/>
          <w:color w:val="auto"/>
          <w:kern w:val="0"/>
          <w:szCs w:val="24"/>
          <w:lang w:val="id-ID"/>
          <w14:ligatures w14:val="none"/>
        </w:rPr>
        <w:t xml:space="preserve">( √ ) </w:t>
      </w:r>
      <w:r w:rsidRPr="006A2389">
        <w:rPr>
          <w:rFonts w:cs="Times New Roman"/>
          <w:color w:val="auto"/>
          <w:kern w:val="0"/>
          <w:szCs w:val="24"/>
          <w14:ligatures w14:val="none"/>
        </w:rPr>
        <w:t>patial care</w:t>
      </w:r>
    </w:p>
    <w:p w:rsidR="009332A5" w:rsidRPr="006A2389" w:rsidP="009332A5" w14:paraId="6457AAAF" w14:textId="77777777">
      <w:pPr>
        <w:autoSpaceDE w:val="0"/>
        <w:autoSpaceDN w:val="0"/>
        <w:adjustRightInd w:val="0"/>
        <w:spacing w:after="0"/>
        <w:ind w:left="1418"/>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Skala Aktivitas</w:t>
      </w:r>
      <w:r w:rsidRPr="006A2389">
        <w:rPr>
          <w:rFonts w:cs="Times New Roman"/>
          <w:color w:val="auto"/>
          <w:kern w:val="0"/>
          <w:szCs w:val="24"/>
          <w:lang w:val="id-ID"/>
          <w14:ligatures w14:val="none"/>
        </w:rPr>
        <w:tab/>
      </w:r>
      <w:r w:rsidRPr="006A2389">
        <w:rPr>
          <w:rFonts w:cs="Times New Roman"/>
          <w:color w:val="auto"/>
          <w:kern w:val="0"/>
          <w:szCs w:val="24"/>
          <w:lang w:val="id-ID"/>
          <w14:ligatures w14:val="none"/>
        </w:rPr>
        <w:tab/>
        <w:t xml:space="preserve">: 2 </w:t>
      </w:r>
    </w:p>
    <w:p w:rsidR="009332A5" w:rsidRPr="006A2389" w:rsidP="009332A5" w14:paraId="123BF5EF" w14:textId="77777777">
      <w:pPr>
        <w:autoSpaceDE w:val="0"/>
        <w:autoSpaceDN w:val="0"/>
        <w:adjustRightInd w:val="0"/>
        <w:spacing w:after="0"/>
        <w:ind w:left="1418"/>
        <w:contextualSpacing/>
        <w:rPr>
          <w:rFonts w:cs="Times New Roman"/>
          <w:color w:val="auto"/>
          <w:kern w:val="0"/>
          <w:szCs w:val="24"/>
          <w14:ligatures w14:val="none"/>
        </w:rPr>
      </w:pPr>
      <w:r w:rsidRPr="006A2389">
        <w:rPr>
          <w:rFonts w:cs="Times New Roman"/>
          <w:color w:val="auto"/>
          <w:kern w:val="0"/>
          <w:szCs w:val="24"/>
          <w14:ligatures w14:val="none"/>
        </w:rPr>
        <w:t>Keterangan:</w:t>
      </w:r>
    </w:p>
    <w:tbl>
      <w:tblPr>
        <w:tblStyle w:val="TableGrid1"/>
        <w:tblW w:w="7796" w:type="dxa"/>
        <w:tblInd w:w="1413" w:type="dxa"/>
        <w:tblLook w:val="04A0"/>
      </w:tblPr>
      <w:tblGrid>
        <w:gridCol w:w="1956"/>
        <w:gridCol w:w="5840"/>
      </w:tblGrid>
      <w:tr w14:paraId="65D12EAB" w14:textId="77777777" w:rsidTr="00012F56">
        <w:tblPrEx>
          <w:tblW w:w="7796" w:type="dxa"/>
          <w:tblInd w:w="1413" w:type="dxa"/>
          <w:tblLook w:val="04A0"/>
        </w:tblPrEx>
        <w:tc>
          <w:tcPr>
            <w:tcW w:w="1956" w:type="dxa"/>
          </w:tcPr>
          <w:p w:rsidR="009332A5" w:rsidRPr="006A2389" w:rsidP="009332A5" w14:paraId="21569D0E" w14:textId="77777777">
            <w:pPr>
              <w:autoSpaceDE w:val="0"/>
              <w:autoSpaceDN w:val="0"/>
              <w:adjustRightInd w:val="0"/>
              <w:spacing w:after="200"/>
              <w:contextualSpacing/>
              <w:jc w:val="center"/>
              <w:rPr>
                <w:rFonts w:ascii="Times New Roman" w:hAnsi="Times New Roman" w:cs="Times New Roman"/>
                <w:b/>
                <w:sz w:val="24"/>
                <w:szCs w:val="24"/>
              </w:rPr>
            </w:pPr>
            <w:r w:rsidRPr="006A2389">
              <w:rPr>
                <w:rFonts w:ascii="Times New Roman" w:hAnsi="Times New Roman" w:cs="Times New Roman"/>
                <w:b/>
                <w:sz w:val="24"/>
                <w:szCs w:val="24"/>
              </w:rPr>
              <w:t>SkalaAktivitas</w:t>
            </w:r>
          </w:p>
        </w:tc>
        <w:tc>
          <w:tcPr>
            <w:tcW w:w="5840" w:type="dxa"/>
          </w:tcPr>
          <w:p w:rsidR="009332A5" w:rsidRPr="006A2389" w:rsidP="009332A5" w14:paraId="12D3E3A7" w14:textId="77777777">
            <w:pPr>
              <w:autoSpaceDE w:val="0"/>
              <w:autoSpaceDN w:val="0"/>
              <w:adjustRightInd w:val="0"/>
              <w:spacing w:after="200"/>
              <w:contextualSpacing/>
              <w:jc w:val="center"/>
              <w:rPr>
                <w:rFonts w:ascii="Times New Roman" w:hAnsi="Times New Roman" w:cs="Times New Roman"/>
                <w:b/>
                <w:sz w:val="24"/>
                <w:szCs w:val="24"/>
              </w:rPr>
            </w:pPr>
            <w:r w:rsidRPr="006A2389">
              <w:rPr>
                <w:rFonts w:ascii="Times New Roman" w:hAnsi="Times New Roman" w:cs="Times New Roman"/>
                <w:b/>
                <w:sz w:val="24"/>
                <w:szCs w:val="24"/>
              </w:rPr>
              <w:t>Keterangan</w:t>
            </w:r>
          </w:p>
        </w:tc>
      </w:tr>
      <w:tr w14:paraId="1250C2A2" w14:textId="77777777" w:rsidTr="00012F56">
        <w:tblPrEx>
          <w:tblW w:w="7796" w:type="dxa"/>
          <w:tblInd w:w="1413" w:type="dxa"/>
          <w:tblLook w:val="04A0"/>
        </w:tblPrEx>
        <w:tc>
          <w:tcPr>
            <w:tcW w:w="1956" w:type="dxa"/>
          </w:tcPr>
          <w:p w:rsidR="009332A5" w:rsidRPr="006A2389" w:rsidP="009332A5" w14:paraId="24F84E62" w14:textId="77777777">
            <w:pPr>
              <w:autoSpaceDE w:val="0"/>
              <w:autoSpaceDN w:val="0"/>
              <w:adjustRightInd w:val="0"/>
              <w:spacing w:after="200"/>
              <w:contextualSpacing/>
              <w:jc w:val="center"/>
              <w:rPr>
                <w:rFonts w:ascii="Times New Roman" w:hAnsi="Times New Roman" w:cs="Times New Roman"/>
                <w:sz w:val="24"/>
                <w:szCs w:val="24"/>
              </w:rPr>
            </w:pPr>
            <w:r w:rsidRPr="006A2389">
              <w:rPr>
                <w:rFonts w:ascii="Times New Roman" w:hAnsi="Times New Roman" w:cs="Times New Roman"/>
                <w:sz w:val="24"/>
                <w:szCs w:val="24"/>
              </w:rPr>
              <w:t>Tingkat 0</w:t>
            </w:r>
          </w:p>
        </w:tc>
        <w:tc>
          <w:tcPr>
            <w:tcW w:w="5840" w:type="dxa"/>
          </w:tcPr>
          <w:p w:rsidR="009332A5" w:rsidRPr="006A2389" w:rsidP="009332A5" w14:paraId="64E3CD88" w14:textId="77777777">
            <w:pPr>
              <w:autoSpaceDE w:val="0"/>
              <w:autoSpaceDN w:val="0"/>
              <w:adjustRightInd w:val="0"/>
              <w:spacing w:after="200"/>
              <w:contextualSpacing/>
              <w:jc w:val="left"/>
              <w:rPr>
                <w:rFonts w:ascii="Times New Roman" w:hAnsi="Times New Roman" w:cs="Times New Roman"/>
                <w:sz w:val="24"/>
                <w:szCs w:val="24"/>
              </w:rPr>
            </w:pPr>
            <w:r w:rsidRPr="006A2389">
              <w:rPr>
                <w:rFonts w:ascii="Times New Roman" w:hAnsi="Times New Roman" w:cs="Times New Roman"/>
                <w:sz w:val="24"/>
                <w:szCs w:val="24"/>
              </w:rPr>
              <w:t>Mampu</w:t>
            </w:r>
            <w:r w:rsidRPr="006A2389">
              <w:rPr>
                <w:rFonts w:ascii="Times New Roman" w:hAnsi="Times New Roman" w:cs="Times New Roman"/>
                <w:sz w:val="24"/>
                <w:szCs w:val="24"/>
                <w:lang w:val="id-ID"/>
              </w:rPr>
              <w:t xml:space="preserve"> </w:t>
            </w:r>
            <w:r w:rsidRPr="006A2389">
              <w:rPr>
                <w:rFonts w:ascii="Times New Roman" w:hAnsi="Times New Roman" w:cs="Times New Roman"/>
                <w:sz w:val="24"/>
                <w:szCs w:val="24"/>
              </w:rPr>
              <w:t>merawat</w:t>
            </w:r>
            <w:r w:rsidRPr="006A2389">
              <w:rPr>
                <w:rFonts w:ascii="Times New Roman" w:hAnsi="Times New Roman" w:cs="Times New Roman"/>
                <w:sz w:val="24"/>
                <w:szCs w:val="24"/>
                <w:lang w:val="id-ID"/>
              </w:rPr>
              <w:t xml:space="preserve"> </w:t>
            </w:r>
            <w:r w:rsidRPr="006A2389">
              <w:rPr>
                <w:rFonts w:ascii="Times New Roman" w:hAnsi="Times New Roman" w:cs="Times New Roman"/>
                <w:sz w:val="24"/>
                <w:szCs w:val="24"/>
              </w:rPr>
              <w:t>diri</w:t>
            </w:r>
            <w:r w:rsidRPr="006A2389">
              <w:rPr>
                <w:rFonts w:ascii="Times New Roman" w:hAnsi="Times New Roman" w:cs="Times New Roman"/>
                <w:sz w:val="24"/>
                <w:szCs w:val="24"/>
                <w:lang w:val="id-ID"/>
              </w:rPr>
              <w:t xml:space="preserve"> </w:t>
            </w:r>
            <w:r w:rsidRPr="006A2389">
              <w:rPr>
                <w:rFonts w:ascii="Times New Roman" w:hAnsi="Times New Roman" w:cs="Times New Roman"/>
                <w:sz w:val="24"/>
                <w:szCs w:val="24"/>
              </w:rPr>
              <w:t>sendiri</w:t>
            </w:r>
            <w:r w:rsidRPr="006A2389">
              <w:rPr>
                <w:rFonts w:ascii="Times New Roman" w:hAnsi="Times New Roman" w:cs="Times New Roman"/>
                <w:sz w:val="24"/>
                <w:szCs w:val="24"/>
                <w:lang w:val="id-ID"/>
              </w:rPr>
              <w:t xml:space="preserve"> </w:t>
            </w:r>
            <w:r w:rsidRPr="006A2389">
              <w:rPr>
                <w:rFonts w:ascii="Times New Roman" w:hAnsi="Times New Roman" w:cs="Times New Roman"/>
                <w:sz w:val="24"/>
                <w:szCs w:val="24"/>
              </w:rPr>
              <w:t>secara</w:t>
            </w:r>
            <w:r w:rsidRPr="006A2389">
              <w:rPr>
                <w:rFonts w:ascii="Times New Roman" w:hAnsi="Times New Roman" w:cs="Times New Roman"/>
                <w:sz w:val="24"/>
                <w:szCs w:val="24"/>
                <w:lang w:val="id-ID"/>
              </w:rPr>
              <w:t xml:space="preserve"> </w:t>
            </w:r>
            <w:r w:rsidRPr="006A2389">
              <w:rPr>
                <w:rFonts w:ascii="Times New Roman" w:hAnsi="Times New Roman" w:cs="Times New Roman"/>
                <w:sz w:val="24"/>
                <w:szCs w:val="24"/>
              </w:rPr>
              <w:t>penuh</w:t>
            </w:r>
          </w:p>
        </w:tc>
      </w:tr>
      <w:tr w14:paraId="3BBB1FC3" w14:textId="77777777" w:rsidTr="00012F56">
        <w:tblPrEx>
          <w:tblW w:w="7796" w:type="dxa"/>
          <w:tblInd w:w="1413" w:type="dxa"/>
          <w:tblLook w:val="04A0"/>
        </w:tblPrEx>
        <w:tc>
          <w:tcPr>
            <w:tcW w:w="1956" w:type="dxa"/>
          </w:tcPr>
          <w:p w:rsidR="009332A5" w:rsidRPr="006A2389" w:rsidP="009332A5" w14:paraId="3F478DBA" w14:textId="77777777">
            <w:pPr>
              <w:autoSpaceDE w:val="0"/>
              <w:autoSpaceDN w:val="0"/>
              <w:adjustRightInd w:val="0"/>
              <w:spacing w:after="200"/>
              <w:contextualSpacing/>
              <w:jc w:val="center"/>
              <w:rPr>
                <w:rFonts w:ascii="Times New Roman" w:hAnsi="Times New Roman" w:cs="Times New Roman"/>
                <w:sz w:val="24"/>
                <w:szCs w:val="24"/>
              </w:rPr>
            </w:pPr>
            <w:r w:rsidRPr="006A2389">
              <w:rPr>
                <w:rFonts w:ascii="Times New Roman" w:hAnsi="Times New Roman" w:cs="Times New Roman"/>
                <w:sz w:val="24"/>
                <w:szCs w:val="24"/>
              </w:rPr>
              <w:t>Tingkat 1</w:t>
            </w:r>
          </w:p>
        </w:tc>
        <w:tc>
          <w:tcPr>
            <w:tcW w:w="5840" w:type="dxa"/>
          </w:tcPr>
          <w:p w:rsidR="009332A5" w:rsidRPr="006A2389" w:rsidP="009332A5" w14:paraId="37150059" w14:textId="77777777">
            <w:pPr>
              <w:autoSpaceDE w:val="0"/>
              <w:autoSpaceDN w:val="0"/>
              <w:adjustRightInd w:val="0"/>
              <w:spacing w:after="200"/>
              <w:contextualSpacing/>
              <w:jc w:val="left"/>
              <w:rPr>
                <w:rFonts w:ascii="Times New Roman" w:hAnsi="Times New Roman" w:cs="Times New Roman"/>
                <w:sz w:val="24"/>
                <w:szCs w:val="24"/>
              </w:rPr>
            </w:pPr>
            <w:r w:rsidRPr="006A2389">
              <w:rPr>
                <w:rFonts w:ascii="Times New Roman" w:hAnsi="Times New Roman" w:cs="Times New Roman"/>
                <w:sz w:val="24"/>
                <w:szCs w:val="24"/>
              </w:rPr>
              <w:t>Memerlukan</w:t>
            </w:r>
            <w:r w:rsidRPr="006A2389">
              <w:rPr>
                <w:rFonts w:ascii="Times New Roman" w:hAnsi="Times New Roman" w:cs="Times New Roman"/>
                <w:sz w:val="24"/>
                <w:szCs w:val="24"/>
                <w:lang w:val="id-ID"/>
              </w:rPr>
              <w:t xml:space="preserve"> </w:t>
            </w:r>
            <w:r w:rsidRPr="006A2389">
              <w:rPr>
                <w:rFonts w:ascii="Times New Roman" w:hAnsi="Times New Roman" w:cs="Times New Roman"/>
                <w:sz w:val="24"/>
                <w:szCs w:val="24"/>
              </w:rPr>
              <w:t>penggunaan</w:t>
            </w:r>
            <w:r w:rsidRPr="006A2389">
              <w:rPr>
                <w:rFonts w:ascii="Times New Roman" w:hAnsi="Times New Roman" w:cs="Times New Roman"/>
                <w:sz w:val="24"/>
                <w:szCs w:val="24"/>
                <w:lang w:val="id-ID"/>
              </w:rPr>
              <w:t xml:space="preserve"> </w:t>
            </w:r>
            <w:r w:rsidRPr="006A2389">
              <w:rPr>
                <w:rFonts w:ascii="Times New Roman" w:hAnsi="Times New Roman" w:cs="Times New Roman"/>
                <w:sz w:val="24"/>
                <w:szCs w:val="24"/>
              </w:rPr>
              <w:t>alat</w:t>
            </w:r>
          </w:p>
        </w:tc>
      </w:tr>
      <w:tr w14:paraId="3072F00E" w14:textId="77777777" w:rsidTr="00012F56">
        <w:tblPrEx>
          <w:tblW w:w="7796" w:type="dxa"/>
          <w:tblInd w:w="1413" w:type="dxa"/>
          <w:tblLook w:val="04A0"/>
        </w:tblPrEx>
        <w:tc>
          <w:tcPr>
            <w:tcW w:w="1956" w:type="dxa"/>
          </w:tcPr>
          <w:p w:rsidR="009332A5" w:rsidRPr="006A2389" w:rsidP="009332A5" w14:paraId="14BE55FB" w14:textId="77777777">
            <w:pPr>
              <w:autoSpaceDE w:val="0"/>
              <w:autoSpaceDN w:val="0"/>
              <w:adjustRightInd w:val="0"/>
              <w:spacing w:after="200"/>
              <w:contextualSpacing/>
              <w:jc w:val="center"/>
              <w:rPr>
                <w:rFonts w:ascii="Times New Roman" w:hAnsi="Times New Roman" w:cs="Times New Roman"/>
                <w:sz w:val="24"/>
                <w:szCs w:val="24"/>
              </w:rPr>
            </w:pPr>
            <w:r w:rsidRPr="006A2389">
              <w:rPr>
                <w:rFonts w:ascii="Times New Roman" w:hAnsi="Times New Roman" w:cs="Times New Roman"/>
                <w:sz w:val="24"/>
                <w:szCs w:val="24"/>
              </w:rPr>
              <w:t>Tingkat 2</w:t>
            </w:r>
          </w:p>
        </w:tc>
        <w:tc>
          <w:tcPr>
            <w:tcW w:w="5840" w:type="dxa"/>
          </w:tcPr>
          <w:p w:rsidR="009332A5" w:rsidRPr="006A2389" w:rsidP="009332A5" w14:paraId="64F5455D" w14:textId="77777777">
            <w:pPr>
              <w:autoSpaceDE w:val="0"/>
              <w:autoSpaceDN w:val="0"/>
              <w:adjustRightInd w:val="0"/>
              <w:spacing w:after="200"/>
              <w:contextualSpacing/>
              <w:jc w:val="left"/>
              <w:rPr>
                <w:rFonts w:ascii="Times New Roman" w:hAnsi="Times New Roman" w:cs="Times New Roman"/>
                <w:sz w:val="24"/>
                <w:szCs w:val="24"/>
              </w:rPr>
            </w:pPr>
            <w:r w:rsidRPr="006A2389">
              <w:rPr>
                <w:rFonts w:ascii="Times New Roman" w:hAnsi="Times New Roman" w:cs="Times New Roman"/>
                <w:sz w:val="24"/>
                <w:szCs w:val="24"/>
              </w:rPr>
              <w:t>Memerlukan</w:t>
            </w:r>
            <w:r w:rsidRPr="006A2389">
              <w:rPr>
                <w:rFonts w:ascii="Times New Roman" w:hAnsi="Times New Roman" w:cs="Times New Roman"/>
                <w:sz w:val="24"/>
                <w:szCs w:val="24"/>
                <w:lang w:val="id-ID"/>
              </w:rPr>
              <w:t xml:space="preserve"> </w:t>
            </w:r>
            <w:r w:rsidRPr="006A2389">
              <w:rPr>
                <w:rFonts w:ascii="Times New Roman" w:hAnsi="Times New Roman" w:cs="Times New Roman"/>
                <w:sz w:val="24"/>
                <w:szCs w:val="24"/>
              </w:rPr>
              <w:t>bantuan</w:t>
            </w:r>
            <w:r w:rsidRPr="006A2389">
              <w:rPr>
                <w:rFonts w:ascii="Times New Roman" w:hAnsi="Times New Roman" w:cs="Times New Roman"/>
                <w:sz w:val="24"/>
                <w:szCs w:val="24"/>
                <w:lang w:val="id-ID"/>
              </w:rPr>
              <w:t xml:space="preserve"> </w:t>
            </w:r>
            <w:r w:rsidRPr="006A2389">
              <w:rPr>
                <w:rFonts w:ascii="Times New Roman" w:hAnsi="Times New Roman" w:cs="Times New Roman"/>
                <w:sz w:val="24"/>
                <w:szCs w:val="24"/>
              </w:rPr>
              <w:t>atau</w:t>
            </w:r>
            <w:r w:rsidRPr="006A2389">
              <w:rPr>
                <w:rFonts w:ascii="Times New Roman" w:hAnsi="Times New Roman" w:cs="Times New Roman"/>
                <w:sz w:val="24"/>
                <w:szCs w:val="24"/>
                <w:lang w:val="id-ID"/>
              </w:rPr>
              <w:t xml:space="preserve"> </w:t>
            </w:r>
            <w:r w:rsidRPr="006A2389">
              <w:rPr>
                <w:rFonts w:ascii="Times New Roman" w:hAnsi="Times New Roman" w:cs="Times New Roman"/>
                <w:sz w:val="24"/>
                <w:szCs w:val="24"/>
              </w:rPr>
              <w:t>pengawasan</w:t>
            </w:r>
            <w:r w:rsidRPr="006A2389">
              <w:rPr>
                <w:rFonts w:ascii="Times New Roman" w:hAnsi="Times New Roman" w:cs="Times New Roman"/>
                <w:sz w:val="24"/>
                <w:szCs w:val="24"/>
                <w:lang w:val="id-ID"/>
              </w:rPr>
              <w:t xml:space="preserve"> </w:t>
            </w:r>
            <w:r w:rsidRPr="006A2389">
              <w:rPr>
                <w:rFonts w:ascii="Times New Roman" w:hAnsi="Times New Roman" w:cs="Times New Roman"/>
                <w:sz w:val="24"/>
                <w:szCs w:val="24"/>
              </w:rPr>
              <w:t>oran</w:t>
            </w:r>
            <w:r w:rsidRPr="006A2389">
              <w:rPr>
                <w:rFonts w:ascii="Times New Roman" w:hAnsi="Times New Roman" w:cs="Times New Roman"/>
                <w:sz w:val="24"/>
                <w:szCs w:val="24"/>
                <w:lang w:val="id-ID"/>
              </w:rPr>
              <w:t xml:space="preserve">g </w:t>
            </w:r>
            <w:r w:rsidRPr="006A2389">
              <w:rPr>
                <w:rFonts w:ascii="Times New Roman" w:hAnsi="Times New Roman" w:cs="Times New Roman"/>
                <w:sz w:val="24"/>
                <w:szCs w:val="24"/>
              </w:rPr>
              <w:t xml:space="preserve"> lain</w:t>
            </w:r>
          </w:p>
        </w:tc>
      </w:tr>
      <w:tr w14:paraId="645A1AB7" w14:textId="77777777" w:rsidTr="00012F56">
        <w:tblPrEx>
          <w:tblW w:w="7796" w:type="dxa"/>
          <w:tblInd w:w="1413" w:type="dxa"/>
          <w:tblLook w:val="04A0"/>
        </w:tblPrEx>
        <w:tc>
          <w:tcPr>
            <w:tcW w:w="1956" w:type="dxa"/>
          </w:tcPr>
          <w:p w:rsidR="009332A5" w:rsidRPr="006A2389" w:rsidP="009332A5" w14:paraId="447018CF" w14:textId="77777777">
            <w:pPr>
              <w:autoSpaceDE w:val="0"/>
              <w:autoSpaceDN w:val="0"/>
              <w:adjustRightInd w:val="0"/>
              <w:spacing w:after="200"/>
              <w:contextualSpacing/>
              <w:jc w:val="center"/>
              <w:rPr>
                <w:rFonts w:ascii="Times New Roman" w:hAnsi="Times New Roman" w:cs="Times New Roman"/>
                <w:sz w:val="24"/>
                <w:szCs w:val="24"/>
              </w:rPr>
            </w:pPr>
            <w:r w:rsidRPr="006A2389">
              <w:rPr>
                <w:rFonts w:ascii="Times New Roman" w:hAnsi="Times New Roman" w:cs="Times New Roman"/>
                <w:sz w:val="24"/>
                <w:szCs w:val="24"/>
              </w:rPr>
              <w:t>Tingkat 3</w:t>
            </w:r>
          </w:p>
        </w:tc>
        <w:tc>
          <w:tcPr>
            <w:tcW w:w="5840" w:type="dxa"/>
          </w:tcPr>
          <w:p w:rsidR="009332A5" w:rsidRPr="006A2389" w:rsidP="009332A5" w14:paraId="1B74A13B" w14:textId="77777777">
            <w:pPr>
              <w:autoSpaceDE w:val="0"/>
              <w:autoSpaceDN w:val="0"/>
              <w:adjustRightInd w:val="0"/>
              <w:spacing w:after="200"/>
              <w:contextualSpacing/>
              <w:jc w:val="left"/>
              <w:rPr>
                <w:rFonts w:ascii="Times New Roman" w:hAnsi="Times New Roman" w:cs="Times New Roman"/>
                <w:sz w:val="24"/>
                <w:szCs w:val="24"/>
              </w:rPr>
            </w:pPr>
            <w:r w:rsidRPr="006A2389">
              <w:rPr>
                <w:rFonts w:ascii="Times New Roman" w:hAnsi="Times New Roman" w:cs="Times New Roman"/>
                <w:sz w:val="24"/>
                <w:szCs w:val="24"/>
              </w:rPr>
              <w:t>Memerlukan</w:t>
            </w:r>
            <w:r w:rsidRPr="006A2389">
              <w:rPr>
                <w:rFonts w:ascii="Times New Roman" w:hAnsi="Times New Roman" w:cs="Times New Roman"/>
                <w:sz w:val="24"/>
                <w:szCs w:val="24"/>
                <w:lang w:val="id-ID"/>
              </w:rPr>
              <w:t xml:space="preserve"> </w:t>
            </w:r>
            <w:r w:rsidRPr="006A2389">
              <w:rPr>
                <w:rFonts w:ascii="Times New Roman" w:hAnsi="Times New Roman" w:cs="Times New Roman"/>
                <w:sz w:val="24"/>
                <w:szCs w:val="24"/>
              </w:rPr>
              <w:t>bantuan, pengawasan</w:t>
            </w:r>
            <w:r w:rsidRPr="006A2389">
              <w:rPr>
                <w:rFonts w:ascii="Times New Roman" w:hAnsi="Times New Roman" w:cs="Times New Roman"/>
                <w:sz w:val="24"/>
                <w:szCs w:val="24"/>
                <w:lang w:val="id-ID"/>
              </w:rPr>
              <w:t xml:space="preserve"> </w:t>
            </w:r>
            <w:r w:rsidRPr="006A2389">
              <w:rPr>
                <w:rFonts w:ascii="Times New Roman" w:hAnsi="Times New Roman" w:cs="Times New Roman"/>
                <w:sz w:val="24"/>
                <w:szCs w:val="24"/>
              </w:rPr>
              <w:t>o</w:t>
            </w:r>
            <w:r w:rsidRPr="006A2389">
              <w:rPr>
                <w:rFonts w:ascii="Times New Roman" w:hAnsi="Times New Roman" w:cs="Times New Roman"/>
                <w:sz w:val="24"/>
                <w:szCs w:val="24"/>
                <w:lang w:val="id-ID"/>
              </w:rPr>
              <w:t>r</w:t>
            </w:r>
            <w:r w:rsidRPr="006A2389">
              <w:rPr>
                <w:rFonts w:ascii="Times New Roman" w:hAnsi="Times New Roman" w:cs="Times New Roman"/>
                <w:sz w:val="24"/>
                <w:szCs w:val="24"/>
              </w:rPr>
              <w:t>ang lain dan</w:t>
            </w:r>
            <w:r w:rsidRPr="006A2389">
              <w:rPr>
                <w:rFonts w:ascii="Times New Roman" w:hAnsi="Times New Roman" w:cs="Times New Roman"/>
                <w:sz w:val="24"/>
                <w:szCs w:val="24"/>
                <w:lang w:val="id-ID"/>
              </w:rPr>
              <w:t xml:space="preserve"> </w:t>
            </w:r>
            <w:r w:rsidRPr="006A2389">
              <w:rPr>
                <w:rFonts w:ascii="Times New Roman" w:hAnsi="Times New Roman" w:cs="Times New Roman"/>
                <w:sz w:val="24"/>
                <w:szCs w:val="24"/>
              </w:rPr>
              <w:t>peralatan</w:t>
            </w:r>
          </w:p>
        </w:tc>
      </w:tr>
      <w:tr w14:paraId="4EFB0E0B" w14:textId="77777777" w:rsidTr="00012F56">
        <w:tblPrEx>
          <w:tblW w:w="7796" w:type="dxa"/>
          <w:tblInd w:w="1413" w:type="dxa"/>
          <w:tblLook w:val="04A0"/>
        </w:tblPrEx>
        <w:tc>
          <w:tcPr>
            <w:tcW w:w="1956" w:type="dxa"/>
          </w:tcPr>
          <w:p w:rsidR="009332A5" w:rsidRPr="006A2389" w:rsidP="009332A5" w14:paraId="6FBFC6DA" w14:textId="77777777">
            <w:pPr>
              <w:autoSpaceDE w:val="0"/>
              <w:autoSpaceDN w:val="0"/>
              <w:adjustRightInd w:val="0"/>
              <w:spacing w:after="200"/>
              <w:contextualSpacing/>
              <w:jc w:val="center"/>
              <w:rPr>
                <w:rFonts w:ascii="Times New Roman" w:hAnsi="Times New Roman" w:cs="Times New Roman"/>
                <w:sz w:val="24"/>
                <w:szCs w:val="24"/>
              </w:rPr>
            </w:pPr>
            <w:r w:rsidRPr="006A2389">
              <w:rPr>
                <w:rFonts w:ascii="Times New Roman" w:hAnsi="Times New Roman" w:cs="Times New Roman"/>
                <w:sz w:val="24"/>
                <w:szCs w:val="24"/>
              </w:rPr>
              <w:t>Tingkat 4</w:t>
            </w:r>
          </w:p>
        </w:tc>
        <w:tc>
          <w:tcPr>
            <w:tcW w:w="5840" w:type="dxa"/>
          </w:tcPr>
          <w:p w:rsidR="009332A5" w:rsidRPr="006A2389" w:rsidP="009332A5" w14:paraId="2B3C9A60" w14:textId="77777777">
            <w:pPr>
              <w:autoSpaceDE w:val="0"/>
              <w:autoSpaceDN w:val="0"/>
              <w:adjustRightInd w:val="0"/>
              <w:spacing w:after="200"/>
              <w:contextualSpacing/>
              <w:jc w:val="left"/>
              <w:rPr>
                <w:rFonts w:ascii="Times New Roman" w:hAnsi="Times New Roman" w:cs="Times New Roman"/>
                <w:sz w:val="24"/>
                <w:szCs w:val="24"/>
              </w:rPr>
            </w:pPr>
            <w:r w:rsidRPr="006A2389">
              <w:rPr>
                <w:rFonts w:ascii="Times New Roman" w:hAnsi="Times New Roman" w:cs="Times New Roman"/>
                <w:sz w:val="24"/>
                <w:szCs w:val="24"/>
              </w:rPr>
              <w:t>Sangat</w:t>
            </w:r>
            <w:r w:rsidRPr="006A2389">
              <w:rPr>
                <w:rFonts w:ascii="Times New Roman" w:hAnsi="Times New Roman" w:cs="Times New Roman"/>
                <w:sz w:val="24"/>
                <w:szCs w:val="24"/>
                <w:lang w:val="id-ID"/>
              </w:rPr>
              <w:t xml:space="preserve"> </w:t>
            </w:r>
            <w:r w:rsidRPr="006A2389">
              <w:rPr>
                <w:rFonts w:ascii="Times New Roman" w:hAnsi="Times New Roman" w:cs="Times New Roman"/>
                <w:sz w:val="24"/>
                <w:szCs w:val="24"/>
              </w:rPr>
              <w:t>tergantung</w:t>
            </w:r>
            <w:r w:rsidRPr="006A2389">
              <w:rPr>
                <w:rFonts w:ascii="Times New Roman" w:hAnsi="Times New Roman" w:cs="Times New Roman"/>
                <w:sz w:val="24"/>
                <w:szCs w:val="24"/>
                <w:lang w:val="id-ID"/>
              </w:rPr>
              <w:t xml:space="preserve"> </w:t>
            </w:r>
            <w:r w:rsidRPr="006A2389">
              <w:rPr>
                <w:rFonts w:ascii="Times New Roman" w:hAnsi="Times New Roman" w:cs="Times New Roman"/>
                <w:sz w:val="24"/>
                <w:szCs w:val="24"/>
              </w:rPr>
              <w:t>dan</w:t>
            </w:r>
            <w:r w:rsidRPr="006A2389">
              <w:rPr>
                <w:rFonts w:ascii="Times New Roman" w:hAnsi="Times New Roman" w:cs="Times New Roman"/>
                <w:sz w:val="24"/>
                <w:szCs w:val="24"/>
                <w:lang w:val="id-ID"/>
              </w:rPr>
              <w:t xml:space="preserve"> </w:t>
            </w:r>
            <w:r w:rsidRPr="006A2389">
              <w:rPr>
                <w:rFonts w:ascii="Times New Roman" w:hAnsi="Times New Roman" w:cs="Times New Roman"/>
                <w:sz w:val="24"/>
                <w:szCs w:val="24"/>
              </w:rPr>
              <w:t>tidak</w:t>
            </w:r>
            <w:r w:rsidRPr="006A2389">
              <w:rPr>
                <w:rFonts w:ascii="Times New Roman" w:hAnsi="Times New Roman" w:cs="Times New Roman"/>
                <w:sz w:val="24"/>
                <w:szCs w:val="24"/>
                <w:lang w:val="id-ID"/>
              </w:rPr>
              <w:t xml:space="preserve"> </w:t>
            </w:r>
            <w:r w:rsidRPr="006A2389">
              <w:rPr>
                <w:rFonts w:ascii="Times New Roman" w:hAnsi="Times New Roman" w:cs="Times New Roman"/>
                <w:sz w:val="24"/>
                <w:szCs w:val="24"/>
              </w:rPr>
              <w:t>dapat</w:t>
            </w:r>
            <w:r w:rsidRPr="006A2389">
              <w:rPr>
                <w:rFonts w:ascii="Times New Roman" w:hAnsi="Times New Roman" w:cs="Times New Roman"/>
                <w:sz w:val="24"/>
                <w:szCs w:val="24"/>
                <w:lang w:val="id-ID"/>
              </w:rPr>
              <w:t xml:space="preserve"> </w:t>
            </w:r>
            <w:r w:rsidRPr="006A2389">
              <w:rPr>
                <w:rFonts w:ascii="Times New Roman" w:hAnsi="Times New Roman" w:cs="Times New Roman"/>
                <w:sz w:val="24"/>
                <w:szCs w:val="24"/>
              </w:rPr>
              <w:t>melakukan</w:t>
            </w:r>
            <w:r w:rsidRPr="006A2389">
              <w:rPr>
                <w:rFonts w:ascii="Times New Roman" w:hAnsi="Times New Roman" w:cs="Times New Roman"/>
                <w:sz w:val="24"/>
                <w:szCs w:val="24"/>
                <w:lang w:val="id-ID"/>
              </w:rPr>
              <w:t xml:space="preserve"> </w:t>
            </w:r>
            <w:r w:rsidRPr="006A2389">
              <w:rPr>
                <w:rFonts w:ascii="Times New Roman" w:hAnsi="Times New Roman" w:cs="Times New Roman"/>
                <w:sz w:val="24"/>
                <w:szCs w:val="24"/>
              </w:rPr>
              <w:t>atau</w:t>
            </w:r>
            <w:r w:rsidRPr="006A2389">
              <w:rPr>
                <w:rFonts w:ascii="Times New Roman" w:hAnsi="Times New Roman" w:cs="Times New Roman"/>
                <w:sz w:val="24"/>
                <w:szCs w:val="24"/>
                <w:lang w:val="id-ID"/>
              </w:rPr>
              <w:t xml:space="preserve"> </w:t>
            </w:r>
            <w:r w:rsidRPr="006A2389">
              <w:rPr>
                <w:rFonts w:ascii="Times New Roman" w:hAnsi="Times New Roman" w:cs="Times New Roman"/>
                <w:sz w:val="24"/>
                <w:szCs w:val="24"/>
              </w:rPr>
              <w:t>berpartisipasi</w:t>
            </w:r>
            <w:r w:rsidRPr="006A2389">
              <w:rPr>
                <w:rFonts w:ascii="Times New Roman" w:hAnsi="Times New Roman" w:cs="Times New Roman"/>
                <w:sz w:val="24"/>
                <w:szCs w:val="24"/>
                <w:lang w:val="id-ID"/>
              </w:rPr>
              <w:t xml:space="preserve"> </w:t>
            </w:r>
            <w:r w:rsidRPr="006A2389">
              <w:rPr>
                <w:rFonts w:ascii="Times New Roman" w:hAnsi="Times New Roman" w:cs="Times New Roman"/>
                <w:sz w:val="24"/>
                <w:szCs w:val="24"/>
              </w:rPr>
              <w:t>dalam</w:t>
            </w:r>
            <w:r w:rsidRPr="006A2389">
              <w:rPr>
                <w:rFonts w:ascii="Times New Roman" w:hAnsi="Times New Roman" w:cs="Times New Roman"/>
                <w:sz w:val="24"/>
                <w:szCs w:val="24"/>
                <w:lang w:val="id-ID"/>
              </w:rPr>
              <w:t xml:space="preserve"> </w:t>
            </w:r>
            <w:r w:rsidRPr="006A2389">
              <w:rPr>
                <w:rFonts w:ascii="Times New Roman" w:hAnsi="Times New Roman" w:cs="Times New Roman"/>
                <w:sz w:val="24"/>
                <w:szCs w:val="24"/>
              </w:rPr>
              <w:t>perawatan</w:t>
            </w:r>
          </w:p>
        </w:tc>
      </w:tr>
    </w:tbl>
    <w:p w:rsidR="009332A5" w:rsidRPr="006A2389" w:rsidP="009332A5" w14:paraId="1056AC8B" w14:textId="77777777">
      <w:pPr>
        <w:autoSpaceDE w:val="0"/>
        <w:autoSpaceDN w:val="0"/>
        <w:adjustRightInd w:val="0"/>
        <w:spacing w:after="0" w:line="276" w:lineRule="auto"/>
        <w:ind w:left="851" w:firstLine="709"/>
        <w:contextualSpacing/>
        <w:jc w:val="left"/>
        <w:rPr>
          <w:rFonts w:cs="Times New Roman"/>
          <w:b/>
          <w:color w:val="auto"/>
          <w:kern w:val="0"/>
          <w:szCs w:val="24"/>
          <w:lang w:val="id-ID"/>
          <w14:ligatures w14:val="none"/>
        </w:rPr>
      </w:pPr>
    </w:p>
    <w:p w:rsidR="009332A5" w:rsidRPr="006A2389" w:rsidP="009332A5" w14:paraId="6825FD3A" w14:textId="77777777">
      <w:pPr>
        <w:autoSpaceDE w:val="0"/>
        <w:autoSpaceDN w:val="0"/>
        <w:adjustRightInd w:val="0"/>
        <w:spacing w:after="0" w:line="276" w:lineRule="auto"/>
        <w:ind w:left="851" w:firstLine="709"/>
        <w:contextualSpacing/>
        <w:jc w:val="left"/>
        <w:rPr>
          <w:rFonts w:cs="Times New Roman"/>
          <w:b/>
          <w:color w:val="auto"/>
          <w:kern w:val="0"/>
          <w:szCs w:val="24"/>
          <w:lang w:val="id-ID"/>
          <w14:ligatures w14:val="none"/>
        </w:rPr>
      </w:pPr>
      <w:r w:rsidRPr="006A2389">
        <w:rPr>
          <w:rFonts w:cs="Times New Roman"/>
          <w:b/>
          <w:color w:val="auto"/>
          <w:kern w:val="0"/>
          <w:szCs w:val="24"/>
          <w:lang w:val="id-ID"/>
          <w14:ligatures w14:val="none"/>
        </w:rPr>
        <w:t>Resiko Dekubitus ( Skala Norton)</w:t>
      </w:r>
    </w:p>
    <w:tbl>
      <w:tblPr>
        <w:tblStyle w:val="TableGrid1"/>
        <w:tblW w:w="0" w:type="auto"/>
        <w:tblInd w:w="1526" w:type="dxa"/>
        <w:tblLook w:val="04A0"/>
      </w:tblPr>
      <w:tblGrid>
        <w:gridCol w:w="1836"/>
        <w:gridCol w:w="2480"/>
        <w:gridCol w:w="1241"/>
        <w:gridCol w:w="1070"/>
      </w:tblGrid>
      <w:tr w14:paraId="2BC2F8F2" w14:textId="77777777" w:rsidTr="00012F56">
        <w:tblPrEx>
          <w:tblW w:w="0" w:type="auto"/>
          <w:tblInd w:w="1526" w:type="dxa"/>
          <w:tblLook w:val="04A0"/>
        </w:tblPrEx>
        <w:tc>
          <w:tcPr>
            <w:tcW w:w="2089" w:type="dxa"/>
          </w:tcPr>
          <w:p w:rsidR="009332A5" w:rsidRPr="006A2389" w:rsidP="009332A5" w14:paraId="147084C5"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Item</w:t>
            </w:r>
          </w:p>
        </w:tc>
        <w:tc>
          <w:tcPr>
            <w:tcW w:w="3119" w:type="dxa"/>
          </w:tcPr>
          <w:p w:rsidR="009332A5" w:rsidRPr="006A2389" w:rsidP="009332A5" w14:paraId="3BA24638"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Deskription</w:t>
            </w:r>
          </w:p>
        </w:tc>
        <w:tc>
          <w:tcPr>
            <w:tcW w:w="1559" w:type="dxa"/>
          </w:tcPr>
          <w:p w:rsidR="009332A5" w:rsidRPr="006A2389" w:rsidP="009332A5" w14:paraId="5B6CA537"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Score</w:t>
            </w:r>
          </w:p>
        </w:tc>
        <w:tc>
          <w:tcPr>
            <w:tcW w:w="1480" w:type="dxa"/>
          </w:tcPr>
          <w:p w:rsidR="009332A5" w:rsidRPr="006A2389" w:rsidP="009332A5" w14:paraId="720B04C5"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r>
      <w:tr w14:paraId="1957D059" w14:textId="77777777" w:rsidTr="00012F56">
        <w:tblPrEx>
          <w:tblW w:w="0" w:type="auto"/>
          <w:tblInd w:w="1526" w:type="dxa"/>
          <w:tblLook w:val="04A0"/>
        </w:tblPrEx>
        <w:tc>
          <w:tcPr>
            <w:tcW w:w="2089" w:type="dxa"/>
            <w:vMerge w:val="restart"/>
          </w:tcPr>
          <w:p w:rsidR="009332A5" w:rsidRPr="006A2389" w:rsidP="009332A5" w14:paraId="71D52DA8"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Keadaan Fisik</w:t>
            </w:r>
          </w:p>
        </w:tc>
        <w:tc>
          <w:tcPr>
            <w:tcW w:w="3119" w:type="dxa"/>
          </w:tcPr>
          <w:p w:rsidR="009332A5" w:rsidRPr="006A2389" w:rsidP="009332A5" w14:paraId="1A458CC1"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Baik</w:t>
            </w:r>
          </w:p>
        </w:tc>
        <w:tc>
          <w:tcPr>
            <w:tcW w:w="1559" w:type="dxa"/>
          </w:tcPr>
          <w:p w:rsidR="009332A5" w:rsidRPr="006A2389" w:rsidP="009332A5" w14:paraId="7935925D"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4</w:t>
            </w:r>
          </w:p>
        </w:tc>
        <w:tc>
          <w:tcPr>
            <w:tcW w:w="1480" w:type="dxa"/>
          </w:tcPr>
          <w:p w:rsidR="009332A5" w:rsidRPr="006A2389" w:rsidP="009332A5" w14:paraId="173CFA37"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r>
      <w:tr w14:paraId="7A60C83A" w14:textId="77777777" w:rsidTr="00012F56">
        <w:tblPrEx>
          <w:tblW w:w="0" w:type="auto"/>
          <w:tblInd w:w="1526" w:type="dxa"/>
          <w:tblLook w:val="04A0"/>
        </w:tblPrEx>
        <w:tc>
          <w:tcPr>
            <w:tcW w:w="2089" w:type="dxa"/>
            <w:vMerge/>
          </w:tcPr>
          <w:p w:rsidR="009332A5" w:rsidRPr="006A2389" w:rsidP="009332A5" w14:paraId="58E09AEE"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c>
          <w:tcPr>
            <w:tcW w:w="3119" w:type="dxa"/>
          </w:tcPr>
          <w:p w:rsidR="009332A5" w:rsidRPr="006A2389" w:rsidP="009332A5" w14:paraId="3BA489EF"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Cukup</w:t>
            </w:r>
          </w:p>
        </w:tc>
        <w:tc>
          <w:tcPr>
            <w:tcW w:w="1559" w:type="dxa"/>
          </w:tcPr>
          <w:p w:rsidR="009332A5" w:rsidRPr="006A2389" w:rsidP="009332A5" w14:paraId="324C57C3"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3</w:t>
            </w:r>
          </w:p>
        </w:tc>
        <w:tc>
          <w:tcPr>
            <w:tcW w:w="1480" w:type="dxa"/>
          </w:tcPr>
          <w:p w:rsidR="009332A5" w:rsidRPr="006A2389" w:rsidP="009332A5" w14:paraId="35CFA7B0"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3</w:t>
            </w:r>
          </w:p>
        </w:tc>
      </w:tr>
      <w:tr w14:paraId="08B50BFA" w14:textId="77777777" w:rsidTr="00012F56">
        <w:tblPrEx>
          <w:tblW w:w="0" w:type="auto"/>
          <w:tblInd w:w="1526" w:type="dxa"/>
          <w:tblLook w:val="04A0"/>
        </w:tblPrEx>
        <w:tc>
          <w:tcPr>
            <w:tcW w:w="2089" w:type="dxa"/>
            <w:vMerge/>
          </w:tcPr>
          <w:p w:rsidR="009332A5" w:rsidRPr="006A2389" w:rsidP="009332A5" w14:paraId="6DEE493C"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c>
          <w:tcPr>
            <w:tcW w:w="3119" w:type="dxa"/>
          </w:tcPr>
          <w:p w:rsidR="009332A5" w:rsidRPr="006A2389" w:rsidP="009332A5" w14:paraId="697C7FDA"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Buruk</w:t>
            </w:r>
          </w:p>
        </w:tc>
        <w:tc>
          <w:tcPr>
            <w:tcW w:w="1559" w:type="dxa"/>
          </w:tcPr>
          <w:p w:rsidR="009332A5" w:rsidRPr="006A2389" w:rsidP="009332A5" w14:paraId="6841AE2D"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2</w:t>
            </w:r>
          </w:p>
        </w:tc>
        <w:tc>
          <w:tcPr>
            <w:tcW w:w="1480" w:type="dxa"/>
          </w:tcPr>
          <w:p w:rsidR="009332A5" w:rsidRPr="006A2389" w:rsidP="009332A5" w14:paraId="3AC3E856"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r>
      <w:tr w14:paraId="2AB320D7" w14:textId="77777777" w:rsidTr="00012F56">
        <w:tblPrEx>
          <w:tblW w:w="0" w:type="auto"/>
          <w:tblInd w:w="1526" w:type="dxa"/>
          <w:tblLook w:val="04A0"/>
        </w:tblPrEx>
        <w:tc>
          <w:tcPr>
            <w:tcW w:w="2089" w:type="dxa"/>
            <w:vMerge/>
          </w:tcPr>
          <w:p w:rsidR="009332A5" w:rsidRPr="006A2389" w:rsidP="009332A5" w14:paraId="24993C68"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c>
          <w:tcPr>
            <w:tcW w:w="3119" w:type="dxa"/>
          </w:tcPr>
          <w:p w:rsidR="009332A5" w:rsidRPr="006A2389" w:rsidP="009332A5" w14:paraId="25AF194E"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Sangat Buruk</w:t>
            </w:r>
          </w:p>
        </w:tc>
        <w:tc>
          <w:tcPr>
            <w:tcW w:w="1559" w:type="dxa"/>
          </w:tcPr>
          <w:p w:rsidR="009332A5" w:rsidRPr="006A2389" w:rsidP="009332A5" w14:paraId="496A8FAA"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1</w:t>
            </w:r>
          </w:p>
        </w:tc>
        <w:tc>
          <w:tcPr>
            <w:tcW w:w="1480" w:type="dxa"/>
          </w:tcPr>
          <w:p w:rsidR="009332A5" w:rsidRPr="006A2389" w:rsidP="009332A5" w14:paraId="18164DCB"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r>
      <w:tr w14:paraId="60A14C03" w14:textId="77777777" w:rsidTr="00012F56">
        <w:tblPrEx>
          <w:tblW w:w="0" w:type="auto"/>
          <w:tblInd w:w="1526" w:type="dxa"/>
          <w:tblLook w:val="04A0"/>
        </w:tblPrEx>
        <w:tc>
          <w:tcPr>
            <w:tcW w:w="2089" w:type="dxa"/>
            <w:vMerge w:val="restart"/>
          </w:tcPr>
          <w:p w:rsidR="009332A5" w:rsidRPr="006A2389" w:rsidP="009332A5" w14:paraId="34FFA582"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Kesadaran</w:t>
            </w:r>
          </w:p>
        </w:tc>
        <w:tc>
          <w:tcPr>
            <w:tcW w:w="3119" w:type="dxa"/>
          </w:tcPr>
          <w:p w:rsidR="009332A5" w:rsidRPr="006A2389" w:rsidP="009332A5" w14:paraId="4E7D380E"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Compos Mentis</w:t>
            </w:r>
          </w:p>
        </w:tc>
        <w:tc>
          <w:tcPr>
            <w:tcW w:w="1559" w:type="dxa"/>
          </w:tcPr>
          <w:p w:rsidR="009332A5" w:rsidRPr="006A2389" w:rsidP="009332A5" w14:paraId="34DC4408"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4</w:t>
            </w:r>
          </w:p>
        </w:tc>
        <w:tc>
          <w:tcPr>
            <w:tcW w:w="1480" w:type="dxa"/>
          </w:tcPr>
          <w:p w:rsidR="009332A5" w:rsidRPr="006A2389" w:rsidP="009332A5" w14:paraId="012AC3AC"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4</w:t>
            </w:r>
          </w:p>
        </w:tc>
      </w:tr>
      <w:tr w14:paraId="159B3FF3" w14:textId="77777777" w:rsidTr="00012F56">
        <w:tblPrEx>
          <w:tblW w:w="0" w:type="auto"/>
          <w:tblInd w:w="1526" w:type="dxa"/>
          <w:tblLook w:val="04A0"/>
        </w:tblPrEx>
        <w:tc>
          <w:tcPr>
            <w:tcW w:w="2089" w:type="dxa"/>
            <w:vMerge/>
          </w:tcPr>
          <w:p w:rsidR="009332A5" w:rsidRPr="006A2389" w:rsidP="009332A5" w14:paraId="26EE0794"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c>
          <w:tcPr>
            <w:tcW w:w="3119" w:type="dxa"/>
          </w:tcPr>
          <w:p w:rsidR="009332A5" w:rsidRPr="006A2389" w:rsidP="009332A5" w14:paraId="14A57AB5"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Apatis</w:t>
            </w:r>
          </w:p>
        </w:tc>
        <w:tc>
          <w:tcPr>
            <w:tcW w:w="1559" w:type="dxa"/>
          </w:tcPr>
          <w:p w:rsidR="009332A5" w:rsidRPr="006A2389" w:rsidP="009332A5" w14:paraId="2B611F3D"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3</w:t>
            </w:r>
          </w:p>
        </w:tc>
        <w:tc>
          <w:tcPr>
            <w:tcW w:w="1480" w:type="dxa"/>
          </w:tcPr>
          <w:p w:rsidR="009332A5" w:rsidRPr="006A2389" w:rsidP="009332A5" w14:paraId="47F82474"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r>
      <w:tr w14:paraId="6D45D049" w14:textId="77777777" w:rsidTr="00012F56">
        <w:tblPrEx>
          <w:tblW w:w="0" w:type="auto"/>
          <w:tblInd w:w="1526" w:type="dxa"/>
          <w:tblLook w:val="04A0"/>
        </w:tblPrEx>
        <w:tc>
          <w:tcPr>
            <w:tcW w:w="2089" w:type="dxa"/>
            <w:vMerge/>
          </w:tcPr>
          <w:p w:rsidR="009332A5" w:rsidRPr="006A2389" w:rsidP="009332A5" w14:paraId="7FF0FD87"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c>
          <w:tcPr>
            <w:tcW w:w="3119" w:type="dxa"/>
          </w:tcPr>
          <w:p w:rsidR="009332A5" w:rsidRPr="006A2389" w:rsidP="009332A5" w14:paraId="5B3B2358"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Sopor</w:t>
            </w:r>
          </w:p>
        </w:tc>
        <w:tc>
          <w:tcPr>
            <w:tcW w:w="1559" w:type="dxa"/>
          </w:tcPr>
          <w:p w:rsidR="009332A5" w:rsidRPr="006A2389" w:rsidP="009332A5" w14:paraId="06C7D830"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2</w:t>
            </w:r>
          </w:p>
        </w:tc>
        <w:tc>
          <w:tcPr>
            <w:tcW w:w="1480" w:type="dxa"/>
          </w:tcPr>
          <w:p w:rsidR="009332A5" w:rsidRPr="006A2389" w:rsidP="009332A5" w14:paraId="3BBD6E86"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r>
      <w:tr w14:paraId="166D9F66" w14:textId="77777777" w:rsidTr="00012F56">
        <w:tblPrEx>
          <w:tblW w:w="0" w:type="auto"/>
          <w:tblInd w:w="1526" w:type="dxa"/>
          <w:tblLook w:val="04A0"/>
        </w:tblPrEx>
        <w:tc>
          <w:tcPr>
            <w:tcW w:w="2089" w:type="dxa"/>
            <w:vMerge/>
          </w:tcPr>
          <w:p w:rsidR="009332A5" w:rsidRPr="006A2389" w:rsidP="009332A5" w14:paraId="2A5476E8"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c>
          <w:tcPr>
            <w:tcW w:w="3119" w:type="dxa"/>
          </w:tcPr>
          <w:p w:rsidR="009332A5" w:rsidRPr="006A2389" w:rsidP="009332A5" w14:paraId="05627BD3"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Stupor/ Koma</w:t>
            </w:r>
          </w:p>
        </w:tc>
        <w:tc>
          <w:tcPr>
            <w:tcW w:w="1559" w:type="dxa"/>
          </w:tcPr>
          <w:p w:rsidR="009332A5" w:rsidRPr="006A2389" w:rsidP="009332A5" w14:paraId="2E350374"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1</w:t>
            </w:r>
          </w:p>
        </w:tc>
        <w:tc>
          <w:tcPr>
            <w:tcW w:w="1480" w:type="dxa"/>
          </w:tcPr>
          <w:p w:rsidR="009332A5" w:rsidRPr="006A2389" w:rsidP="009332A5" w14:paraId="42D23CA7"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r>
      <w:tr w14:paraId="700864BA" w14:textId="77777777" w:rsidTr="00012F56">
        <w:tblPrEx>
          <w:tblW w:w="0" w:type="auto"/>
          <w:tblInd w:w="1526" w:type="dxa"/>
          <w:tblLook w:val="04A0"/>
        </w:tblPrEx>
        <w:tc>
          <w:tcPr>
            <w:tcW w:w="2089" w:type="dxa"/>
            <w:vMerge w:val="restart"/>
          </w:tcPr>
          <w:p w:rsidR="009332A5" w:rsidRPr="006A2389" w:rsidP="009332A5" w14:paraId="0688BF89"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Aktivitas</w:t>
            </w:r>
          </w:p>
        </w:tc>
        <w:tc>
          <w:tcPr>
            <w:tcW w:w="3119" w:type="dxa"/>
          </w:tcPr>
          <w:p w:rsidR="009332A5" w:rsidRPr="006A2389" w:rsidP="009332A5" w14:paraId="47289614"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Mandiri</w:t>
            </w:r>
          </w:p>
        </w:tc>
        <w:tc>
          <w:tcPr>
            <w:tcW w:w="1559" w:type="dxa"/>
          </w:tcPr>
          <w:p w:rsidR="009332A5" w:rsidRPr="006A2389" w:rsidP="009332A5" w14:paraId="7B1256A7"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4</w:t>
            </w:r>
          </w:p>
        </w:tc>
        <w:tc>
          <w:tcPr>
            <w:tcW w:w="1480" w:type="dxa"/>
          </w:tcPr>
          <w:p w:rsidR="009332A5" w:rsidRPr="006A2389" w:rsidP="009332A5" w14:paraId="09933943"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r>
      <w:tr w14:paraId="400D3A7D" w14:textId="77777777" w:rsidTr="00012F56">
        <w:tblPrEx>
          <w:tblW w:w="0" w:type="auto"/>
          <w:tblInd w:w="1526" w:type="dxa"/>
          <w:tblLook w:val="04A0"/>
        </w:tblPrEx>
        <w:tc>
          <w:tcPr>
            <w:tcW w:w="2089" w:type="dxa"/>
            <w:vMerge/>
          </w:tcPr>
          <w:p w:rsidR="009332A5" w:rsidRPr="006A2389" w:rsidP="009332A5" w14:paraId="0D0D25EA"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c>
          <w:tcPr>
            <w:tcW w:w="3119" w:type="dxa"/>
          </w:tcPr>
          <w:p w:rsidR="009332A5" w:rsidRPr="006A2389" w:rsidP="009332A5" w14:paraId="4C743CAD"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Dengan bantuan </w:t>
            </w:r>
          </w:p>
        </w:tc>
        <w:tc>
          <w:tcPr>
            <w:tcW w:w="1559" w:type="dxa"/>
          </w:tcPr>
          <w:p w:rsidR="009332A5" w:rsidRPr="006A2389" w:rsidP="009332A5" w14:paraId="22489B4E"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3</w:t>
            </w:r>
          </w:p>
        </w:tc>
        <w:tc>
          <w:tcPr>
            <w:tcW w:w="1480" w:type="dxa"/>
          </w:tcPr>
          <w:p w:rsidR="009332A5" w:rsidRPr="006A2389" w:rsidP="009332A5" w14:paraId="567ACCBC"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3</w:t>
            </w:r>
          </w:p>
        </w:tc>
      </w:tr>
      <w:tr w14:paraId="4F3613DF" w14:textId="77777777" w:rsidTr="00012F56">
        <w:tblPrEx>
          <w:tblW w:w="0" w:type="auto"/>
          <w:tblInd w:w="1526" w:type="dxa"/>
          <w:tblLook w:val="04A0"/>
        </w:tblPrEx>
        <w:tc>
          <w:tcPr>
            <w:tcW w:w="2089" w:type="dxa"/>
            <w:vMerge/>
          </w:tcPr>
          <w:p w:rsidR="009332A5" w:rsidRPr="006A2389" w:rsidP="009332A5" w14:paraId="5689A05B"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c>
          <w:tcPr>
            <w:tcW w:w="3119" w:type="dxa"/>
          </w:tcPr>
          <w:p w:rsidR="009332A5" w:rsidRPr="006A2389" w:rsidP="009332A5" w14:paraId="78D99FD1"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Hanya bisa duduk</w:t>
            </w:r>
          </w:p>
        </w:tc>
        <w:tc>
          <w:tcPr>
            <w:tcW w:w="1559" w:type="dxa"/>
          </w:tcPr>
          <w:p w:rsidR="009332A5" w:rsidRPr="006A2389" w:rsidP="009332A5" w14:paraId="4FD5102F"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2</w:t>
            </w:r>
          </w:p>
        </w:tc>
        <w:tc>
          <w:tcPr>
            <w:tcW w:w="1480" w:type="dxa"/>
          </w:tcPr>
          <w:p w:rsidR="009332A5" w:rsidRPr="006A2389" w:rsidP="009332A5" w14:paraId="3BDAAD45"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r>
      <w:tr w14:paraId="227A4358" w14:textId="77777777" w:rsidTr="00012F56">
        <w:tblPrEx>
          <w:tblW w:w="0" w:type="auto"/>
          <w:tblInd w:w="1526" w:type="dxa"/>
          <w:tblLook w:val="04A0"/>
        </w:tblPrEx>
        <w:tc>
          <w:tcPr>
            <w:tcW w:w="2089" w:type="dxa"/>
            <w:vMerge/>
          </w:tcPr>
          <w:p w:rsidR="009332A5" w:rsidRPr="006A2389" w:rsidP="009332A5" w14:paraId="68A529C0"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c>
          <w:tcPr>
            <w:tcW w:w="3119" w:type="dxa"/>
          </w:tcPr>
          <w:p w:rsidR="009332A5" w:rsidRPr="006A2389" w:rsidP="009332A5" w14:paraId="233F9F7E"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Berbaring</w:t>
            </w:r>
          </w:p>
        </w:tc>
        <w:tc>
          <w:tcPr>
            <w:tcW w:w="1559" w:type="dxa"/>
          </w:tcPr>
          <w:p w:rsidR="009332A5" w:rsidRPr="006A2389" w:rsidP="009332A5" w14:paraId="5AD65819"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1</w:t>
            </w:r>
          </w:p>
        </w:tc>
        <w:tc>
          <w:tcPr>
            <w:tcW w:w="1480" w:type="dxa"/>
          </w:tcPr>
          <w:p w:rsidR="009332A5" w:rsidRPr="006A2389" w:rsidP="009332A5" w14:paraId="6BFEA12E"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r>
      <w:tr w14:paraId="4342A82E" w14:textId="77777777" w:rsidTr="00012F56">
        <w:tblPrEx>
          <w:tblW w:w="0" w:type="auto"/>
          <w:tblInd w:w="1526" w:type="dxa"/>
          <w:tblLook w:val="04A0"/>
        </w:tblPrEx>
        <w:tc>
          <w:tcPr>
            <w:tcW w:w="2089" w:type="dxa"/>
            <w:vMerge w:val="restart"/>
          </w:tcPr>
          <w:p w:rsidR="009332A5" w:rsidRPr="006A2389" w:rsidP="009332A5" w14:paraId="47765485"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Mobilitas</w:t>
            </w:r>
          </w:p>
        </w:tc>
        <w:tc>
          <w:tcPr>
            <w:tcW w:w="3119" w:type="dxa"/>
          </w:tcPr>
          <w:p w:rsidR="009332A5" w:rsidRPr="006A2389" w:rsidP="009332A5" w14:paraId="21954C15"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Bergerak bebas</w:t>
            </w:r>
          </w:p>
        </w:tc>
        <w:tc>
          <w:tcPr>
            <w:tcW w:w="1559" w:type="dxa"/>
          </w:tcPr>
          <w:p w:rsidR="009332A5" w:rsidRPr="006A2389" w:rsidP="009332A5" w14:paraId="77948C54"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4</w:t>
            </w:r>
          </w:p>
        </w:tc>
        <w:tc>
          <w:tcPr>
            <w:tcW w:w="1480" w:type="dxa"/>
          </w:tcPr>
          <w:p w:rsidR="009332A5" w:rsidRPr="006A2389" w:rsidP="009332A5" w14:paraId="18D87664"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r>
      <w:tr w14:paraId="2D02EDAD" w14:textId="77777777" w:rsidTr="00012F56">
        <w:tblPrEx>
          <w:tblW w:w="0" w:type="auto"/>
          <w:tblInd w:w="1526" w:type="dxa"/>
          <w:tblLook w:val="04A0"/>
        </w:tblPrEx>
        <w:tc>
          <w:tcPr>
            <w:tcW w:w="2089" w:type="dxa"/>
            <w:vMerge/>
          </w:tcPr>
          <w:p w:rsidR="009332A5" w:rsidRPr="006A2389" w:rsidP="009332A5" w14:paraId="6F3ABBFC"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c>
          <w:tcPr>
            <w:tcW w:w="3119" w:type="dxa"/>
          </w:tcPr>
          <w:p w:rsidR="009332A5" w:rsidRPr="006A2389" w:rsidP="009332A5" w14:paraId="3B4A9321"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Sedikit terbatas</w:t>
            </w:r>
          </w:p>
        </w:tc>
        <w:tc>
          <w:tcPr>
            <w:tcW w:w="1559" w:type="dxa"/>
          </w:tcPr>
          <w:p w:rsidR="009332A5" w:rsidRPr="006A2389" w:rsidP="009332A5" w14:paraId="36FB3813"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3</w:t>
            </w:r>
          </w:p>
        </w:tc>
        <w:tc>
          <w:tcPr>
            <w:tcW w:w="1480" w:type="dxa"/>
          </w:tcPr>
          <w:p w:rsidR="009332A5" w:rsidRPr="006A2389" w:rsidP="009332A5" w14:paraId="5EA2F7A2"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r>
      <w:tr w14:paraId="45840D6A" w14:textId="77777777" w:rsidTr="00012F56">
        <w:tblPrEx>
          <w:tblW w:w="0" w:type="auto"/>
          <w:tblInd w:w="1526" w:type="dxa"/>
          <w:tblLook w:val="04A0"/>
        </w:tblPrEx>
        <w:tc>
          <w:tcPr>
            <w:tcW w:w="2089" w:type="dxa"/>
            <w:vMerge/>
          </w:tcPr>
          <w:p w:rsidR="009332A5" w:rsidRPr="006A2389" w:rsidP="009332A5" w14:paraId="6464C7EF"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c>
          <w:tcPr>
            <w:tcW w:w="3119" w:type="dxa"/>
          </w:tcPr>
          <w:p w:rsidR="009332A5" w:rsidRPr="006A2389" w:rsidP="009332A5" w14:paraId="0956FD9C"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Sangat terbatas</w:t>
            </w:r>
          </w:p>
        </w:tc>
        <w:tc>
          <w:tcPr>
            <w:tcW w:w="1559" w:type="dxa"/>
          </w:tcPr>
          <w:p w:rsidR="009332A5" w:rsidRPr="006A2389" w:rsidP="009332A5" w14:paraId="694BFEB8"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2</w:t>
            </w:r>
          </w:p>
        </w:tc>
        <w:tc>
          <w:tcPr>
            <w:tcW w:w="1480" w:type="dxa"/>
          </w:tcPr>
          <w:p w:rsidR="009332A5" w:rsidRPr="006A2389" w:rsidP="009332A5" w14:paraId="2377C9C3"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2</w:t>
            </w:r>
          </w:p>
        </w:tc>
      </w:tr>
      <w:tr w14:paraId="4196BAC7" w14:textId="77777777" w:rsidTr="00012F56">
        <w:tblPrEx>
          <w:tblW w:w="0" w:type="auto"/>
          <w:tblInd w:w="1526" w:type="dxa"/>
          <w:tblLook w:val="04A0"/>
        </w:tblPrEx>
        <w:tc>
          <w:tcPr>
            <w:tcW w:w="2089" w:type="dxa"/>
            <w:vMerge/>
          </w:tcPr>
          <w:p w:rsidR="009332A5" w:rsidRPr="006A2389" w:rsidP="009332A5" w14:paraId="76037199"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c>
          <w:tcPr>
            <w:tcW w:w="3119" w:type="dxa"/>
          </w:tcPr>
          <w:p w:rsidR="009332A5" w:rsidRPr="006A2389" w:rsidP="009332A5" w14:paraId="7D29EF77"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Tidak bisa bergerak</w:t>
            </w:r>
          </w:p>
        </w:tc>
        <w:tc>
          <w:tcPr>
            <w:tcW w:w="1559" w:type="dxa"/>
          </w:tcPr>
          <w:p w:rsidR="009332A5" w:rsidRPr="006A2389" w:rsidP="009332A5" w14:paraId="4CD4B638"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1</w:t>
            </w:r>
          </w:p>
        </w:tc>
        <w:tc>
          <w:tcPr>
            <w:tcW w:w="1480" w:type="dxa"/>
          </w:tcPr>
          <w:p w:rsidR="009332A5" w:rsidRPr="006A2389" w:rsidP="009332A5" w14:paraId="175F6447"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r>
      <w:tr w14:paraId="34354985" w14:textId="77777777" w:rsidTr="00012F56">
        <w:tblPrEx>
          <w:tblW w:w="0" w:type="auto"/>
          <w:tblInd w:w="1526" w:type="dxa"/>
          <w:tblLook w:val="04A0"/>
        </w:tblPrEx>
        <w:tc>
          <w:tcPr>
            <w:tcW w:w="2089" w:type="dxa"/>
            <w:vMerge w:val="restart"/>
          </w:tcPr>
          <w:p w:rsidR="009332A5" w:rsidRPr="006A2389" w:rsidP="009332A5" w14:paraId="4E884CF8"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Inkoninensia</w:t>
            </w:r>
          </w:p>
        </w:tc>
        <w:tc>
          <w:tcPr>
            <w:tcW w:w="3119" w:type="dxa"/>
          </w:tcPr>
          <w:p w:rsidR="009332A5" w:rsidRPr="006A2389" w:rsidP="009332A5" w14:paraId="5DFD966A"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Tidak ada</w:t>
            </w:r>
          </w:p>
        </w:tc>
        <w:tc>
          <w:tcPr>
            <w:tcW w:w="1559" w:type="dxa"/>
          </w:tcPr>
          <w:p w:rsidR="009332A5" w:rsidRPr="006A2389" w:rsidP="009332A5" w14:paraId="648055EB"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4</w:t>
            </w:r>
          </w:p>
        </w:tc>
        <w:tc>
          <w:tcPr>
            <w:tcW w:w="1480" w:type="dxa"/>
          </w:tcPr>
          <w:p w:rsidR="009332A5" w:rsidRPr="006A2389" w:rsidP="009332A5" w14:paraId="2A6D0A6A"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4</w:t>
            </w:r>
          </w:p>
        </w:tc>
      </w:tr>
      <w:tr w14:paraId="6CC56B4C" w14:textId="77777777" w:rsidTr="00012F56">
        <w:tblPrEx>
          <w:tblW w:w="0" w:type="auto"/>
          <w:tblInd w:w="1526" w:type="dxa"/>
          <w:tblLook w:val="04A0"/>
        </w:tblPrEx>
        <w:tc>
          <w:tcPr>
            <w:tcW w:w="2089" w:type="dxa"/>
            <w:vMerge/>
          </w:tcPr>
          <w:p w:rsidR="009332A5" w:rsidRPr="006A2389" w:rsidP="009332A5" w14:paraId="7B5231F4"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c>
          <w:tcPr>
            <w:tcW w:w="3119" w:type="dxa"/>
          </w:tcPr>
          <w:p w:rsidR="009332A5" w:rsidRPr="006A2389" w:rsidP="009332A5" w14:paraId="1B535827"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Kadang-kadang</w:t>
            </w:r>
          </w:p>
        </w:tc>
        <w:tc>
          <w:tcPr>
            <w:tcW w:w="1559" w:type="dxa"/>
          </w:tcPr>
          <w:p w:rsidR="009332A5" w:rsidRPr="006A2389" w:rsidP="009332A5" w14:paraId="6769830B"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3</w:t>
            </w:r>
          </w:p>
        </w:tc>
        <w:tc>
          <w:tcPr>
            <w:tcW w:w="1480" w:type="dxa"/>
          </w:tcPr>
          <w:p w:rsidR="009332A5" w:rsidRPr="006A2389" w:rsidP="009332A5" w14:paraId="55D523A6"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r>
      <w:tr w14:paraId="3A80E773" w14:textId="77777777" w:rsidTr="00012F56">
        <w:tblPrEx>
          <w:tblW w:w="0" w:type="auto"/>
          <w:tblInd w:w="1526" w:type="dxa"/>
          <w:tblLook w:val="04A0"/>
        </w:tblPrEx>
        <w:tc>
          <w:tcPr>
            <w:tcW w:w="2089" w:type="dxa"/>
            <w:vMerge/>
          </w:tcPr>
          <w:p w:rsidR="009332A5" w:rsidRPr="006A2389" w:rsidP="009332A5" w14:paraId="6CB23433"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c>
          <w:tcPr>
            <w:tcW w:w="3119" w:type="dxa"/>
          </w:tcPr>
          <w:p w:rsidR="009332A5" w:rsidRPr="006A2389" w:rsidP="009332A5" w14:paraId="0B897075"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Sering</w:t>
            </w:r>
          </w:p>
        </w:tc>
        <w:tc>
          <w:tcPr>
            <w:tcW w:w="1559" w:type="dxa"/>
          </w:tcPr>
          <w:p w:rsidR="009332A5" w:rsidRPr="006A2389" w:rsidP="009332A5" w14:paraId="32ABE995"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2</w:t>
            </w:r>
          </w:p>
        </w:tc>
        <w:tc>
          <w:tcPr>
            <w:tcW w:w="1480" w:type="dxa"/>
          </w:tcPr>
          <w:p w:rsidR="009332A5" w:rsidRPr="006A2389" w:rsidP="009332A5" w14:paraId="082CD1FF"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r>
      <w:tr w14:paraId="4CADCA59" w14:textId="77777777" w:rsidTr="00012F56">
        <w:tblPrEx>
          <w:tblW w:w="0" w:type="auto"/>
          <w:tblInd w:w="1526" w:type="dxa"/>
          <w:tblLook w:val="04A0"/>
        </w:tblPrEx>
        <w:tc>
          <w:tcPr>
            <w:tcW w:w="2089" w:type="dxa"/>
            <w:vMerge/>
          </w:tcPr>
          <w:p w:rsidR="009332A5" w:rsidRPr="006A2389" w:rsidP="009332A5" w14:paraId="7E3BE903"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c>
          <w:tcPr>
            <w:tcW w:w="3119" w:type="dxa"/>
          </w:tcPr>
          <w:p w:rsidR="009332A5" w:rsidRPr="006A2389" w:rsidP="009332A5" w14:paraId="5B6707CE"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Inkontinensia urin dan alvi</w:t>
            </w:r>
          </w:p>
        </w:tc>
        <w:tc>
          <w:tcPr>
            <w:tcW w:w="1559" w:type="dxa"/>
          </w:tcPr>
          <w:p w:rsidR="009332A5" w:rsidRPr="006A2389" w:rsidP="009332A5" w14:paraId="1AA36372"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1</w:t>
            </w:r>
          </w:p>
        </w:tc>
        <w:tc>
          <w:tcPr>
            <w:tcW w:w="1480" w:type="dxa"/>
          </w:tcPr>
          <w:p w:rsidR="009332A5" w:rsidRPr="006A2389" w:rsidP="009332A5" w14:paraId="092ADEB0"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p>
        </w:tc>
      </w:tr>
      <w:tr w14:paraId="4229787F" w14:textId="77777777" w:rsidTr="00012F56">
        <w:tblPrEx>
          <w:tblW w:w="0" w:type="auto"/>
          <w:tblInd w:w="1526" w:type="dxa"/>
          <w:tblLook w:val="04A0"/>
        </w:tblPrEx>
        <w:tc>
          <w:tcPr>
            <w:tcW w:w="6767" w:type="dxa"/>
            <w:gridSpan w:val="3"/>
          </w:tcPr>
          <w:p w:rsidR="009332A5" w:rsidRPr="006A2389" w:rsidP="009332A5" w14:paraId="42388BF4" w14:textId="77777777">
            <w:pPr>
              <w:autoSpaceDE w:val="0"/>
              <w:autoSpaceDN w:val="0"/>
              <w:adjustRightInd w:val="0"/>
              <w:spacing w:after="200" w:line="276" w:lineRule="auto"/>
              <w:contextualSpacing/>
              <w:jc w:val="center"/>
              <w:rPr>
                <w:rFonts w:ascii="Times New Roman" w:hAnsi="Times New Roman" w:cs="Times New Roman"/>
                <w:b/>
                <w:sz w:val="24"/>
                <w:szCs w:val="24"/>
                <w:lang w:val="id-ID"/>
              </w:rPr>
            </w:pPr>
            <w:r w:rsidRPr="006A2389">
              <w:rPr>
                <w:rFonts w:ascii="Times New Roman" w:hAnsi="Times New Roman" w:cs="Times New Roman"/>
                <w:b/>
                <w:sz w:val="24"/>
                <w:szCs w:val="24"/>
                <w:lang w:val="id-ID"/>
              </w:rPr>
              <w:t>TOTAL</w:t>
            </w:r>
          </w:p>
        </w:tc>
        <w:tc>
          <w:tcPr>
            <w:tcW w:w="1480" w:type="dxa"/>
          </w:tcPr>
          <w:p w:rsidR="009332A5" w:rsidRPr="006A2389" w:rsidP="009332A5" w14:paraId="0E5DDE65" w14:textId="77777777">
            <w:pPr>
              <w:autoSpaceDE w:val="0"/>
              <w:autoSpaceDN w:val="0"/>
              <w:adjustRightInd w:val="0"/>
              <w:spacing w:after="200" w:line="276" w:lineRule="auto"/>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15</w:t>
            </w:r>
          </w:p>
        </w:tc>
      </w:tr>
    </w:tbl>
    <w:p w:rsidR="009332A5" w:rsidRPr="006A2389" w:rsidP="009332A5" w14:paraId="4C0075A1" w14:textId="77777777">
      <w:pPr>
        <w:autoSpaceDE w:val="0"/>
        <w:autoSpaceDN w:val="0"/>
        <w:adjustRightInd w:val="0"/>
        <w:spacing w:after="0" w:line="276" w:lineRule="auto"/>
        <w:jc w:val="left"/>
        <w:rPr>
          <w:rFonts w:cs="Times New Roman"/>
          <w:color w:val="auto"/>
          <w:kern w:val="0"/>
          <w:szCs w:val="24"/>
          <w:lang w:val="id-ID"/>
          <w14:ligatures w14:val="none"/>
        </w:rPr>
      </w:pPr>
    </w:p>
    <w:p w:rsidR="009332A5" w:rsidRPr="006A2389" w:rsidP="009332A5" w14:paraId="48AD84FE" w14:textId="77777777">
      <w:pPr>
        <w:autoSpaceDE w:val="0"/>
        <w:autoSpaceDN w:val="0"/>
        <w:adjustRightInd w:val="0"/>
        <w:spacing w:after="0"/>
        <w:ind w:left="144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Catatan :</w:t>
      </w:r>
    </w:p>
    <w:p w:rsidR="009332A5" w:rsidRPr="006A2389" w:rsidP="009332A5" w14:paraId="43D3E681" w14:textId="77777777">
      <w:pPr>
        <w:autoSpaceDE w:val="0"/>
        <w:autoSpaceDN w:val="0"/>
        <w:adjustRightInd w:val="0"/>
        <w:spacing w:after="0"/>
        <w:ind w:left="1440"/>
        <w:contextualSpacing/>
        <w:rPr>
          <w:rFonts w:cs="Times New Roman"/>
          <w:color w:val="auto"/>
          <w:kern w:val="0"/>
          <w:szCs w:val="24"/>
          <w:lang w:val="id-ID"/>
          <w14:ligatures w14:val="none"/>
        </w:rPr>
      </w:pPr>
      <w:r w:rsidRPr="006A2389">
        <w:rPr>
          <w:rFonts w:cs="Times New Roman"/>
          <w:color w:val="auto"/>
          <w:kern w:val="0"/>
          <w:szCs w:val="24"/>
          <w:lang w:val="id-ID"/>
          <w14:ligatures w14:val="none"/>
        </w:rPr>
        <w:t>&lt; 14 : Resiko tinggi</w:t>
      </w:r>
    </w:p>
    <w:p w:rsidR="009332A5" w:rsidRPr="006A2389" w:rsidP="009332A5" w14:paraId="333EC1B9" w14:textId="77777777">
      <w:pPr>
        <w:autoSpaceDE w:val="0"/>
        <w:autoSpaceDN w:val="0"/>
        <w:adjustRightInd w:val="0"/>
        <w:spacing w:after="0"/>
        <w:ind w:left="1440"/>
        <w:contextualSpacing/>
        <w:rPr>
          <w:rFonts w:cs="Times New Roman"/>
          <w:b/>
          <w:bCs/>
          <w:color w:val="auto"/>
          <w:kern w:val="0"/>
          <w:szCs w:val="24"/>
          <w:lang w:val="id-ID"/>
          <w14:ligatures w14:val="none"/>
        </w:rPr>
      </w:pPr>
      <w:r w:rsidRPr="006A2389">
        <w:rPr>
          <w:rFonts w:cs="Times New Roman"/>
          <w:b/>
          <w:bCs/>
          <w:color w:val="auto"/>
          <w:kern w:val="0"/>
          <w:szCs w:val="24"/>
          <w:lang w:val="id-ID"/>
          <w14:ligatures w14:val="none"/>
        </w:rPr>
        <w:t xml:space="preserve">&lt; </w:t>
      </w:r>
      <w:r w:rsidRPr="006A2389">
        <w:rPr>
          <w:rFonts w:cs="Times New Roman"/>
          <w:color w:val="auto"/>
          <w:kern w:val="0"/>
          <w:szCs w:val="24"/>
          <w:lang w:val="id-ID"/>
          <w14:ligatures w14:val="none"/>
        </w:rPr>
        <w:t>12 : Resiko sedang</w:t>
      </w:r>
    </w:p>
    <w:p w:rsidR="009332A5" w:rsidRPr="006A2389" w:rsidP="009332A5" w14:paraId="099AAE67" w14:textId="77777777">
      <w:pPr>
        <w:autoSpaceDE w:val="0"/>
        <w:autoSpaceDN w:val="0"/>
        <w:adjustRightInd w:val="0"/>
        <w:spacing w:after="0"/>
        <w:ind w:left="1440"/>
        <w:rPr>
          <w:rFonts w:cs="Times New Roman"/>
          <w:b/>
          <w:bCs/>
          <w:color w:val="auto"/>
          <w:kern w:val="0"/>
          <w:szCs w:val="24"/>
          <w:lang w:val="id-ID"/>
          <w14:ligatures w14:val="none"/>
        </w:rPr>
      </w:pPr>
      <w:r w:rsidRPr="006A2389">
        <w:rPr>
          <w:rFonts w:cs="Times New Roman"/>
          <w:b/>
          <w:bCs/>
          <w:color w:val="auto"/>
          <w:kern w:val="0"/>
          <w:szCs w:val="24"/>
          <w:lang w:val="id-ID"/>
          <w14:ligatures w14:val="none"/>
        </w:rPr>
        <w:t>&gt;14  : Resiko rendah</w:t>
      </w:r>
    </w:p>
    <w:p w:rsidR="009332A5" w:rsidRPr="006A2389" w:rsidP="009332A5" w14:paraId="0E2150E1" w14:textId="77777777">
      <w:pPr>
        <w:autoSpaceDE w:val="0"/>
        <w:autoSpaceDN w:val="0"/>
        <w:adjustRightInd w:val="0"/>
        <w:spacing w:after="0"/>
        <w:rPr>
          <w:rFonts w:cs="Times New Roman"/>
          <w:color w:val="auto"/>
          <w:kern w:val="0"/>
          <w:szCs w:val="24"/>
          <w:lang w:val="id-ID"/>
          <w14:ligatures w14:val="none"/>
        </w:rPr>
      </w:pPr>
    </w:p>
    <w:p w:rsidR="009332A5" w:rsidRPr="006A2389" w:rsidP="000B0F58" w14:paraId="2F2888B4" w14:textId="77777777">
      <w:pPr>
        <w:numPr>
          <w:ilvl w:val="0"/>
          <w:numId w:val="12"/>
        </w:numPr>
        <w:autoSpaceDE w:val="0"/>
        <w:autoSpaceDN w:val="0"/>
        <w:adjustRightInd w:val="0"/>
        <w:spacing w:after="0" w:line="276" w:lineRule="auto"/>
        <w:ind w:left="1418" w:hanging="284"/>
        <w:contextualSpacing/>
        <w:jc w:val="left"/>
        <w:rPr>
          <w:rFonts w:cs="Times New Roman"/>
          <w:b/>
          <w:color w:val="auto"/>
          <w:kern w:val="0"/>
          <w:szCs w:val="24"/>
          <w:lang w:val="id-ID"/>
          <w14:ligatures w14:val="none"/>
        </w:rPr>
      </w:pPr>
      <w:r w:rsidRPr="006A2389">
        <w:rPr>
          <w:rFonts w:cs="Times New Roman"/>
          <w:b/>
          <w:color w:val="auto"/>
          <w:kern w:val="0"/>
          <w:szCs w:val="24"/>
          <w:lang w:val="id-ID"/>
          <w14:ligatures w14:val="none"/>
        </w:rPr>
        <w:t>Skala Nyeri</w:t>
      </w:r>
    </w:p>
    <w:p w:rsidR="009332A5" w:rsidRPr="006A2389" w:rsidP="009332A5" w14:paraId="41112760" w14:textId="77777777">
      <w:pPr>
        <w:spacing w:after="0"/>
        <w:ind w:left="851" w:firstLine="567"/>
        <w:contextualSpacing/>
        <w:rPr>
          <w:rFonts w:cs="Times New Roman"/>
          <w:color w:val="auto"/>
          <w:kern w:val="0"/>
          <w14:ligatures w14:val="none"/>
        </w:rPr>
      </w:pPr>
      <w:r w:rsidRPr="006A2389">
        <w:rPr>
          <w:rFonts w:cs="Times New Roman"/>
          <w:color w:val="auto"/>
          <w:kern w:val="0"/>
          <w14:ligatures w14:val="none"/>
        </w:rPr>
        <w:t>Nyeri :</w:t>
      </w:r>
    </w:p>
    <w:p w:rsidR="009332A5" w:rsidRPr="006A2389" w:rsidP="009332A5" w14:paraId="4A205A60" w14:textId="77777777">
      <w:pPr>
        <w:spacing w:after="0"/>
        <w:ind w:left="851" w:firstLine="567"/>
        <w:contextualSpacing/>
        <w:rPr>
          <w:rFonts w:cs="Times New Roman"/>
          <w:color w:val="auto"/>
          <w:kern w:val="0"/>
          <w14:ligatures w14:val="none"/>
        </w:rPr>
      </w:pPr>
      <w:r w:rsidRPr="006A2389">
        <w:rPr>
          <w:rFonts w:cs="Times New Roman"/>
          <w:color w:val="auto"/>
          <w:kern w:val="0"/>
          <w14:ligatures w14:val="none"/>
        </w:rPr>
        <w:t>(  ) Ya     (</w:t>
      </w:r>
      <w:r w:rsidRPr="006A2389">
        <w:rPr>
          <w:rFonts w:cs="Times New Roman"/>
          <w:color w:val="auto"/>
          <w:kern w:val="0"/>
          <w:lang w:val="id-ID"/>
          <w14:ligatures w14:val="none"/>
        </w:rPr>
        <w:t xml:space="preserve"> </w:t>
      </w:r>
      <w:r w:rsidRPr="006A2389">
        <w:rPr>
          <w:rFonts w:cs="Times New Roman"/>
          <w:color w:val="auto"/>
          <w:kern w:val="0"/>
          <w14:ligatures w14:val="none"/>
        </w:rPr>
        <w:t>√ ) Tidak</w:t>
      </w:r>
    </w:p>
    <w:p w:rsidR="009332A5" w:rsidRPr="006A2389" w:rsidP="009332A5" w14:paraId="5638002C" w14:textId="77777777">
      <w:pPr>
        <w:spacing w:after="0"/>
        <w:ind w:left="851" w:firstLine="567"/>
        <w:contextualSpacing/>
        <w:rPr>
          <w:rFonts w:cs="Times New Roman"/>
          <w:color w:val="auto"/>
          <w:kern w:val="0"/>
          <w14:ligatures w14:val="none"/>
        </w:rPr>
      </w:pPr>
      <w:r w:rsidRPr="006A2389">
        <w:rPr>
          <w:rFonts w:cs="Times New Roman"/>
          <w:color w:val="auto"/>
          <w:kern w:val="0"/>
          <w14:ligatures w14:val="none"/>
        </w:rPr>
        <w:t>(  ) Nyeri</w:t>
      </w:r>
      <w:r w:rsidRPr="006A2389">
        <w:rPr>
          <w:rFonts w:cs="Times New Roman"/>
          <w:color w:val="auto"/>
          <w:kern w:val="0"/>
          <w:lang w:val="id-ID"/>
          <w14:ligatures w14:val="none"/>
        </w:rPr>
        <w:t xml:space="preserve"> </w:t>
      </w:r>
      <w:r w:rsidRPr="006A2389">
        <w:rPr>
          <w:rFonts w:cs="Times New Roman"/>
          <w:color w:val="auto"/>
          <w:kern w:val="0"/>
          <w14:ligatures w14:val="none"/>
        </w:rPr>
        <w:t>akut</w:t>
      </w:r>
      <w:r w:rsidRPr="006A2389">
        <w:rPr>
          <w:rFonts w:cs="Times New Roman"/>
          <w:color w:val="auto"/>
          <w:kern w:val="0"/>
          <w:lang w:val="id-ID"/>
          <w14:ligatures w14:val="none"/>
        </w:rPr>
        <w:t xml:space="preserve"> </w:t>
      </w:r>
      <w:r w:rsidRPr="006A2389">
        <w:rPr>
          <w:rFonts w:cs="Times New Roman"/>
          <w:color w:val="auto"/>
          <w:kern w:val="0"/>
          <w14:ligatures w14:val="none"/>
        </w:rPr>
        <w:t>Lokasi : ……….     Durasi : ……….</w:t>
      </w:r>
    </w:p>
    <w:p w:rsidR="009332A5" w:rsidRPr="006A2389" w:rsidP="009332A5" w14:paraId="3D6B7605" w14:textId="77777777">
      <w:pPr>
        <w:spacing w:after="0"/>
        <w:ind w:left="851" w:firstLine="567"/>
        <w:contextualSpacing/>
        <w:rPr>
          <w:rFonts w:cs="Times New Roman"/>
          <w:color w:val="auto"/>
          <w:kern w:val="0"/>
          <w14:ligatures w14:val="none"/>
        </w:rPr>
      </w:pPr>
      <w:r w:rsidRPr="006A2389">
        <w:rPr>
          <w:rFonts w:cs="Times New Roman"/>
          <w:color w:val="auto"/>
          <w:kern w:val="0"/>
          <w14:ligatures w14:val="none"/>
        </w:rPr>
        <w:t>(  ) Nyeri</w:t>
      </w:r>
      <w:r w:rsidRPr="006A2389">
        <w:rPr>
          <w:rFonts w:cs="Times New Roman"/>
          <w:color w:val="auto"/>
          <w:kern w:val="0"/>
          <w:lang w:val="id-ID"/>
          <w14:ligatures w14:val="none"/>
        </w:rPr>
        <w:t xml:space="preserve"> </w:t>
      </w:r>
      <w:r w:rsidRPr="006A2389">
        <w:rPr>
          <w:rFonts w:cs="Times New Roman"/>
          <w:color w:val="auto"/>
          <w:kern w:val="0"/>
          <w14:ligatures w14:val="none"/>
        </w:rPr>
        <w:t>kronis</w:t>
      </w:r>
      <w:r w:rsidRPr="006A2389">
        <w:rPr>
          <w:rFonts w:cs="Times New Roman"/>
          <w:color w:val="auto"/>
          <w:kern w:val="0"/>
          <w:lang w:val="id-ID"/>
          <w14:ligatures w14:val="none"/>
        </w:rPr>
        <w:t xml:space="preserve"> </w:t>
      </w:r>
      <w:r w:rsidRPr="006A2389">
        <w:rPr>
          <w:rFonts w:cs="Times New Roman"/>
          <w:color w:val="auto"/>
          <w:kern w:val="0"/>
          <w14:ligatures w14:val="none"/>
        </w:rPr>
        <w:t>Lokasi : ……….     Durasi : ……….</w:t>
      </w:r>
    </w:p>
    <w:p w:rsidR="009332A5" w:rsidRPr="006A2389" w:rsidP="009332A5" w14:paraId="5E9B7615" w14:textId="77777777">
      <w:pPr>
        <w:spacing w:after="0"/>
        <w:ind w:left="851" w:firstLine="567"/>
        <w:contextualSpacing/>
        <w:rPr>
          <w:rFonts w:cs="Times New Roman"/>
          <w:color w:val="auto"/>
          <w:kern w:val="0"/>
          <w14:ligatures w14:val="none"/>
        </w:rPr>
      </w:pPr>
      <w:r w:rsidRPr="006A2389">
        <w:rPr>
          <w:rFonts w:cs="Times New Roman"/>
          <w:color w:val="auto"/>
          <w:kern w:val="0"/>
          <w14:ligatures w14:val="none"/>
        </w:rPr>
        <w:t>Score nyeri (0-10) : ……….</w:t>
      </w:r>
    </w:p>
    <w:p w:rsidR="009332A5" w:rsidRPr="006A2389" w:rsidP="009332A5" w14:paraId="0D0DDC6C" w14:textId="77777777">
      <w:pPr>
        <w:spacing w:after="0"/>
        <w:ind w:left="851" w:firstLine="567"/>
        <w:contextualSpacing/>
        <w:rPr>
          <w:rFonts w:cs="Times New Roman"/>
          <w:color w:val="auto"/>
          <w:kern w:val="0"/>
          <w14:ligatures w14:val="none"/>
        </w:rPr>
      </w:pPr>
      <w:r w:rsidRPr="006A2389">
        <w:rPr>
          <w:rFonts w:cs="Times New Roman"/>
          <w:color w:val="auto"/>
          <w:kern w:val="0"/>
          <w14:ligatures w14:val="none"/>
        </w:rPr>
        <w:t>Nyeri</w:t>
      </w:r>
      <w:r w:rsidRPr="006A2389">
        <w:rPr>
          <w:rFonts w:cs="Times New Roman"/>
          <w:color w:val="auto"/>
          <w:kern w:val="0"/>
          <w:lang w:val="id-ID"/>
          <w14:ligatures w14:val="none"/>
        </w:rPr>
        <w:t xml:space="preserve"> </w:t>
      </w:r>
      <w:r w:rsidRPr="006A2389">
        <w:rPr>
          <w:rFonts w:cs="Times New Roman"/>
          <w:color w:val="auto"/>
          <w:kern w:val="0"/>
          <w14:ligatures w14:val="none"/>
        </w:rPr>
        <w:t>hilang :</w:t>
      </w:r>
    </w:p>
    <w:p w:rsidR="009332A5" w:rsidRPr="006A2389" w:rsidP="009332A5" w14:paraId="67CDD813" w14:textId="77777777">
      <w:pPr>
        <w:spacing w:after="0"/>
        <w:ind w:left="851" w:firstLine="567"/>
        <w:contextualSpacing/>
        <w:rPr>
          <w:rFonts w:cs="Times New Roman"/>
          <w:color w:val="auto"/>
          <w:kern w:val="0"/>
          <w14:ligatures w14:val="none"/>
        </w:rPr>
      </w:pPr>
      <w:r w:rsidRPr="006A2389">
        <w:rPr>
          <w:rFonts w:cs="Times New Roman"/>
          <w:color w:val="auto"/>
          <w:kern w:val="0"/>
          <w14:ligatures w14:val="none"/>
        </w:rPr>
        <w:t>(  ) Minum</w:t>
      </w:r>
      <w:r w:rsidRPr="006A2389">
        <w:rPr>
          <w:rFonts w:cs="Times New Roman"/>
          <w:color w:val="auto"/>
          <w:kern w:val="0"/>
          <w:lang w:val="id-ID"/>
          <w14:ligatures w14:val="none"/>
        </w:rPr>
        <w:t xml:space="preserve"> </w:t>
      </w:r>
      <w:r w:rsidRPr="006A2389">
        <w:rPr>
          <w:rFonts w:cs="Times New Roman"/>
          <w:color w:val="auto"/>
          <w:kern w:val="0"/>
          <w14:ligatures w14:val="none"/>
        </w:rPr>
        <w:t>obat</w:t>
      </w:r>
      <w:r w:rsidRPr="006A2389">
        <w:rPr>
          <w:rFonts w:cs="Times New Roman"/>
          <w:color w:val="auto"/>
          <w:kern w:val="0"/>
          <w:lang w:val="id-ID"/>
          <w14:ligatures w14:val="none"/>
        </w:rPr>
        <w:t xml:space="preserve"> </w:t>
      </w:r>
      <w:r w:rsidRPr="006A2389">
        <w:rPr>
          <w:rFonts w:cs="Times New Roman"/>
          <w:color w:val="auto"/>
          <w:kern w:val="0"/>
          <w14:ligatures w14:val="none"/>
        </w:rPr>
        <w:t>(  ) Istirahat (  ) Mendengar</w:t>
      </w:r>
      <w:r w:rsidRPr="006A2389">
        <w:rPr>
          <w:rFonts w:cs="Times New Roman"/>
          <w:color w:val="auto"/>
          <w:kern w:val="0"/>
          <w:lang w:val="id-ID"/>
          <w14:ligatures w14:val="none"/>
        </w:rPr>
        <w:t xml:space="preserve"> </w:t>
      </w:r>
      <w:r w:rsidRPr="006A2389">
        <w:rPr>
          <w:rFonts w:cs="Times New Roman"/>
          <w:color w:val="auto"/>
          <w:kern w:val="0"/>
          <w14:ligatures w14:val="none"/>
        </w:rPr>
        <w:t>musik     (  ) UbahPosisi</w:t>
      </w:r>
    </w:p>
    <w:p w:rsidR="009332A5" w:rsidRPr="006A2389" w:rsidP="009332A5" w14:paraId="5EE73D9F" w14:textId="77777777">
      <w:pPr>
        <w:spacing w:after="0"/>
        <w:ind w:left="851" w:firstLine="567"/>
        <w:contextualSpacing/>
        <w:rPr>
          <w:rFonts w:cs="Times New Roman"/>
          <w:color w:val="auto"/>
          <w:kern w:val="0"/>
          <w:lang w:val="id-ID"/>
          <w14:ligatures w14:val="none"/>
        </w:rPr>
      </w:pPr>
      <w:r w:rsidRPr="006A2389">
        <w:rPr>
          <w:rFonts w:cs="Times New Roman"/>
          <w:color w:val="auto"/>
          <w:kern w:val="0"/>
          <w14:ligatures w14:val="none"/>
        </w:rPr>
        <w:t>(  ) Lain-lain : ……….</w:t>
      </w:r>
    </w:p>
    <w:p w:rsidR="009332A5" w:rsidRPr="006A2389" w:rsidP="009332A5" w14:paraId="6833EC1A" w14:textId="77777777">
      <w:pPr>
        <w:spacing w:after="0"/>
        <w:ind w:left="851" w:firstLine="567"/>
        <w:contextualSpacing/>
        <w:rPr>
          <w:rFonts w:cs="Times New Roman"/>
          <w:color w:val="auto"/>
          <w:kern w:val="0"/>
          <w14:ligatures w14:val="none"/>
        </w:rPr>
      </w:pPr>
      <w:r w:rsidRPr="006A2389">
        <w:rPr>
          <w:rFonts w:cs="Times New Roman"/>
          <w:color w:val="auto"/>
          <w:kern w:val="0"/>
          <w14:ligatures w14:val="none"/>
        </w:rPr>
        <w:t>Nyeri</w:t>
      </w:r>
      <w:r w:rsidRPr="006A2389">
        <w:rPr>
          <w:rFonts w:cs="Times New Roman"/>
          <w:color w:val="auto"/>
          <w:kern w:val="0"/>
          <w:lang w:val="id-ID"/>
          <w14:ligatures w14:val="none"/>
        </w:rPr>
        <w:t xml:space="preserve"> </w:t>
      </w:r>
      <w:r w:rsidRPr="006A2389">
        <w:rPr>
          <w:rFonts w:cs="Times New Roman"/>
          <w:color w:val="auto"/>
          <w:kern w:val="0"/>
          <w14:ligatures w14:val="none"/>
        </w:rPr>
        <w:t>mempengaruhi :</w:t>
      </w:r>
    </w:p>
    <w:p w:rsidR="009332A5" w:rsidRPr="006A2389" w:rsidP="009332A5" w14:paraId="2AF59E81" w14:textId="77777777">
      <w:pPr>
        <w:spacing w:after="0"/>
        <w:ind w:left="851" w:firstLine="567"/>
        <w:contextualSpacing/>
        <w:rPr>
          <w:rFonts w:cs="Times New Roman"/>
          <w:color w:val="auto"/>
          <w:kern w:val="0"/>
          <w14:ligatures w14:val="none"/>
        </w:rPr>
      </w:pPr>
      <w:r w:rsidRPr="006A2389">
        <w:rPr>
          <w:rFonts w:cs="Times New Roman"/>
          <w:color w:val="auto"/>
          <w:kern w:val="0"/>
          <w14:ligatures w14:val="none"/>
        </w:rPr>
        <w:t>(  ) Tidur</w:t>
      </w:r>
      <w:r w:rsidRPr="006A2389">
        <w:rPr>
          <w:rFonts w:cs="Times New Roman"/>
          <w:color w:val="auto"/>
          <w:kern w:val="0"/>
          <w:lang w:val="id-ID"/>
          <w14:ligatures w14:val="none"/>
        </w:rPr>
        <w:t xml:space="preserve"> </w:t>
      </w:r>
      <w:r w:rsidRPr="006A2389">
        <w:rPr>
          <w:rFonts w:cs="Times New Roman"/>
          <w:color w:val="auto"/>
          <w:kern w:val="0"/>
          <w14:ligatures w14:val="none"/>
        </w:rPr>
        <w:t>(  ) Aktivitas</w:t>
      </w:r>
      <w:r w:rsidRPr="006A2389">
        <w:rPr>
          <w:rFonts w:cs="Times New Roman"/>
          <w:color w:val="auto"/>
          <w:kern w:val="0"/>
          <w:lang w:val="id-ID"/>
          <w14:ligatures w14:val="none"/>
        </w:rPr>
        <w:t xml:space="preserve"> </w:t>
      </w:r>
      <w:r w:rsidRPr="006A2389">
        <w:rPr>
          <w:rFonts w:cs="Times New Roman"/>
          <w:color w:val="auto"/>
          <w:kern w:val="0"/>
          <w14:ligatures w14:val="none"/>
        </w:rPr>
        <w:t>fisik</w:t>
      </w:r>
      <w:r w:rsidRPr="006A2389">
        <w:rPr>
          <w:rFonts w:cs="Times New Roman"/>
          <w:color w:val="auto"/>
          <w:kern w:val="0"/>
          <w:lang w:val="id-ID"/>
          <w14:ligatures w14:val="none"/>
        </w:rPr>
        <w:t xml:space="preserve"> </w:t>
      </w:r>
      <w:r w:rsidRPr="006A2389">
        <w:rPr>
          <w:rFonts w:cs="Times New Roman"/>
          <w:color w:val="auto"/>
          <w:kern w:val="0"/>
          <w14:ligatures w14:val="none"/>
        </w:rPr>
        <w:t>(  ) Emosi     (  ) Konsentrasi</w:t>
      </w:r>
    </w:p>
    <w:p w:rsidR="009332A5" w:rsidRPr="006A2389" w:rsidP="009332A5" w14:paraId="2BCE7469" w14:textId="77777777">
      <w:pPr>
        <w:spacing w:after="0"/>
        <w:ind w:left="851" w:firstLine="567"/>
        <w:contextualSpacing/>
        <w:rPr>
          <w:rFonts w:cs="Times New Roman"/>
          <w:color w:val="auto"/>
          <w:kern w:val="0"/>
          <w14:ligatures w14:val="none"/>
        </w:rPr>
      </w:pPr>
      <w:r w:rsidRPr="006A2389">
        <w:rPr>
          <w:rFonts w:cs="Times New Roman"/>
          <w:color w:val="auto"/>
          <w:kern w:val="0"/>
          <w14:ligatures w14:val="none"/>
        </w:rPr>
        <w:t>(  ) Nafsu makan     (  ) Lainnya : ……….</w:t>
      </w:r>
    </w:p>
    <w:p w:rsidR="009332A5" w:rsidRPr="006A2389" w:rsidP="009332A5" w14:paraId="2A54A6CE" w14:textId="77777777">
      <w:pPr>
        <w:autoSpaceDE w:val="0"/>
        <w:autoSpaceDN w:val="0"/>
        <w:adjustRightInd w:val="0"/>
        <w:spacing w:after="0"/>
        <w:rPr>
          <w:rFonts w:cs="Times New Roman"/>
          <w:color w:val="auto"/>
          <w:kern w:val="0"/>
          <w:szCs w:val="24"/>
          <w14:ligatures w14:val="none"/>
        </w:rPr>
      </w:pPr>
    </w:p>
    <w:p w:rsidR="009332A5" w:rsidRPr="006A2389" w:rsidP="009332A5" w14:paraId="0C8FEB54" w14:textId="77777777">
      <w:pPr>
        <w:autoSpaceDE w:val="0"/>
        <w:autoSpaceDN w:val="0"/>
        <w:adjustRightInd w:val="0"/>
        <w:spacing w:after="0"/>
        <w:rPr>
          <w:rFonts w:cs="Times New Roman"/>
          <w:color w:val="auto"/>
          <w:kern w:val="0"/>
          <w:szCs w:val="24"/>
          <w14:ligatures w14:val="none"/>
        </w:rPr>
      </w:pPr>
    </w:p>
    <w:p w:rsidR="009332A5" w:rsidP="009332A5" w14:paraId="0843BBBA" w14:textId="77777777">
      <w:pPr>
        <w:autoSpaceDE w:val="0"/>
        <w:autoSpaceDN w:val="0"/>
        <w:adjustRightInd w:val="0"/>
        <w:spacing w:after="0"/>
        <w:rPr>
          <w:rFonts w:cs="Times New Roman"/>
          <w:color w:val="auto"/>
          <w:kern w:val="0"/>
          <w:szCs w:val="24"/>
          <w:lang w:val="id-ID"/>
          <w14:ligatures w14:val="none"/>
        </w:rPr>
      </w:pPr>
    </w:p>
    <w:p w:rsidR="00112BA8" w:rsidP="009332A5" w14:paraId="0BDDC972" w14:textId="77777777">
      <w:pPr>
        <w:autoSpaceDE w:val="0"/>
        <w:autoSpaceDN w:val="0"/>
        <w:adjustRightInd w:val="0"/>
        <w:spacing w:after="0"/>
        <w:rPr>
          <w:rFonts w:cs="Times New Roman"/>
          <w:color w:val="auto"/>
          <w:kern w:val="0"/>
          <w:szCs w:val="24"/>
          <w:lang w:val="id-ID"/>
          <w14:ligatures w14:val="none"/>
        </w:rPr>
      </w:pPr>
    </w:p>
    <w:p w:rsidR="00112BA8" w:rsidP="009332A5" w14:paraId="5685DBAD" w14:textId="77777777">
      <w:pPr>
        <w:autoSpaceDE w:val="0"/>
        <w:autoSpaceDN w:val="0"/>
        <w:adjustRightInd w:val="0"/>
        <w:spacing w:after="0"/>
        <w:rPr>
          <w:rFonts w:cs="Times New Roman"/>
          <w:color w:val="auto"/>
          <w:kern w:val="0"/>
          <w:szCs w:val="24"/>
          <w:lang w:val="id-ID"/>
          <w14:ligatures w14:val="none"/>
        </w:rPr>
      </w:pPr>
    </w:p>
    <w:p w:rsidR="00112BA8" w:rsidP="009332A5" w14:paraId="68495DB4" w14:textId="77777777">
      <w:pPr>
        <w:autoSpaceDE w:val="0"/>
        <w:autoSpaceDN w:val="0"/>
        <w:adjustRightInd w:val="0"/>
        <w:spacing w:after="0"/>
        <w:rPr>
          <w:rFonts w:cs="Times New Roman"/>
          <w:color w:val="auto"/>
          <w:kern w:val="0"/>
          <w:szCs w:val="24"/>
          <w:lang w:val="id-ID"/>
          <w14:ligatures w14:val="none"/>
        </w:rPr>
      </w:pPr>
    </w:p>
    <w:p w:rsidR="00112BA8" w:rsidP="009332A5" w14:paraId="619CA4C5" w14:textId="77777777">
      <w:pPr>
        <w:autoSpaceDE w:val="0"/>
        <w:autoSpaceDN w:val="0"/>
        <w:adjustRightInd w:val="0"/>
        <w:spacing w:after="0"/>
        <w:rPr>
          <w:rFonts w:cs="Times New Roman"/>
          <w:color w:val="auto"/>
          <w:kern w:val="0"/>
          <w:szCs w:val="24"/>
          <w:lang w:val="id-ID"/>
          <w14:ligatures w14:val="none"/>
        </w:rPr>
      </w:pPr>
    </w:p>
    <w:p w:rsidR="00112BA8" w:rsidRPr="00112BA8" w:rsidP="009332A5" w14:paraId="516A065D" w14:textId="77777777">
      <w:pPr>
        <w:autoSpaceDE w:val="0"/>
        <w:autoSpaceDN w:val="0"/>
        <w:adjustRightInd w:val="0"/>
        <w:spacing w:after="0"/>
        <w:rPr>
          <w:rFonts w:cs="Times New Roman"/>
          <w:color w:val="auto"/>
          <w:kern w:val="0"/>
          <w:szCs w:val="24"/>
          <w:lang w:val="id-ID"/>
          <w14:ligatures w14:val="none"/>
        </w:rPr>
      </w:pPr>
    </w:p>
    <w:p w:rsidR="009332A5" w:rsidP="009332A5" w14:paraId="2985899E" w14:textId="77777777">
      <w:pPr>
        <w:autoSpaceDE w:val="0"/>
        <w:autoSpaceDN w:val="0"/>
        <w:adjustRightInd w:val="0"/>
        <w:spacing w:after="0" w:line="276" w:lineRule="auto"/>
        <w:ind w:left="1440"/>
        <w:contextualSpacing/>
        <w:jc w:val="left"/>
        <w:rPr>
          <w:rFonts w:cs="Times New Roman"/>
          <w:b/>
          <w:color w:val="auto"/>
          <w:kern w:val="0"/>
          <w:szCs w:val="24"/>
          <w:lang w:val="id-ID"/>
          <w14:ligatures w14:val="none"/>
        </w:rPr>
      </w:pPr>
      <w:r w:rsidRPr="006A2389">
        <w:rPr>
          <w:rFonts w:cs="Times New Roman"/>
          <w:b/>
          <w:color w:val="auto"/>
          <w:kern w:val="0"/>
          <w:szCs w:val="24"/>
          <w:lang w:val="id-ID"/>
          <w14:ligatures w14:val="none"/>
        </w:rPr>
        <w:t>Nyeri dengan pemasangan intubasi (</w:t>
      </w:r>
      <w:r w:rsidRPr="006A2389">
        <w:rPr>
          <w:rFonts w:cs="Times New Roman"/>
          <w:b/>
          <w:i/>
          <w:color w:val="auto"/>
          <w:kern w:val="0"/>
          <w:szCs w:val="24"/>
          <w:lang w:val="id-ID"/>
          <w14:ligatures w14:val="none"/>
        </w:rPr>
        <w:t>Behaviour Pain Scale</w:t>
      </w:r>
      <w:r w:rsidRPr="006A2389">
        <w:rPr>
          <w:rFonts w:cs="Times New Roman"/>
          <w:b/>
          <w:color w:val="auto"/>
          <w:kern w:val="0"/>
          <w:szCs w:val="24"/>
          <w:lang w:val="id-ID"/>
          <w14:ligatures w14:val="none"/>
        </w:rPr>
        <w:t>)</w:t>
      </w:r>
    </w:p>
    <w:p w:rsidR="00112BA8" w:rsidRPr="006A2389" w:rsidP="009332A5" w14:paraId="6B82EDBB" w14:textId="77777777">
      <w:pPr>
        <w:autoSpaceDE w:val="0"/>
        <w:autoSpaceDN w:val="0"/>
        <w:adjustRightInd w:val="0"/>
        <w:spacing w:after="0" w:line="276" w:lineRule="auto"/>
        <w:ind w:left="1440"/>
        <w:contextualSpacing/>
        <w:jc w:val="left"/>
        <w:rPr>
          <w:rFonts w:cs="Times New Roman"/>
          <w:b/>
          <w:color w:val="auto"/>
          <w:kern w:val="0"/>
          <w:szCs w:val="24"/>
          <w:lang w:val="id-ID"/>
          <w14:ligatures w14:val="none"/>
        </w:rPr>
      </w:pPr>
    </w:p>
    <w:tbl>
      <w:tblPr>
        <w:tblStyle w:val="TableGrid1"/>
        <w:tblW w:w="0" w:type="auto"/>
        <w:tblInd w:w="1526" w:type="dxa"/>
        <w:tblLook w:val="04A0"/>
      </w:tblPr>
      <w:tblGrid>
        <w:gridCol w:w="1848"/>
        <w:gridCol w:w="2485"/>
        <w:gridCol w:w="1263"/>
        <w:gridCol w:w="1031"/>
      </w:tblGrid>
      <w:tr w14:paraId="5D6907F6" w14:textId="77777777" w:rsidTr="00012F56">
        <w:tblPrEx>
          <w:tblW w:w="0" w:type="auto"/>
          <w:tblInd w:w="1526" w:type="dxa"/>
          <w:tblLook w:val="04A0"/>
        </w:tblPrEx>
        <w:tc>
          <w:tcPr>
            <w:tcW w:w="2148" w:type="dxa"/>
          </w:tcPr>
          <w:p w:rsidR="009332A5" w:rsidRPr="006A2389" w:rsidP="009332A5" w14:paraId="02FD2AF9" w14:textId="77777777">
            <w:pPr>
              <w:autoSpaceDE w:val="0"/>
              <w:autoSpaceDN w:val="0"/>
              <w:adjustRightInd w:val="0"/>
              <w:spacing w:after="200"/>
              <w:contextualSpacing/>
              <w:jc w:val="center"/>
              <w:rPr>
                <w:rFonts w:ascii="Times New Roman" w:hAnsi="Times New Roman" w:cs="Times New Roman"/>
                <w:b/>
                <w:i/>
                <w:lang w:val="id-ID"/>
              </w:rPr>
            </w:pPr>
            <w:r w:rsidRPr="006A2389">
              <w:rPr>
                <w:rFonts w:ascii="Times New Roman" w:hAnsi="Times New Roman" w:cs="Times New Roman"/>
                <w:b/>
                <w:i/>
                <w:lang w:val="id-ID"/>
              </w:rPr>
              <w:t>Item</w:t>
            </w:r>
          </w:p>
        </w:tc>
        <w:tc>
          <w:tcPr>
            <w:tcW w:w="3119" w:type="dxa"/>
          </w:tcPr>
          <w:p w:rsidR="009332A5" w:rsidRPr="006A2389" w:rsidP="009332A5" w14:paraId="45664B41" w14:textId="77777777">
            <w:pPr>
              <w:autoSpaceDE w:val="0"/>
              <w:autoSpaceDN w:val="0"/>
              <w:adjustRightInd w:val="0"/>
              <w:spacing w:after="200"/>
              <w:contextualSpacing/>
              <w:jc w:val="center"/>
              <w:rPr>
                <w:rFonts w:ascii="Times New Roman" w:hAnsi="Times New Roman" w:cs="Times New Roman"/>
                <w:b/>
                <w:i/>
                <w:lang w:val="id-ID"/>
              </w:rPr>
            </w:pPr>
            <w:r w:rsidRPr="006A2389">
              <w:rPr>
                <w:rFonts w:ascii="Times New Roman" w:hAnsi="Times New Roman" w:cs="Times New Roman"/>
                <w:b/>
                <w:i/>
                <w:lang w:val="id-ID"/>
              </w:rPr>
              <w:t>Deskription</w:t>
            </w:r>
          </w:p>
        </w:tc>
        <w:tc>
          <w:tcPr>
            <w:tcW w:w="1559" w:type="dxa"/>
          </w:tcPr>
          <w:p w:rsidR="009332A5" w:rsidRPr="006A2389" w:rsidP="009332A5" w14:paraId="0061CA52" w14:textId="77777777">
            <w:pPr>
              <w:autoSpaceDE w:val="0"/>
              <w:autoSpaceDN w:val="0"/>
              <w:adjustRightInd w:val="0"/>
              <w:spacing w:after="200"/>
              <w:contextualSpacing/>
              <w:jc w:val="center"/>
              <w:rPr>
                <w:rFonts w:ascii="Times New Roman" w:hAnsi="Times New Roman" w:cs="Times New Roman"/>
                <w:b/>
                <w:i/>
                <w:lang w:val="id-ID"/>
              </w:rPr>
            </w:pPr>
            <w:r w:rsidRPr="006A2389">
              <w:rPr>
                <w:rFonts w:ascii="Times New Roman" w:hAnsi="Times New Roman" w:cs="Times New Roman"/>
                <w:b/>
                <w:i/>
                <w:lang w:val="id-ID"/>
              </w:rPr>
              <w:t>Score</w:t>
            </w:r>
          </w:p>
        </w:tc>
        <w:tc>
          <w:tcPr>
            <w:tcW w:w="1480" w:type="dxa"/>
          </w:tcPr>
          <w:p w:rsidR="009332A5" w:rsidRPr="006A2389" w:rsidP="009332A5" w14:paraId="429B5DC4" w14:textId="77777777">
            <w:pPr>
              <w:autoSpaceDE w:val="0"/>
              <w:autoSpaceDN w:val="0"/>
              <w:adjustRightInd w:val="0"/>
              <w:spacing w:after="200"/>
              <w:contextualSpacing/>
              <w:jc w:val="center"/>
              <w:rPr>
                <w:rFonts w:ascii="Times New Roman" w:hAnsi="Times New Roman" w:cs="Times New Roman"/>
                <w:lang w:val="id-ID"/>
              </w:rPr>
            </w:pPr>
          </w:p>
        </w:tc>
      </w:tr>
      <w:tr w14:paraId="73BFF983" w14:textId="77777777" w:rsidTr="00012F56">
        <w:tblPrEx>
          <w:tblW w:w="0" w:type="auto"/>
          <w:tblInd w:w="1526" w:type="dxa"/>
          <w:tblLook w:val="04A0"/>
        </w:tblPrEx>
        <w:tc>
          <w:tcPr>
            <w:tcW w:w="2148" w:type="dxa"/>
            <w:vMerge w:val="restart"/>
          </w:tcPr>
          <w:p w:rsidR="009332A5" w:rsidRPr="006A2389" w:rsidP="009332A5" w14:paraId="216355D7" w14:textId="77777777">
            <w:pPr>
              <w:autoSpaceDE w:val="0"/>
              <w:autoSpaceDN w:val="0"/>
              <w:adjustRightInd w:val="0"/>
              <w:spacing w:after="200"/>
              <w:contextualSpacing/>
              <w:jc w:val="center"/>
              <w:rPr>
                <w:rFonts w:ascii="Times New Roman" w:hAnsi="Times New Roman" w:cs="Times New Roman"/>
                <w:b/>
                <w:i/>
                <w:lang w:val="id-ID"/>
              </w:rPr>
            </w:pPr>
            <w:r w:rsidRPr="006A2389">
              <w:rPr>
                <w:rFonts w:ascii="Times New Roman" w:hAnsi="Times New Roman" w:cs="Times New Roman"/>
                <w:b/>
                <w:i/>
                <w:lang w:val="id-ID"/>
              </w:rPr>
              <w:t>Facial Expression</w:t>
            </w:r>
          </w:p>
        </w:tc>
        <w:tc>
          <w:tcPr>
            <w:tcW w:w="3119" w:type="dxa"/>
          </w:tcPr>
          <w:p w:rsidR="009332A5" w:rsidRPr="006A2389" w:rsidP="009332A5" w14:paraId="7AE0DB0A" w14:textId="77777777">
            <w:pPr>
              <w:autoSpaceDE w:val="0"/>
              <w:autoSpaceDN w:val="0"/>
              <w:adjustRightInd w:val="0"/>
              <w:spacing w:after="200"/>
              <w:contextualSpacing/>
              <w:jc w:val="center"/>
              <w:rPr>
                <w:rFonts w:ascii="Times New Roman" w:hAnsi="Times New Roman" w:cs="Times New Roman"/>
                <w:i/>
                <w:lang w:val="id-ID"/>
              </w:rPr>
            </w:pPr>
            <w:r w:rsidRPr="006A2389">
              <w:rPr>
                <w:rFonts w:ascii="Times New Roman" w:hAnsi="Times New Roman" w:cs="Times New Roman"/>
                <w:i/>
                <w:lang w:val="id-ID"/>
              </w:rPr>
              <w:t>Relax</w:t>
            </w:r>
          </w:p>
        </w:tc>
        <w:tc>
          <w:tcPr>
            <w:tcW w:w="1559" w:type="dxa"/>
          </w:tcPr>
          <w:p w:rsidR="009332A5" w:rsidRPr="006A2389" w:rsidP="009332A5" w14:paraId="1F4008D8" w14:textId="77777777">
            <w:pPr>
              <w:autoSpaceDE w:val="0"/>
              <w:autoSpaceDN w:val="0"/>
              <w:adjustRightInd w:val="0"/>
              <w:spacing w:after="200"/>
              <w:contextualSpacing/>
              <w:jc w:val="center"/>
              <w:rPr>
                <w:rFonts w:ascii="Times New Roman" w:hAnsi="Times New Roman" w:cs="Times New Roman"/>
                <w:lang w:val="id-ID"/>
              </w:rPr>
            </w:pPr>
            <w:r w:rsidRPr="006A2389">
              <w:rPr>
                <w:rFonts w:ascii="Times New Roman" w:hAnsi="Times New Roman" w:cs="Times New Roman"/>
                <w:lang w:val="id-ID"/>
              </w:rPr>
              <w:t>1</w:t>
            </w:r>
          </w:p>
        </w:tc>
        <w:tc>
          <w:tcPr>
            <w:tcW w:w="1480" w:type="dxa"/>
          </w:tcPr>
          <w:p w:rsidR="009332A5" w:rsidRPr="006A2389" w:rsidP="009332A5" w14:paraId="76A003D5" w14:textId="77777777">
            <w:pPr>
              <w:autoSpaceDE w:val="0"/>
              <w:autoSpaceDN w:val="0"/>
              <w:adjustRightInd w:val="0"/>
              <w:spacing w:after="200"/>
              <w:contextualSpacing/>
              <w:jc w:val="center"/>
              <w:rPr>
                <w:rFonts w:ascii="Times New Roman" w:hAnsi="Times New Roman" w:cs="Times New Roman"/>
                <w:lang w:val="id-ID"/>
              </w:rPr>
            </w:pPr>
          </w:p>
        </w:tc>
      </w:tr>
      <w:tr w14:paraId="76822434" w14:textId="77777777" w:rsidTr="00012F56">
        <w:tblPrEx>
          <w:tblW w:w="0" w:type="auto"/>
          <w:tblInd w:w="1526" w:type="dxa"/>
          <w:tblLook w:val="04A0"/>
        </w:tblPrEx>
        <w:tc>
          <w:tcPr>
            <w:tcW w:w="2148" w:type="dxa"/>
            <w:vMerge/>
          </w:tcPr>
          <w:p w:rsidR="009332A5" w:rsidRPr="006A2389" w:rsidP="009332A5" w14:paraId="26D40F9A" w14:textId="77777777">
            <w:pPr>
              <w:autoSpaceDE w:val="0"/>
              <w:autoSpaceDN w:val="0"/>
              <w:adjustRightInd w:val="0"/>
              <w:spacing w:after="200"/>
              <w:contextualSpacing/>
              <w:jc w:val="center"/>
              <w:rPr>
                <w:rFonts w:ascii="Times New Roman" w:hAnsi="Times New Roman" w:cs="Times New Roman"/>
                <w:b/>
                <w:i/>
                <w:lang w:val="id-ID"/>
              </w:rPr>
            </w:pPr>
          </w:p>
        </w:tc>
        <w:tc>
          <w:tcPr>
            <w:tcW w:w="3119" w:type="dxa"/>
          </w:tcPr>
          <w:p w:rsidR="009332A5" w:rsidRPr="006A2389" w:rsidP="009332A5" w14:paraId="306747E9" w14:textId="77777777">
            <w:pPr>
              <w:autoSpaceDE w:val="0"/>
              <w:autoSpaceDN w:val="0"/>
              <w:adjustRightInd w:val="0"/>
              <w:spacing w:after="200"/>
              <w:contextualSpacing/>
              <w:jc w:val="center"/>
              <w:rPr>
                <w:rFonts w:ascii="Times New Roman" w:hAnsi="Times New Roman" w:cs="Times New Roman"/>
                <w:i/>
                <w:lang w:val="id-ID"/>
              </w:rPr>
            </w:pPr>
            <w:r w:rsidRPr="006A2389">
              <w:rPr>
                <w:rFonts w:ascii="Times New Roman" w:hAnsi="Times New Roman" w:cs="Times New Roman"/>
                <w:i/>
                <w:lang w:val="id-ID"/>
              </w:rPr>
              <w:t>Partially tightened</w:t>
            </w:r>
          </w:p>
        </w:tc>
        <w:tc>
          <w:tcPr>
            <w:tcW w:w="1559" w:type="dxa"/>
          </w:tcPr>
          <w:p w:rsidR="009332A5" w:rsidRPr="006A2389" w:rsidP="009332A5" w14:paraId="053E7BA2" w14:textId="77777777">
            <w:pPr>
              <w:autoSpaceDE w:val="0"/>
              <w:autoSpaceDN w:val="0"/>
              <w:adjustRightInd w:val="0"/>
              <w:spacing w:after="200"/>
              <w:contextualSpacing/>
              <w:jc w:val="center"/>
              <w:rPr>
                <w:rFonts w:ascii="Times New Roman" w:hAnsi="Times New Roman" w:cs="Times New Roman"/>
                <w:lang w:val="id-ID"/>
              </w:rPr>
            </w:pPr>
            <w:r w:rsidRPr="006A2389">
              <w:rPr>
                <w:rFonts w:ascii="Times New Roman" w:hAnsi="Times New Roman" w:cs="Times New Roman"/>
                <w:lang w:val="id-ID"/>
              </w:rPr>
              <w:t>2</w:t>
            </w:r>
          </w:p>
        </w:tc>
        <w:tc>
          <w:tcPr>
            <w:tcW w:w="1480" w:type="dxa"/>
          </w:tcPr>
          <w:p w:rsidR="009332A5" w:rsidRPr="006A2389" w:rsidP="009332A5" w14:paraId="49199BFD" w14:textId="77777777">
            <w:pPr>
              <w:autoSpaceDE w:val="0"/>
              <w:autoSpaceDN w:val="0"/>
              <w:adjustRightInd w:val="0"/>
              <w:spacing w:after="200"/>
              <w:contextualSpacing/>
              <w:jc w:val="left"/>
              <w:rPr>
                <w:rFonts w:ascii="Times New Roman" w:hAnsi="Times New Roman" w:cs="Times New Roman"/>
                <w:lang w:val="id-ID"/>
              </w:rPr>
            </w:pPr>
          </w:p>
        </w:tc>
      </w:tr>
      <w:tr w14:paraId="6EB1F00C" w14:textId="77777777" w:rsidTr="00012F56">
        <w:tblPrEx>
          <w:tblW w:w="0" w:type="auto"/>
          <w:tblInd w:w="1526" w:type="dxa"/>
          <w:tblLook w:val="04A0"/>
        </w:tblPrEx>
        <w:tc>
          <w:tcPr>
            <w:tcW w:w="2148" w:type="dxa"/>
            <w:vMerge/>
          </w:tcPr>
          <w:p w:rsidR="009332A5" w:rsidRPr="006A2389" w:rsidP="009332A5" w14:paraId="79B3E349" w14:textId="77777777">
            <w:pPr>
              <w:autoSpaceDE w:val="0"/>
              <w:autoSpaceDN w:val="0"/>
              <w:adjustRightInd w:val="0"/>
              <w:spacing w:after="200"/>
              <w:contextualSpacing/>
              <w:jc w:val="center"/>
              <w:rPr>
                <w:rFonts w:ascii="Times New Roman" w:hAnsi="Times New Roman" w:cs="Times New Roman"/>
                <w:b/>
                <w:i/>
                <w:lang w:val="id-ID"/>
              </w:rPr>
            </w:pPr>
          </w:p>
        </w:tc>
        <w:tc>
          <w:tcPr>
            <w:tcW w:w="3119" w:type="dxa"/>
          </w:tcPr>
          <w:p w:rsidR="009332A5" w:rsidRPr="006A2389" w:rsidP="009332A5" w14:paraId="0523663A" w14:textId="77777777">
            <w:pPr>
              <w:autoSpaceDE w:val="0"/>
              <w:autoSpaceDN w:val="0"/>
              <w:adjustRightInd w:val="0"/>
              <w:spacing w:after="200"/>
              <w:contextualSpacing/>
              <w:jc w:val="center"/>
              <w:rPr>
                <w:rFonts w:ascii="Times New Roman" w:hAnsi="Times New Roman" w:cs="Times New Roman"/>
                <w:i/>
                <w:lang w:val="id-ID"/>
              </w:rPr>
            </w:pPr>
            <w:r w:rsidRPr="006A2389">
              <w:rPr>
                <w:rFonts w:ascii="Times New Roman" w:hAnsi="Times New Roman" w:cs="Times New Roman"/>
                <w:i/>
                <w:lang w:val="id-ID"/>
              </w:rPr>
              <w:t>Fully tightened</w:t>
            </w:r>
          </w:p>
        </w:tc>
        <w:tc>
          <w:tcPr>
            <w:tcW w:w="1559" w:type="dxa"/>
          </w:tcPr>
          <w:p w:rsidR="009332A5" w:rsidRPr="006A2389" w:rsidP="009332A5" w14:paraId="3A15788A" w14:textId="77777777">
            <w:pPr>
              <w:autoSpaceDE w:val="0"/>
              <w:autoSpaceDN w:val="0"/>
              <w:adjustRightInd w:val="0"/>
              <w:spacing w:after="200"/>
              <w:contextualSpacing/>
              <w:jc w:val="center"/>
              <w:rPr>
                <w:rFonts w:ascii="Times New Roman" w:hAnsi="Times New Roman" w:cs="Times New Roman"/>
                <w:lang w:val="id-ID"/>
              </w:rPr>
            </w:pPr>
            <w:r w:rsidRPr="006A2389">
              <w:rPr>
                <w:rFonts w:ascii="Times New Roman" w:hAnsi="Times New Roman" w:cs="Times New Roman"/>
                <w:lang w:val="id-ID"/>
              </w:rPr>
              <w:t>3</w:t>
            </w:r>
          </w:p>
        </w:tc>
        <w:tc>
          <w:tcPr>
            <w:tcW w:w="1480" w:type="dxa"/>
          </w:tcPr>
          <w:p w:rsidR="009332A5" w:rsidRPr="006A2389" w:rsidP="009332A5" w14:paraId="64BE2C2F" w14:textId="77777777">
            <w:pPr>
              <w:autoSpaceDE w:val="0"/>
              <w:autoSpaceDN w:val="0"/>
              <w:adjustRightInd w:val="0"/>
              <w:spacing w:after="200"/>
              <w:contextualSpacing/>
              <w:jc w:val="center"/>
              <w:rPr>
                <w:rFonts w:ascii="Times New Roman" w:hAnsi="Times New Roman" w:cs="Times New Roman"/>
                <w:lang w:val="id-ID"/>
              </w:rPr>
            </w:pPr>
          </w:p>
        </w:tc>
      </w:tr>
      <w:tr w14:paraId="62F7907A" w14:textId="77777777" w:rsidTr="00012F56">
        <w:tblPrEx>
          <w:tblW w:w="0" w:type="auto"/>
          <w:tblInd w:w="1526" w:type="dxa"/>
          <w:tblLook w:val="04A0"/>
        </w:tblPrEx>
        <w:tc>
          <w:tcPr>
            <w:tcW w:w="2148" w:type="dxa"/>
            <w:vMerge/>
          </w:tcPr>
          <w:p w:rsidR="009332A5" w:rsidRPr="006A2389" w:rsidP="009332A5" w14:paraId="3B52E88E" w14:textId="77777777">
            <w:pPr>
              <w:autoSpaceDE w:val="0"/>
              <w:autoSpaceDN w:val="0"/>
              <w:adjustRightInd w:val="0"/>
              <w:spacing w:after="200"/>
              <w:contextualSpacing/>
              <w:jc w:val="center"/>
              <w:rPr>
                <w:rFonts w:ascii="Times New Roman" w:hAnsi="Times New Roman" w:cs="Times New Roman"/>
                <w:b/>
                <w:i/>
                <w:lang w:val="id-ID"/>
              </w:rPr>
            </w:pPr>
          </w:p>
        </w:tc>
        <w:tc>
          <w:tcPr>
            <w:tcW w:w="3119" w:type="dxa"/>
          </w:tcPr>
          <w:p w:rsidR="009332A5" w:rsidRPr="006A2389" w:rsidP="009332A5" w14:paraId="76B07483" w14:textId="77777777">
            <w:pPr>
              <w:autoSpaceDE w:val="0"/>
              <w:autoSpaceDN w:val="0"/>
              <w:adjustRightInd w:val="0"/>
              <w:spacing w:after="200"/>
              <w:contextualSpacing/>
              <w:jc w:val="center"/>
              <w:rPr>
                <w:rFonts w:ascii="Times New Roman" w:hAnsi="Times New Roman" w:cs="Times New Roman"/>
                <w:i/>
                <w:lang w:val="id-ID"/>
              </w:rPr>
            </w:pPr>
            <w:r w:rsidRPr="006A2389">
              <w:rPr>
                <w:rFonts w:ascii="Times New Roman" w:hAnsi="Times New Roman" w:cs="Times New Roman"/>
                <w:i/>
                <w:lang w:val="id-ID"/>
              </w:rPr>
              <w:t>Grimacing</w:t>
            </w:r>
          </w:p>
        </w:tc>
        <w:tc>
          <w:tcPr>
            <w:tcW w:w="1559" w:type="dxa"/>
          </w:tcPr>
          <w:p w:rsidR="009332A5" w:rsidRPr="006A2389" w:rsidP="009332A5" w14:paraId="6A72B921" w14:textId="77777777">
            <w:pPr>
              <w:autoSpaceDE w:val="0"/>
              <w:autoSpaceDN w:val="0"/>
              <w:adjustRightInd w:val="0"/>
              <w:spacing w:after="200"/>
              <w:contextualSpacing/>
              <w:jc w:val="center"/>
              <w:rPr>
                <w:rFonts w:ascii="Times New Roman" w:hAnsi="Times New Roman" w:cs="Times New Roman"/>
                <w:lang w:val="id-ID"/>
              </w:rPr>
            </w:pPr>
            <w:r w:rsidRPr="006A2389">
              <w:rPr>
                <w:rFonts w:ascii="Times New Roman" w:hAnsi="Times New Roman" w:cs="Times New Roman"/>
                <w:lang w:val="id-ID"/>
              </w:rPr>
              <w:t>4</w:t>
            </w:r>
          </w:p>
        </w:tc>
        <w:tc>
          <w:tcPr>
            <w:tcW w:w="1480" w:type="dxa"/>
          </w:tcPr>
          <w:p w:rsidR="009332A5" w:rsidRPr="006A2389" w:rsidP="009332A5" w14:paraId="4E35046C" w14:textId="77777777">
            <w:pPr>
              <w:autoSpaceDE w:val="0"/>
              <w:autoSpaceDN w:val="0"/>
              <w:adjustRightInd w:val="0"/>
              <w:spacing w:after="200"/>
              <w:contextualSpacing/>
              <w:jc w:val="center"/>
              <w:rPr>
                <w:rFonts w:ascii="Times New Roman" w:hAnsi="Times New Roman" w:cs="Times New Roman"/>
                <w:lang w:val="id-ID"/>
              </w:rPr>
            </w:pPr>
          </w:p>
        </w:tc>
      </w:tr>
      <w:tr w14:paraId="51B47B71" w14:textId="77777777" w:rsidTr="00012F56">
        <w:tblPrEx>
          <w:tblW w:w="0" w:type="auto"/>
          <w:tblInd w:w="1526" w:type="dxa"/>
          <w:tblLook w:val="04A0"/>
        </w:tblPrEx>
        <w:tc>
          <w:tcPr>
            <w:tcW w:w="2148" w:type="dxa"/>
            <w:vMerge w:val="restart"/>
          </w:tcPr>
          <w:p w:rsidR="009332A5" w:rsidRPr="006A2389" w:rsidP="009332A5" w14:paraId="4E6E9214" w14:textId="77777777">
            <w:pPr>
              <w:autoSpaceDE w:val="0"/>
              <w:autoSpaceDN w:val="0"/>
              <w:adjustRightInd w:val="0"/>
              <w:spacing w:after="200"/>
              <w:contextualSpacing/>
              <w:jc w:val="center"/>
              <w:rPr>
                <w:rFonts w:ascii="Times New Roman" w:hAnsi="Times New Roman" w:cs="Times New Roman"/>
                <w:b/>
                <w:i/>
                <w:lang w:val="id-ID"/>
              </w:rPr>
            </w:pPr>
            <w:r w:rsidRPr="006A2389">
              <w:rPr>
                <w:rFonts w:ascii="Times New Roman" w:hAnsi="Times New Roman" w:cs="Times New Roman"/>
                <w:b/>
                <w:i/>
                <w:lang w:val="id-ID"/>
              </w:rPr>
              <w:t>Upper limb</w:t>
            </w:r>
          </w:p>
        </w:tc>
        <w:tc>
          <w:tcPr>
            <w:tcW w:w="3119" w:type="dxa"/>
          </w:tcPr>
          <w:p w:rsidR="009332A5" w:rsidRPr="006A2389" w:rsidP="009332A5" w14:paraId="02E6E97A" w14:textId="77777777">
            <w:pPr>
              <w:autoSpaceDE w:val="0"/>
              <w:autoSpaceDN w:val="0"/>
              <w:adjustRightInd w:val="0"/>
              <w:spacing w:after="200"/>
              <w:contextualSpacing/>
              <w:jc w:val="center"/>
              <w:rPr>
                <w:rFonts w:ascii="Times New Roman" w:hAnsi="Times New Roman" w:cs="Times New Roman"/>
                <w:i/>
                <w:lang w:val="id-ID"/>
              </w:rPr>
            </w:pPr>
            <w:r w:rsidRPr="006A2389">
              <w:rPr>
                <w:rFonts w:ascii="Times New Roman" w:hAnsi="Times New Roman" w:cs="Times New Roman"/>
                <w:i/>
                <w:lang w:val="id-ID"/>
              </w:rPr>
              <w:t>No movement</w:t>
            </w:r>
          </w:p>
        </w:tc>
        <w:tc>
          <w:tcPr>
            <w:tcW w:w="1559" w:type="dxa"/>
          </w:tcPr>
          <w:p w:rsidR="009332A5" w:rsidRPr="006A2389" w:rsidP="009332A5" w14:paraId="6F97A97C" w14:textId="77777777">
            <w:pPr>
              <w:autoSpaceDE w:val="0"/>
              <w:autoSpaceDN w:val="0"/>
              <w:adjustRightInd w:val="0"/>
              <w:spacing w:after="200"/>
              <w:contextualSpacing/>
              <w:jc w:val="center"/>
              <w:rPr>
                <w:rFonts w:ascii="Times New Roman" w:hAnsi="Times New Roman" w:cs="Times New Roman"/>
                <w:lang w:val="id-ID"/>
              </w:rPr>
            </w:pPr>
            <w:r w:rsidRPr="006A2389">
              <w:rPr>
                <w:rFonts w:ascii="Times New Roman" w:hAnsi="Times New Roman" w:cs="Times New Roman"/>
                <w:lang w:val="id-ID"/>
              </w:rPr>
              <w:t>1</w:t>
            </w:r>
          </w:p>
        </w:tc>
        <w:tc>
          <w:tcPr>
            <w:tcW w:w="1480" w:type="dxa"/>
          </w:tcPr>
          <w:p w:rsidR="009332A5" w:rsidRPr="006A2389" w:rsidP="009332A5" w14:paraId="284DF4C9" w14:textId="77777777">
            <w:pPr>
              <w:autoSpaceDE w:val="0"/>
              <w:autoSpaceDN w:val="0"/>
              <w:adjustRightInd w:val="0"/>
              <w:spacing w:after="200"/>
              <w:contextualSpacing/>
              <w:jc w:val="center"/>
              <w:rPr>
                <w:rFonts w:ascii="Times New Roman" w:hAnsi="Times New Roman" w:cs="Times New Roman"/>
                <w:lang w:val="id-ID"/>
              </w:rPr>
            </w:pPr>
          </w:p>
        </w:tc>
      </w:tr>
      <w:tr w14:paraId="7C222C67" w14:textId="77777777" w:rsidTr="00012F56">
        <w:tblPrEx>
          <w:tblW w:w="0" w:type="auto"/>
          <w:tblInd w:w="1526" w:type="dxa"/>
          <w:tblLook w:val="04A0"/>
        </w:tblPrEx>
        <w:tc>
          <w:tcPr>
            <w:tcW w:w="2148" w:type="dxa"/>
            <w:vMerge/>
          </w:tcPr>
          <w:p w:rsidR="009332A5" w:rsidRPr="006A2389" w:rsidP="009332A5" w14:paraId="13F06F47" w14:textId="77777777">
            <w:pPr>
              <w:autoSpaceDE w:val="0"/>
              <w:autoSpaceDN w:val="0"/>
              <w:adjustRightInd w:val="0"/>
              <w:spacing w:after="200"/>
              <w:contextualSpacing/>
              <w:jc w:val="center"/>
              <w:rPr>
                <w:rFonts w:ascii="Times New Roman" w:hAnsi="Times New Roman" w:cs="Times New Roman"/>
                <w:b/>
                <w:i/>
                <w:lang w:val="id-ID"/>
              </w:rPr>
            </w:pPr>
          </w:p>
        </w:tc>
        <w:tc>
          <w:tcPr>
            <w:tcW w:w="3119" w:type="dxa"/>
          </w:tcPr>
          <w:p w:rsidR="009332A5" w:rsidRPr="006A2389" w:rsidP="009332A5" w14:paraId="09E9A660" w14:textId="77777777">
            <w:pPr>
              <w:autoSpaceDE w:val="0"/>
              <w:autoSpaceDN w:val="0"/>
              <w:adjustRightInd w:val="0"/>
              <w:spacing w:after="200"/>
              <w:contextualSpacing/>
              <w:jc w:val="center"/>
              <w:rPr>
                <w:rFonts w:ascii="Times New Roman" w:hAnsi="Times New Roman" w:cs="Times New Roman"/>
                <w:i/>
                <w:lang w:val="id-ID"/>
              </w:rPr>
            </w:pPr>
            <w:r w:rsidRPr="006A2389">
              <w:rPr>
                <w:rFonts w:ascii="Times New Roman" w:hAnsi="Times New Roman" w:cs="Times New Roman"/>
                <w:i/>
                <w:lang w:val="id-ID"/>
              </w:rPr>
              <w:t>Partially bent</w:t>
            </w:r>
          </w:p>
        </w:tc>
        <w:tc>
          <w:tcPr>
            <w:tcW w:w="1559" w:type="dxa"/>
          </w:tcPr>
          <w:p w:rsidR="009332A5" w:rsidRPr="006A2389" w:rsidP="009332A5" w14:paraId="63A07176" w14:textId="77777777">
            <w:pPr>
              <w:autoSpaceDE w:val="0"/>
              <w:autoSpaceDN w:val="0"/>
              <w:adjustRightInd w:val="0"/>
              <w:spacing w:after="200"/>
              <w:contextualSpacing/>
              <w:jc w:val="center"/>
              <w:rPr>
                <w:rFonts w:ascii="Times New Roman" w:hAnsi="Times New Roman" w:cs="Times New Roman"/>
                <w:lang w:val="id-ID"/>
              </w:rPr>
            </w:pPr>
            <w:r w:rsidRPr="006A2389">
              <w:rPr>
                <w:rFonts w:ascii="Times New Roman" w:hAnsi="Times New Roman" w:cs="Times New Roman"/>
                <w:lang w:val="id-ID"/>
              </w:rPr>
              <w:t>2</w:t>
            </w:r>
          </w:p>
        </w:tc>
        <w:tc>
          <w:tcPr>
            <w:tcW w:w="1480" w:type="dxa"/>
          </w:tcPr>
          <w:p w:rsidR="009332A5" w:rsidRPr="006A2389" w:rsidP="009332A5" w14:paraId="1D2DABBD" w14:textId="77777777">
            <w:pPr>
              <w:autoSpaceDE w:val="0"/>
              <w:autoSpaceDN w:val="0"/>
              <w:adjustRightInd w:val="0"/>
              <w:spacing w:after="200"/>
              <w:contextualSpacing/>
              <w:jc w:val="left"/>
              <w:rPr>
                <w:rFonts w:ascii="Times New Roman" w:hAnsi="Times New Roman" w:cs="Times New Roman"/>
                <w:lang w:val="id-ID"/>
              </w:rPr>
            </w:pPr>
          </w:p>
        </w:tc>
      </w:tr>
      <w:tr w14:paraId="6F13B49B" w14:textId="77777777" w:rsidTr="00012F56">
        <w:tblPrEx>
          <w:tblW w:w="0" w:type="auto"/>
          <w:tblInd w:w="1526" w:type="dxa"/>
          <w:tblLook w:val="04A0"/>
        </w:tblPrEx>
        <w:tc>
          <w:tcPr>
            <w:tcW w:w="2148" w:type="dxa"/>
            <w:vMerge/>
          </w:tcPr>
          <w:p w:rsidR="009332A5" w:rsidRPr="006A2389" w:rsidP="009332A5" w14:paraId="460E54D8" w14:textId="77777777">
            <w:pPr>
              <w:autoSpaceDE w:val="0"/>
              <w:autoSpaceDN w:val="0"/>
              <w:adjustRightInd w:val="0"/>
              <w:spacing w:after="200"/>
              <w:contextualSpacing/>
              <w:jc w:val="center"/>
              <w:rPr>
                <w:rFonts w:ascii="Times New Roman" w:hAnsi="Times New Roman" w:cs="Times New Roman"/>
                <w:b/>
                <w:i/>
                <w:lang w:val="id-ID"/>
              </w:rPr>
            </w:pPr>
          </w:p>
        </w:tc>
        <w:tc>
          <w:tcPr>
            <w:tcW w:w="3119" w:type="dxa"/>
          </w:tcPr>
          <w:p w:rsidR="009332A5" w:rsidRPr="006A2389" w:rsidP="009332A5" w14:paraId="2ED9ABD3" w14:textId="77777777">
            <w:pPr>
              <w:autoSpaceDE w:val="0"/>
              <w:autoSpaceDN w:val="0"/>
              <w:adjustRightInd w:val="0"/>
              <w:spacing w:after="200"/>
              <w:contextualSpacing/>
              <w:jc w:val="center"/>
              <w:rPr>
                <w:rFonts w:ascii="Times New Roman" w:hAnsi="Times New Roman" w:cs="Times New Roman"/>
                <w:i/>
                <w:lang w:val="id-ID"/>
              </w:rPr>
            </w:pPr>
            <w:r w:rsidRPr="006A2389">
              <w:rPr>
                <w:rFonts w:ascii="Times New Roman" w:hAnsi="Times New Roman" w:cs="Times New Roman"/>
                <w:i/>
                <w:lang w:val="id-ID"/>
              </w:rPr>
              <w:t>Fully bent wit finger flexion</w:t>
            </w:r>
          </w:p>
        </w:tc>
        <w:tc>
          <w:tcPr>
            <w:tcW w:w="1559" w:type="dxa"/>
          </w:tcPr>
          <w:p w:rsidR="009332A5" w:rsidRPr="006A2389" w:rsidP="009332A5" w14:paraId="6FA190D2" w14:textId="77777777">
            <w:pPr>
              <w:autoSpaceDE w:val="0"/>
              <w:autoSpaceDN w:val="0"/>
              <w:adjustRightInd w:val="0"/>
              <w:spacing w:after="200"/>
              <w:contextualSpacing/>
              <w:jc w:val="center"/>
              <w:rPr>
                <w:rFonts w:ascii="Times New Roman" w:hAnsi="Times New Roman" w:cs="Times New Roman"/>
                <w:lang w:val="id-ID"/>
              </w:rPr>
            </w:pPr>
            <w:r w:rsidRPr="006A2389">
              <w:rPr>
                <w:rFonts w:ascii="Times New Roman" w:hAnsi="Times New Roman" w:cs="Times New Roman"/>
                <w:lang w:val="id-ID"/>
              </w:rPr>
              <w:t>3</w:t>
            </w:r>
          </w:p>
        </w:tc>
        <w:tc>
          <w:tcPr>
            <w:tcW w:w="1480" w:type="dxa"/>
          </w:tcPr>
          <w:p w:rsidR="009332A5" w:rsidRPr="006A2389" w:rsidP="009332A5" w14:paraId="243DB9F5" w14:textId="77777777">
            <w:pPr>
              <w:autoSpaceDE w:val="0"/>
              <w:autoSpaceDN w:val="0"/>
              <w:adjustRightInd w:val="0"/>
              <w:spacing w:after="200"/>
              <w:contextualSpacing/>
              <w:jc w:val="center"/>
              <w:rPr>
                <w:rFonts w:ascii="Times New Roman" w:hAnsi="Times New Roman" w:cs="Times New Roman"/>
                <w:lang w:val="id-ID"/>
              </w:rPr>
            </w:pPr>
          </w:p>
        </w:tc>
      </w:tr>
      <w:tr w14:paraId="7CE4A17D" w14:textId="77777777" w:rsidTr="00012F56">
        <w:tblPrEx>
          <w:tblW w:w="0" w:type="auto"/>
          <w:tblInd w:w="1526" w:type="dxa"/>
          <w:tblLook w:val="04A0"/>
        </w:tblPrEx>
        <w:tc>
          <w:tcPr>
            <w:tcW w:w="2148" w:type="dxa"/>
            <w:vMerge/>
          </w:tcPr>
          <w:p w:rsidR="009332A5" w:rsidRPr="006A2389" w:rsidP="009332A5" w14:paraId="62049EE2" w14:textId="77777777">
            <w:pPr>
              <w:autoSpaceDE w:val="0"/>
              <w:autoSpaceDN w:val="0"/>
              <w:adjustRightInd w:val="0"/>
              <w:spacing w:after="200"/>
              <w:contextualSpacing/>
              <w:jc w:val="center"/>
              <w:rPr>
                <w:rFonts w:ascii="Times New Roman" w:hAnsi="Times New Roman" w:cs="Times New Roman"/>
                <w:b/>
                <w:i/>
                <w:lang w:val="id-ID"/>
              </w:rPr>
            </w:pPr>
          </w:p>
        </w:tc>
        <w:tc>
          <w:tcPr>
            <w:tcW w:w="3119" w:type="dxa"/>
          </w:tcPr>
          <w:p w:rsidR="009332A5" w:rsidRPr="006A2389" w:rsidP="009332A5" w14:paraId="6650389D" w14:textId="77777777">
            <w:pPr>
              <w:autoSpaceDE w:val="0"/>
              <w:autoSpaceDN w:val="0"/>
              <w:adjustRightInd w:val="0"/>
              <w:spacing w:after="200"/>
              <w:contextualSpacing/>
              <w:jc w:val="center"/>
              <w:rPr>
                <w:rFonts w:ascii="Times New Roman" w:hAnsi="Times New Roman" w:cs="Times New Roman"/>
                <w:i/>
                <w:lang w:val="id-ID"/>
              </w:rPr>
            </w:pPr>
            <w:r w:rsidRPr="006A2389">
              <w:rPr>
                <w:rFonts w:ascii="Times New Roman" w:hAnsi="Times New Roman" w:cs="Times New Roman"/>
                <w:i/>
                <w:lang w:val="id-ID"/>
              </w:rPr>
              <w:t>Permanently retraction</w:t>
            </w:r>
          </w:p>
        </w:tc>
        <w:tc>
          <w:tcPr>
            <w:tcW w:w="1559" w:type="dxa"/>
          </w:tcPr>
          <w:p w:rsidR="009332A5" w:rsidRPr="006A2389" w:rsidP="009332A5" w14:paraId="2E98CA2F" w14:textId="77777777">
            <w:pPr>
              <w:autoSpaceDE w:val="0"/>
              <w:autoSpaceDN w:val="0"/>
              <w:adjustRightInd w:val="0"/>
              <w:spacing w:after="200"/>
              <w:contextualSpacing/>
              <w:jc w:val="center"/>
              <w:rPr>
                <w:rFonts w:ascii="Times New Roman" w:hAnsi="Times New Roman" w:cs="Times New Roman"/>
                <w:lang w:val="id-ID"/>
              </w:rPr>
            </w:pPr>
            <w:r w:rsidRPr="006A2389">
              <w:rPr>
                <w:rFonts w:ascii="Times New Roman" w:hAnsi="Times New Roman" w:cs="Times New Roman"/>
                <w:lang w:val="id-ID"/>
              </w:rPr>
              <w:t>4</w:t>
            </w:r>
          </w:p>
        </w:tc>
        <w:tc>
          <w:tcPr>
            <w:tcW w:w="1480" w:type="dxa"/>
          </w:tcPr>
          <w:p w:rsidR="009332A5" w:rsidRPr="006A2389" w:rsidP="009332A5" w14:paraId="36913D2C" w14:textId="77777777">
            <w:pPr>
              <w:autoSpaceDE w:val="0"/>
              <w:autoSpaceDN w:val="0"/>
              <w:adjustRightInd w:val="0"/>
              <w:spacing w:after="200"/>
              <w:contextualSpacing/>
              <w:jc w:val="center"/>
              <w:rPr>
                <w:rFonts w:ascii="Times New Roman" w:hAnsi="Times New Roman" w:cs="Times New Roman"/>
                <w:lang w:val="id-ID"/>
              </w:rPr>
            </w:pPr>
          </w:p>
        </w:tc>
      </w:tr>
      <w:tr w14:paraId="5BF5D138" w14:textId="77777777" w:rsidTr="00012F56">
        <w:tblPrEx>
          <w:tblW w:w="0" w:type="auto"/>
          <w:tblInd w:w="1526" w:type="dxa"/>
          <w:tblLook w:val="04A0"/>
        </w:tblPrEx>
        <w:tc>
          <w:tcPr>
            <w:tcW w:w="2148" w:type="dxa"/>
            <w:vMerge w:val="restart"/>
          </w:tcPr>
          <w:p w:rsidR="009332A5" w:rsidRPr="006A2389" w:rsidP="009332A5" w14:paraId="6A1436D0" w14:textId="77777777">
            <w:pPr>
              <w:autoSpaceDE w:val="0"/>
              <w:autoSpaceDN w:val="0"/>
              <w:adjustRightInd w:val="0"/>
              <w:spacing w:after="200"/>
              <w:contextualSpacing/>
              <w:jc w:val="center"/>
              <w:rPr>
                <w:rFonts w:ascii="Times New Roman" w:hAnsi="Times New Roman" w:cs="Times New Roman"/>
                <w:b/>
                <w:i/>
                <w:lang w:val="id-ID"/>
              </w:rPr>
            </w:pPr>
            <w:r w:rsidRPr="006A2389">
              <w:rPr>
                <w:rFonts w:ascii="Times New Roman" w:hAnsi="Times New Roman" w:cs="Times New Roman"/>
                <w:b/>
                <w:i/>
                <w:lang w:val="id-ID"/>
              </w:rPr>
              <w:t>Compliance with ventilator</w:t>
            </w:r>
          </w:p>
        </w:tc>
        <w:tc>
          <w:tcPr>
            <w:tcW w:w="3119" w:type="dxa"/>
          </w:tcPr>
          <w:p w:rsidR="009332A5" w:rsidRPr="006A2389" w:rsidP="009332A5" w14:paraId="2487B3E3" w14:textId="77777777">
            <w:pPr>
              <w:autoSpaceDE w:val="0"/>
              <w:autoSpaceDN w:val="0"/>
              <w:adjustRightInd w:val="0"/>
              <w:spacing w:after="200"/>
              <w:contextualSpacing/>
              <w:jc w:val="center"/>
              <w:rPr>
                <w:rFonts w:ascii="Times New Roman" w:hAnsi="Times New Roman" w:cs="Times New Roman"/>
                <w:i/>
                <w:lang w:val="id-ID"/>
              </w:rPr>
            </w:pPr>
            <w:r w:rsidRPr="006A2389">
              <w:rPr>
                <w:rFonts w:ascii="Times New Roman" w:hAnsi="Times New Roman" w:cs="Times New Roman"/>
                <w:i/>
                <w:lang w:val="id-ID"/>
              </w:rPr>
              <w:t>Toleranting movement</w:t>
            </w:r>
          </w:p>
        </w:tc>
        <w:tc>
          <w:tcPr>
            <w:tcW w:w="1559" w:type="dxa"/>
          </w:tcPr>
          <w:p w:rsidR="009332A5" w:rsidRPr="006A2389" w:rsidP="009332A5" w14:paraId="050CDBA4" w14:textId="77777777">
            <w:pPr>
              <w:autoSpaceDE w:val="0"/>
              <w:autoSpaceDN w:val="0"/>
              <w:adjustRightInd w:val="0"/>
              <w:spacing w:after="200"/>
              <w:contextualSpacing/>
              <w:jc w:val="center"/>
              <w:rPr>
                <w:rFonts w:ascii="Times New Roman" w:hAnsi="Times New Roman" w:cs="Times New Roman"/>
                <w:lang w:val="id-ID"/>
              </w:rPr>
            </w:pPr>
            <w:r w:rsidRPr="006A2389">
              <w:rPr>
                <w:rFonts w:ascii="Times New Roman" w:hAnsi="Times New Roman" w:cs="Times New Roman"/>
                <w:lang w:val="id-ID"/>
              </w:rPr>
              <w:t>1</w:t>
            </w:r>
          </w:p>
        </w:tc>
        <w:tc>
          <w:tcPr>
            <w:tcW w:w="1480" w:type="dxa"/>
          </w:tcPr>
          <w:p w:rsidR="009332A5" w:rsidRPr="006A2389" w:rsidP="009332A5" w14:paraId="5952E3B1" w14:textId="77777777">
            <w:pPr>
              <w:autoSpaceDE w:val="0"/>
              <w:autoSpaceDN w:val="0"/>
              <w:adjustRightInd w:val="0"/>
              <w:spacing w:after="200"/>
              <w:contextualSpacing/>
              <w:jc w:val="center"/>
              <w:rPr>
                <w:rFonts w:ascii="Times New Roman" w:hAnsi="Times New Roman" w:cs="Times New Roman"/>
                <w:lang w:val="id-ID"/>
              </w:rPr>
            </w:pPr>
          </w:p>
        </w:tc>
      </w:tr>
      <w:tr w14:paraId="1303D2E5" w14:textId="77777777" w:rsidTr="00012F56">
        <w:tblPrEx>
          <w:tblW w:w="0" w:type="auto"/>
          <w:tblInd w:w="1526" w:type="dxa"/>
          <w:tblLook w:val="04A0"/>
        </w:tblPrEx>
        <w:tc>
          <w:tcPr>
            <w:tcW w:w="2148" w:type="dxa"/>
            <w:vMerge/>
          </w:tcPr>
          <w:p w:rsidR="009332A5" w:rsidRPr="006A2389" w:rsidP="009332A5" w14:paraId="00683BF9" w14:textId="77777777">
            <w:pPr>
              <w:autoSpaceDE w:val="0"/>
              <w:autoSpaceDN w:val="0"/>
              <w:adjustRightInd w:val="0"/>
              <w:spacing w:after="200"/>
              <w:contextualSpacing/>
              <w:jc w:val="center"/>
              <w:rPr>
                <w:rFonts w:ascii="Times New Roman" w:hAnsi="Times New Roman" w:cs="Times New Roman"/>
                <w:i/>
                <w:lang w:val="id-ID"/>
              </w:rPr>
            </w:pPr>
          </w:p>
        </w:tc>
        <w:tc>
          <w:tcPr>
            <w:tcW w:w="3119" w:type="dxa"/>
          </w:tcPr>
          <w:p w:rsidR="009332A5" w:rsidRPr="006A2389" w:rsidP="009332A5" w14:paraId="39D15EC7" w14:textId="77777777">
            <w:pPr>
              <w:autoSpaceDE w:val="0"/>
              <w:autoSpaceDN w:val="0"/>
              <w:adjustRightInd w:val="0"/>
              <w:spacing w:after="200"/>
              <w:contextualSpacing/>
              <w:jc w:val="center"/>
              <w:rPr>
                <w:rFonts w:ascii="Times New Roman" w:hAnsi="Times New Roman" w:cs="Times New Roman"/>
                <w:i/>
                <w:lang w:val="id-ID"/>
              </w:rPr>
            </w:pPr>
            <w:r w:rsidRPr="006A2389">
              <w:rPr>
                <w:rFonts w:ascii="Times New Roman" w:hAnsi="Times New Roman" w:cs="Times New Roman"/>
                <w:i/>
                <w:lang w:val="id-ID"/>
              </w:rPr>
              <w:t>Coughing but toleranting vetilation for must of the time</w:t>
            </w:r>
          </w:p>
        </w:tc>
        <w:tc>
          <w:tcPr>
            <w:tcW w:w="1559" w:type="dxa"/>
          </w:tcPr>
          <w:p w:rsidR="009332A5" w:rsidRPr="006A2389" w:rsidP="009332A5" w14:paraId="302DCF4A" w14:textId="77777777">
            <w:pPr>
              <w:autoSpaceDE w:val="0"/>
              <w:autoSpaceDN w:val="0"/>
              <w:adjustRightInd w:val="0"/>
              <w:spacing w:after="200"/>
              <w:contextualSpacing/>
              <w:jc w:val="center"/>
              <w:rPr>
                <w:rFonts w:ascii="Times New Roman" w:hAnsi="Times New Roman" w:cs="Times New Roman"/>
                <w:lang w:val="id-ID"/>
              </w:rPr>
            </w:pPr>
            <w:r w:rsidRPr="006A2389">
              <w:rPr>
                <w:rFonts w:ascii="Times New Roman" w:hAnsi="Times New Roman" w:cs="Times New Roman"/>
                <w:lang w:val="id-ID"/>
              </w:rPr>
              <w:t>2</w:t>
            </w:r>
          </w:p>
        </w:tc>
        <w:tc>
          <w:tcPr>
            <w:tcW w:w="1480" w:type="dxa"/>
          </w:tcPr>
          <w:p w:rsidR="009332A5" w:rsidRPr="006A2389" w:rsidP="009332A5" w14:paraId="68760752" w14:textId="77777777">
            <w:pPr>
              <w:autoSpaceDE w:val="0"/>
              <w:autoSpaceDN w:val="0"/>
              <w:adjustRightInd w:val="0"/>
              <w:spacing w:after="200"/>
              <w:contextualSpacing/>
              <w:jc w:val="left"/>
              <w:rPr>
                <w:rFonts w:ascii="Times New Roman" w:hAnsi="Times New Roman" w:cs="Times New Roman"/>
                <w:lang w:val="id-ID"/>
              </w:rPr>
            </w:pPr>
          </w:p>
        </w:tc>
      </w:tr>
      <w:tr w14:paraId="1FC75AC6" w14:textId="77777777" w:rsidTr="00012F56">
        <w:tblPrEx>
          <w:tblW w:w="0" w:type="auto"/>
          <w:tblInd w:w="1526" w:type="dxa"/>
          <w:tblLook w:val="04A0"/>
        </w:tblPrEx>
        <w:tc>
          <w:tcPr>
            <w:tcW w:w="2148" w:type="dxa"/>
            <w:vMerge/>
          </w:tcPr>
          <w:p w:rsidR="009332A5" w:rsidRPr="006A2389" w:rsidP="009332A5" w14:paraId="14BE6992" w14:textId="77777777">
            <w:pPr>
              <w:autoSpaceDE w:val="0"/>
              <w:autoSpaceDN w:val="0"/>
              <w:adjustRightInd w:val="0"/>
              <w:spacing w:after="200"/>
              <w:contextualSpacing/>
              <w:jc w:val="center"/>
              <w:rPr>
                <w:rFonts w:ascii="Times New Roman" w:hAnsi="Times New Roman" w:cs="Times New Roman"/>
                <w:i/>
                <w:lang w:val="id-ID"/>
              </w:rPr>
            </w:pPr>
          </w:p>
        </w:tc>
        <w:tc>
          <w:tcPr>
            <w:tcW w:w="3119" w:type="dxa"/>
          </w:tcPr>
          <w:p w:rsidR="009332A5" w:rsidRPr="006A2389" w:rsidP="009332A5" w14:paraId="67E4B95D" w14:textId="77777777">
            <w:pPr>
              <w:autoSpaceDE w:val="0"/>
              <w:autoSpaceDN w:val="0"/>
              <w:adjustRightInd w:val="0"/>
              <w:spacing w:after="200"/>
              <w:contextualSpacing/>
              <w:jc w:val="center"/>
              <w:rPr>
                <w:rFonts w:ascii="Times New Roman" w:hAnsi="Times New Roman" w:cs="Times New Roman"/>
                <w:i/>
                <w:lang w:val="id-ID"/>
              </w:rPr>
            </w:pPr>
            <w:r w:rsidRPr="006A2389">
              <w:rPr>
                <w:rFonts w:ascii="Times New Roman" w:hAnsi="Times New Roman" w:cs="Times New Roman"/>
                <w:i/>
                <w:lang w:val="id-ID"/>
              </w:rPr>
              <w:t>Fighting ventilator</w:t>
            </w:r>
          </w:p>
        </w:tc>
        <w:tc>
          <w:tcPr>
            <w:tcW w:w="1559" w:type="dxa"/>
          </w:tcPr>
          <w:p w:rsidR="009332A5" w:rsidRPr="006A2389" w:rsidP="009332A5" w14:paraId="4CA80EE2" w14:textId="77777777">
            <w:pPr>
              <w:autoSpaceDE w:val="0"/>
              <w:autoSpaceDN w:val="0"/>
              <w:adjustRightInd w:val="0"/>
              <w:spacing w:after="200"/>
              <w:contextualSpacing/>
              <w:jc w:val="center"/>
              <w:rPr>
                <w:rFonts w:ascii="Times New Roman" w:hAnsi="Times New Roman" w:cs="Times New Roman"/>
                <w:lang w:val="id-ID"/>
              </w:rPr>
            </w:pPr>
            <w:r w:rsidRPr="006A2389">
              <w:rPr>
                <w:rFonts w:ascii="Times New Roman" w:hAnsi="Times New Roman" w:cs="Times New Roman"/>
                <w:lang w:val="id-ID"/>
              </w:rPr>
              <w:t>3</w:t>
            </w:r>
          </w:p>
        </w:tc>
        <w:tc>
          <w:tcPr>
            <w:tcW w:w="1480" w:type="dxa"/>
          </w:tcPr>
          <w:p w:rsidR="009332A5" w:rsidRPr="006A2389" w:rsidP="009332A5" w14:paraId="664FD5BB" w14:textId="77777777">
            <w:pPr>
              <w:autoSpaceDE w:val="0"/>
              <w:autoSpaceDN w:val="0"/>
              <w:adjustRightInd w:val="0"/>
              <w:spacing w:after="200"/>
              <w:contextualSpacing/>
              <w:jc w:val="center"/>
              <w:rPr>
                <w:rFonts w:ascii="Times New Roman" w:hAnsi="Times New Roman" w:cs="Times New Roman"/>
                <w:lang w:val="id-ID"/>
              </w:rPr>
            </w:pPr>
          </w:p>
        </w:tc>
      </w:tr>
      <w:tr w14:paraId="0B9504D9" w14:textId="77777777" w:rsidTr="00012F56">
        <w:tblPrEx>
          <w:tblW w:w="0" w:type="auto"/>
          <w:tblInd w:w="1526" w:type="dxa"/>
          <w:tblLook w:val="04A0"/>
        </w:tblPrEx>
        <w:tc>
          <w:tcPr>
            <w:tcW w:w="2148" w:type="dxa"/>
            <w:vMerge/>
          </w:tcPr>
          <w:p w:rsidR="009332A5" w:rsidRPr="006A2389" w:rsidP="009332A5" w14:paraId="3DF230BA" w14:textId="77777777">
            <w:pPr>
              <w:autoSpaceDE w:val="0"/>
              <w:autoSpaceDN w:val="0"/>
              <w:adjustRightInd w:val="0"/>
              <w:spacing w:after="200"/>
              <w:contextualSpacing/>
              <w:jc w:val="center"/>
              <w:rPr>
                <w:rFonts w:ascii="Times New Roman" w:hAnsi="Times New Roman" w:cs="Times New Roman"/>
                <w:i/>
                <w:lang w:val="id-ID"/>
              </w:rPr>
            </w:pPr>
          </w:p>
        </w:tc>
        <w:tc>
          <w:tcPr>
            <w:tcW w:w="3119" w:type="dxa"/>
          </w:tcPr>
          <w:p w:rsidR="009332A5" w:rsidRPr="006A2389" w:rsidP="009332A5" w14:paraId="0F441E66" w14:textId="77777777">
            <w:pPr>
              <w:autoSpaceDE w:val="0"/>
              <w:autoSpaceDN w:val="0"/>
              <w:adjustRightInd w:val="0"/>
              <w:spacing w:after="200"/>
              <w:contextualSpacing/>
              <w:jc w:val="center"/>
              <w:rPr>
                <w:rFonts w:ascii="Times New Roman" w:hAnsi="Times New Roman" w:cs="Times New Roman"/>
                <w:i/>
                <w:lang w:val="id-ID"/>
              </w:rPr>
            </w:pPr>
            <w:r w:rsidRPr="006A2389">
              <w:rPr>
                <w:rFonts w:ascii="Times New Roman" w:hAnsi="Times New Roman" w:cs="Times New Roman"/>
                <w:i/>
                <w:lang w:val="id-ID"/>
              </w:rPr>
              <w:t>Unable to control ventilation</w:t>
            </w:r>
          </w:p>
        </w:tc>
        <w:tc>
          <w:tcPr>
            <w:tcW w:w="1559" w:type="dxa"/>
          </w:tcPr>
          <w:p w:rsidR="009332A5" w:rsidRPr="006A2389" w:rsidP="009332A5" w14:paraId="434EE5D4" w14:textId="77777777">
            <w:pPr>
              <w:autoSpaceDE w:val="0"/>
              <w:autoSpaceDN w:val="0"/>
              <w:adjustRightInd w:val="0"/>
              <w:spacing w:after="200"/>
              <w:contextualSpacing/>
              <w:jc w:val="center"/>
              <w:rPr>
                <w:rFonts w:ascii="Times New Roman" w:hAnsi="Times New Roman" w:cs="Times New Roman"/>
                <w:lang w:val="id-ID"/>
              </w:rPr>
            </w:pPr>
            <w:r w:rsidRPr="006A2389">
              <w:rPr>
                <w:rFonts w:ascii="Times New Roman" w:hAnsi="Times New Roman" w:cs="Times New Roman"/>
                <w:lang w:val="id-ID"/>
              </w:rPr>
              <w:t>4</w:t>
            </w:r>
          </w:p>
        </w:tc>
        <w:tc>
          <w:tcPr>
            <w:tcW w:w="1480" w:type="dxa"/>
          </w:tcPr>
          <w:p w:rsidR="009332A5" w:rsidRPr="006A2389" w:rsidP="009332A5" w14:paraId="44D3C763" w14:textId="77777777">
            <w:pPr>
              <w:autoSpaceDE w:val="0"/>
              <w:autoSpaceDN w:val="0"/>
              <w:adjustRightInd w:val="0"/>
              <w:spacing w:after="200"/>
              <w:contextualSpacing/>
              <w:jc w:val="center"/>
              <w:rPr>
                <w:rFonts w:ascii="Times New Roman" w:hAnsi="Times New Roman" w:cs="Times New Roman"/>
                <w:lang w:val="id-ID"/>
              </w:rPr>
            </w:pPr>
          </w:p>
        </w:tc>
      </w:tr>
      <w:tr w14:paraId="0DC30CDF" w14:textId="77777777" w:rsidTr="00012F56">
        <w:tblPrEx>
          <w:tblW w:w="0" w:type="auto"/>
          <w:tblInd w:w="1526" w:type="dxa"/>
          <w:tblLook w:val="04A0"/>
        </w:tblPrEx>
        <w:tc>
          <w:tcPr>
            <w:tcW w:w="6826" w:type="dxa"/>
            <w:gridSpan w:val="3"/>
          </w:tcPr>
          <w:p w:rsidR="009332A5" w:rsidRPr="006A2389" w:rsidP="009332A5" w14:paraId="6EE7B12D" w14:textId="77777777">
            <w:pPr>
              <w:autoSpaceDE w:val="0"/>
              <w:autoSpaceDN w:val="0"/>
              <w:adjustRightInd w:val="0"/>
              <w:spacing w:after="200"/>
              <w:contextualSpacing/>
              <w:jc w:val="center"/>
              <w:rPr>
                <w:rFonts w:ascii="Times New Roman" w:hAnsi="Times New Roman" w:cs="Times New Roman"/>
                <w:b/>
                <w:lang w:val="id-ID"/>
              </w:rPr>
            </w:pPr>
            <w:r w:rsidRPr="006A2389">
              <w:rPr>
                <w:rFonts w:ascii="Times New Roman" w:hAnsi="Times New Roman" w:cs="Times New Roman"/>
                <w:b/>
                <w:lang w:val="id-ID"/>
              </w:rPr>
              <w:t>TOTAL</w:t>
            </w:r>
          </w:p>
        </w:tc>
        <w:tc>
          <w:tcPr>
            <w:tcW w:w="1480" w:type="dxa"/>
          </w:tcPr>
          <w:p w:rsidR="009332A5" w:rsidRPr="006A2389" w:rsidP="009332A5" w14:paraId="4984FBF7" w14:textId="77777777">
            <w:pPr>
              <w:autoSpaceDE w:val="0"/>
              <w:autoSpaceDN w:val="0"/>
              <w:adjustRightInd w:val="0"/>
              <w:spacing w:after="200"/>
              <w:contextualSpacing/>
              <w:jc w:val="center"/>
              <w:rPr>
                <w:rFonts w:ascii="Times New Roman" w:hAnsi="Times New Roman" w:cs="Times New Roman"/>
                <w:lang w:val="id-ID"/>
              </w:rPr>
            </w:pPr>
          </w:p>
        </w:tc>
      </w:tr>
    </w:tbl>
    <w:p w:rsidR="009332A5" w:rsidRPr="006A2389" w:rsidP="009332A5" w14:paraId="0ED18E32" w14:textId="77777777">
      <w:pPr>
        <w:autoSpaceDE w:val="0"/>
        <w:autoSpaceDN w:val="0"/>
        <w:adjustRightInd w:val="0"/>
        <w:spacing w:after="0" w:line="276" w:lineRule="auto"/>
        <w:ind w:left="720" w:firstLine="720"/>
        <w:jc w:val="left"/>
        <w:rPr>
          <w:rFonts w:cs="Times New Roman"/>
          <w:color w:val="auto"/>
          <w:kern w:val="0"/>
          <w:szCs w:val="24"/>
          <w14:ligatures w14:val="none"/>
        </w:rPr>
      </w:pPr>
    </w:p>
    <w:p w:rsidR="009332A5" w:rsidRPr="006A2389" w:rsidP="009332A5" w14:paraId="1848DD12" w14:textId="77777777">
      <w:pPr>
        <w:autoSpaceDE w:val="0"/>
        <w:autoSpaceDN w:val="0"/>
        <w:adjustRightInd w:val="0"/>
        <w:spacing w:after="0"/>
        <w:ind w:left="720" w:firstLine="720"/>
        <w:jc w:val="left"/>
        <w:rPr>
          <w:rFonts w:cs="Times New Roman"/>
          <w:color w:val="auto"/>
          <w:kern w:val="0"/>
          <w:szCs w:val="24"/>
          <w:lang w:val="id-ID"/>
          <w14:ligatures w14:val="none"/>
        </w:rPr>
      </w:pPr>
      <w:r w:rsidRPr="006A2389">
        <w:rPr>
          <w:rFonts w:cs="Times New Roman"/>
          <w:color w:val="auto"/>
          <w:kern w:val="0"/>
          <w:szCs w:val="24"/>
          <w:lang w:val="id-ID"/>
          <w14:ligatures w14:val="none"/>
        </w:rPr>
        <w:t>Catatan :</w:t>
      </w:r>
    </w:p>
    <w:p w:rsidR="009332A5" w:rsidRPr="006A2389" w:rsidP="009332A5" w14:paraId="3E55CB43" w14:textId="77777777">
      <w:pPr>
        <w:autoSpaceDE w:val="0"/>
        <w:autoSpaceDN w:val="0"/>
        <w:adjustRightInd w:val="0"/>
        <w:spacing w:after="0"/>
        <w:ind w:left="1440"/>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Tidak nyeri : 0</w:t>
      </w:r>
    </w:p>
    <w:p w:rsidR="009332A5" w:rsidRPr="006A2389" w:rsidP="009332A5" w14:paraId="7C63AD5E" w14:textId="77777777">
      <w:pPr>
        <w:autoSpaceDE w:val="0"/>
        <w:autoSpaceDN w:val="0"/>
        <w:adjustRightInd w:val="0"/>
        <w:spacing w:after="0"/>
        <w:ind w:left="1440"/>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Nyeri ringan : 1-3</w:t>
      </w:r>
    </w:p>
    <w:p w:rsidR="009332A5" w:rsidRPr="006A2389" w:rsidP="009332A5" w14:paraId="16FEDBCC" w14:textId="77777777">
      <w:pPr>
        <w:autoSpaceDE w:val="0"/>
        <w:autoSpaceDN w:val="0"/>
        <w:adjustRightInd w:val="0"/>
        <w:spacing w:after="0"/>
        <w:ind w:left="1440"/>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Nyeri sedang : 4-6</w:t>
      </w:r>
    </w:p>
    <w:p w:rsidR="009332A5" w:rsidRPr="006A2389" w:rsidP="009332A5" w14:paraId="4A42E345" w14:textId="77777777">
      <w:pPr>
        <w:autoSpaceDE w:val="0"/>
        <w:autoSpaceDN w:val="0"/>
        <w:adjustRightInd w:val="0"/>
        <w:spacing w:after="0"/>
        <w:ind w:left="1440"/>
        <w:contextualSpacing/>
        <w:jc w:val="left"/>
        <w:rPr>
          <w:rFonts w:cs="Times New Roman"/>
          <w:color w:val="auto"/>
          <w:kern w:val="0"/>
          <w:szCs w:val="24"/>
          <w14:ligatures w14:val="none"/>
        </w:rPr>
      </w:pPr>
      <w:r w:rsidRPr="006A2389">
        <w:rPr>
          <w:rFonts w:cs="Times New Roman"/>
          <w:color w:val="auto"/>
          <w:kern w:val="0"/>
          <w:szCs w:val="24"/>
          <w:lang w:val="id-ID"/>
          <w14:ligatures w14:val="none"/>
        </w:rPr>
        <w:t>Nyeri berat :  ≥ 7</w:t>
      </w:r>
    </w:p>
    <w:p w:rsidR="009332A5" w:rsidP="009332A5" w14:paraId="0315B6D2" w14:textId="77777777">
      <w:pPr>
        <w:autoSpaceDE w:val="0"/>
        <w:autoSpaceDN w:val="0"/>
        <w:adjustRightInd w:val="0"/>
        <w:spacing w:after="0"/>
        <w:ind w:left="851"/>
        <w:contextualSpacing/>
        <w:jc w:val="left"/>
        <w:rPr>
          <w:rFonts w:cs="Times New Roman"/>
          <w:color w:val="auto"/>
          <w:kern w:val="0"/>
          <w:szCs w:val="24"/>
          <w:lang w:val="id-ID"/>
          <w14:ligatures w14:val="none"/>
        </w:rPr>
      </w:pPr>
    </w:p>
    <w:p w:rsidR="00112BA8" w:rsidP="009332A5" w14:paraId="18E717DF" w14:textId="77777777">
      <w:pPr>
        <w:autoSpaceDE w:val="0"/>
        <w:autoSpaceDN w:val="0"/>
        <w:adjustRightInd w:val="0"/>
        <w:spacing w:after="0"/>
        <w:ind w:left="851"/>
        <w:contextualSpacing/>
        <w:jc w:val="left"/>
        <w:rPr>
          <w:rFonts w:cs="Times New Roman"/>
          <w:color w:val="auto"/>
          <w:kern w:val="0"/>
          <w:szCs w:val="24"/>
          <w:lang w:val="id-ID"/>
          <w14:ligatures w14:val="none"/>
        </w:rPr>
      </w:pPr>
    </w:p>
    <w:p w:rsidR="00112BA8" w:rsidP="009332A5" w14:paraId="748B7FEE" w14:textId="77777777">
      <w:pPr>
        <w:autoSpaceDE w:val="0"/>
        <w:autoSpaceDN w:val="0"/>
        <w:adjustRightInd w:val="0"/>
        <w:spacing w:after="0"/>
        <w:ind w:left="851"/>
        <w:contextualSpacing/>
        <w:jc w:val="left"/>
        <w:rPr>
          <w:rFonts w:cs="Times New Roman"/>
          <w:color w:val="auto"/>
          <w:kern w:val="0"/>
          <w:szCs w:val="24"/>
          <w:lang w:val="id-ID"/>
          <w14:ligatures w14:val="none"/>
        </w:rPr>
      </w:pPr>
    </w:p>
    <w:p w:rsidR="00112BA8" w:rsidP="009332A5" w14:paraId="26B7B6F6" w14:textId="77777777">
      <w:pPr>
        <w:autoSpaceDE w:val="0"/>
        <w:autoSpaceDN w:val="0"/>
        <w:adjustRightInd w:val="0"/>
        <w:spacing w:after="0"/>
        <w:ind w:left="851"/>
        <w:contextualSpacing/>
        <w:jc w:val="left"/>
        <w:rPr>
          <w:rFonts w:cs="Times New Roman"/>
          <w:color w:val="auto"/>
          <w:kern w:val="0"/>
          <w:szCs w:val="24"/>
          <w:lang w:val="id-ID"/>
          <w14:ligatures w14:val="none"/>
        </w:rPr>
      </w:pPr>
    </w:p>
    <w:p w:rsidR="00112BA8" w:rsidP="009332A5" w14:paraId="70F2CB9D" w14:textId="77777777">
      <w:pPr>
        <w:autoSpaceDE w:val="0"/>
        <w:autoSpaceDN w:val="0"/>
        <w:adjustRightInd w:val="0"/>
        <w:spacing w:after="0"/>
        <w:ind w:left="851"/>
        <w:contextualSpacing/>
        <w:jc w:val="left"/>
        <w:rPr>
          <w:rFonts w:cs="Times New Roman"/>
          <w:color w:val="auto"/>
          <w:kern w:val="0"/>
          <w:szCs w:val="24"/>
          <w:lang w:val="id-ID"/>
          <w14:ligatures w14:val="none"/>
        </w:rPr>
      </w:pPr>
    </w:p>
    <w:p w:rsidR="00112BA8" w:rsidP="009332A5" w14:paraId="2D7A347B" w14:textId="77777777">
      <w:pPr>
        <w:autoSpaceDE w:val="0"/>
        <w:autoSpaceDN w:val="0"/>
        <w:adjustRightInd w:val="0"/>
        <w:spacing w:after="0"/>
        <w:ind w:left="851"/>
        <w:contextualSpacing/>
        <w:jc w:val="left"/>
        <w:rPr>
          <w:rFonts w:cs="Times New Roman"/>
          <w:color w:val="auto"/>
          <w:kern w:val="0"/>
          <w:szCs w:val="24"/>
          <w:lang w:val="id-ID"/>
          <w14:ligatures w14:val="none"/>
        </w:rPr>
      </w:pPr>
    </w:p>
    <w:p w:rsidR="00112BA8" w:rsidRPr="006A2389" w:rsidP="009332A5" w14:paraId="443C227B" w14:textId="77777777">
      <w:pPr>
        <w:autoSpaceDE w:val="0"/>
        <w:autoSpaceDN w:val="0"/>
        <w:adjustRightInd w:val="0"/>
        <w:spacing w:after="0"/>
        <w:ind w:left="851"/>
        <w:contextualSpacing/>
        <w:jc w:val="left"/>
        <w:rPr>
          <w:rFonts w:cs="Times New Roman"/>
          <w:color w:val="auto"/>
          <w:kern w:val="0"/>
          <w:szCs w:val="24"/>
          <w:lang w:val="id-ID"/>
          <w14:ligatures w14:val="none"/>
        </w:rPr>
      </w:pPr>
    </w:p>
    <w:p w:rsidR="009332A5" w:rsidRPr="006A2389" w:rsidP="000B0F58" w14:paraId="73134737" w14:textId="77777777">
      <w:pPr>
        <w:numPr>
          <w:ilvl w:val="0"/>
          <w:numId w:val="9"/>
        </w:numPr>
        <w:autoSpaceDE w:val="0"/>
        <w:autoSpaceDN w:val="0"/>
        <w:adjustRightInd w:val="0"/>
        <w:spacing w:after="0" w:line="276" w:lineRule="auto"/>
        <w:ind w:left="851" w:hanging="425"/>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Hasil pemeriksaan penunjang</w:t>
      </w:r>
    </w:p>
    <w:p w:rsidR="009332A5" w:rsidRPr="006A2389" w:rsidP="009332A5" w14:paraId="459FFA46" w14:textId="77777777">
      <w:pPr>
        <w:autoSpaceDE w:val="0"/>
        <w:autoSpaceDN w:val="0"/>
        <w:adjustRightInd w:val="0"/>
        <w:spacing w:after="0"/>
        <w:ind w:left="851"/>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Hasil laboratorium terbaru, meliputi:</w:t>
      </w:r>
    </w:p>
    <w:tbl>
      <w:tblPr>
        <w:tblStyle w:val="TableGrid1"/>
        <w:tblW w:w="7403" w:type="dxa"/>
        <w:tblInd w:w="704" w:type="dxa"/>
        <w:tblLayout w:type="fixed"/>
        <w:tblLook w:val="04A0"/>
      </w:tblPr>
      <w:tblGrid>
        <w:gridCol w:w="444"/>
        <w:gridCol w:w="1115"/>
        <w:gridCol w:w="1566"/>
        <w:gridCol w:w="1552"/>
        <w:gridCol w:w="1334"/>
        <w:gridCol w:w="1392"/>
      </w:tblGrid>
      <w:tr w14:paraId="4D2E3323" w14:textId="77777777" w:rsidTr="00012F56">
        <w:tblPrEx>
          <w:tblW w:w="7403" w:type="dxa"/>
          <w:tblInd w:w="704" w:type="dxa"/>
          <w:tblLayout w:type="fixed"/>
          <w:tblLook w:val="04A0"/>
        </w:tblPrEx>
        <w:tc>
          <w:tcPr>
            <w:tcW w:w="444" w:type="dxa"/>
          </w:tcPr>
          <w:p w:rsidR="009332A5" w:rsidRPr="006A2389" w:rsidP="009332A5" w14:paraId="25513290"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no</w:t>
            </w:r>
          </w:p>
        </w:tc>
        <w:tc>
          <w:tcPr>
            <w:tcW w:w="1115" w:type="dxa"/>
          </w:tcPr>
          <w:p w:rsidR="009332A5" w:rsidRPr="006A2389" w:rsidP="009332A5" w14:paraId="370D7DB4"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Hari/ tanggal</w:t>
            </w:r>
          </w:p>
        </w:tc>
        <w:tc>
          <w:tcPr>
            <w:tcW w:w="1566" w:type="dxa"/>
          </w:tcPr>
          <w:p w:rsidR="009332A5" w:rsidRPr="006A2389" w:rsidP="009332A5" w14:paraId="1B9C2F7F"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Jenis pemeriksaan </w:t>
            </w:r>
          </w:p>
        </w:tc>
        <w:tc>
          <w:tcPr>
            <w:tcW w:w="1552" w:type="dxa"/>
          </w:tcPr>
          <w:p w:rsidR="009332A5" w:rsidRPr="006A2389" w:rsidP="009332A5" w14:paraId="51D6CB17"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hasil </w:t>
            </w:r>
          </w:p>
        </w:tc>
        <w:tc>
          <w:tcPr>
            <w:tcW w:w="1334" w:type="dxa"/>
          </w:tcPr>
          <w:p w:rsidR="009332A5" w:rsidRPr="006A2389" w:rsidP="009332A5" w14:paraId="383A14C9"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Nilai normal</w:t>
            </w:r>
          </w:p>
        </w:tc>
        <w:tc>
          <w:tcPr>
            <w:tcW w:w="1392" w:type="dxa"/>
          </w:tcPr>
          <w:p w:rsidR="009332A5" w:rsidRPr="006A2389" w:rsidP="009332A5" w14:paraId="273C3E49"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analisa</w:t>
            </w:r>
          </w:p>
        </w:tc>
      </w:tr>
      <w:tr w14:paraId="788F9095" w14:textId="77777777" w:rsidTr="00012F56">
        <w:tblPrEx>
          <w:tblW w:w="7403" w:type="dxa"/>
          <w:tblInd w:w="704" w:type="dxa"/>
          <w:tblLayout w:type="fixed"/>
          <w:tblLook w:val="04A0"/>
        </w:tblPrEx>
        <w:trPr>
          <w:trHeight w:val="369"/>
        </w:trPr>
        <w:tc>
          <w:tcPr>
            <w:tcW w:w="444" w:type="dxa"/>
            <w:vMerge w:val="restart"/>
          </w:tcPr>
          <w:p w:rsidR="009332A5" w:rsidRPr="006A2389" w:rsidP="009332A5" w14:paraId="006C9D89" w14:textId="77777777">
            <w:pPr>
              <w:autoSpaceDE w:val="0"/>
              <w:autoSpaceDN w:val="0"/>
              <w:adjustRightInd w:val="0"/>
              <w:spacing w:after="0"/>
              <w:jc w:val="left"/>
              <w:rPr>
                <w:rFonts w:ascii="Times New Roman" w:hAnsi="Times New Roman" w:cs="Times New Roman"/>
                <w:sz w:val="24"/>
                <w:szCs w:val="24"/>
                <w:lang w:val="id-ID"/>
              </w:rPr>
            </w:pPr>
          </w:p>
        </w:tc>
        <w:tc>
          <w:tcPr>
            <w:tcW w:w="1115" w:type="dxa"/>
            <w:vMerge w:val="restart"/>
          </w:tcPr>
          <w:p w:rsidR="009332A5" w:rsidRPr="006A2389" w:rsidP="009332A5" w14:paraId="61E43FBF"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Tanggal 5/72024</w:t>
            </w:r>
          </w:p>
          <w:p w:rsidR="009332A5" w:rsidRPr="006A2389" w:rsidP="009332A5" w14:paraId="0C6E7E53" w14:textId="77777777">
            <w:pPr>
              <w:autoSpaceDE w:val="0"/>
              <w:autoSpaceDN w:val="0"/>
              <w:adjustRightInd w:val="0"/>
              <w:spacing w:after="0"/>
              <w:jc w:val="left"/>
              <w:rPr>
                <w:rFonts w:ascii="Times New Roman" w:hAnsi="Times New Roman" w:cs="Times New Roman"/>
                <w:sz w:val="24"/>
                <w:szCs w:val="24"/>
                <w:lang w:val="id-ID"/>
              </w:rPr>
            </w:pPr>
          </w:p>
        </w:tc>
        <w:tc>
          <w:tcPr>
            <w:tcW w:w="1566" w:type="dxa"/>
          </w:tcPr>
          <w:p w:rsidR="009332A5" w:rsidRPr="006A2389" w:rsidP="009332A5" w14:paraId="05F0DF5E" w14:textId="77777777">
            <w:pPr>
              <w:autoSpaceDE w:val="0"/>
              <w:autoSpaceDN w:val="0"/>
              <w:adjustRightInd w:val="0"/>
              <w:spacing w:after="0"/>
              <w:ind w:left="3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Elektrolit</w:t>
            </w:r>
          </w:p>
        </w:tc>
        <w:tc>
          <w:tcPr>
            <w:tcW w:w="1552" w:type="dxa"/>
          </w:tcPr>
          <w:p w:rsidR="009332A5" w:rsidRPr="006A2389" w:rsidP="009332A5" w14:paraId="04B5C8E2"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Reagen kosong</w:t>
            </w:r>
          </w:p>
        </w:tc>
        <w:tc>
          <w:tcPr>
            <w:tcW w:w="1334" w:type="dxa"/>
          </w:tcPr>
          <w:p w:rsidR="009332A5" w:rsidRPr="006A2389" w:rsidP="009332A5" w14:paraId="4CE82E43" w14:textId="77777777">
            <w:pPr>
              <w:autoSpaceDE w:val="0"/>
              <w:autoSpaceDN w:val="0"/>
              <w:adjustRightInd w:val="0"/>
              <w:spacing w:after="0"/>
              <w:jc w:val="left"/>
              <w:rPr>
                <w:rFonts w:ascii="Times New Roman" w:hAnsi="Times New Roman" w:cs="Times New Roman"/>
                <w:sz w:val="24"/>
                <w:szCs w:val="24"/>
                <w:lang w:val="id-ID"/>
              </w:rPr>
            </w:pPr>
          </w:p>
        </w:tc>
        <w:tc>
          <w:tcPr>
            <w:tcW w:w="1392" w:type="dxa"/>
          </w:tcPr>
          <w:p w:rsidR="009332A5" w:rsidRPr="006A2389" w:rsidP="009332A5" w14:paraId="0243A7F8" w14:textId="77777777">
            <w:pPr>
              <w:autoSpaceDE w:val="0"/>
              <w:autoSpaceDN w:val="0"/>
              <w:adjustRightInd w:val="0"/>
              <w:spacing w:after="0"/>
              <w:jc w:val="left"/>
              <w:rPr>
                <w:rFonts w:ascii="Times New Roman" w:hAnsi="Times New Roman" w:cs="Times New Roman"/>
                <w:sz w:val="24"/>
                <w:szCs w:val="24"/>
                <w:lang w:val="id-ID"/>
              </w:rPr>
            </w:pPr>
          </w:p>
        </w:tc>
      </w:tr>
      <w:tr w14:paraId="660AF281" w14:textId="77777777" w:rsidTr="00012F56">
        <w:tblPrEx>
          <w:tblW w:w="7403" w:type="dxa"/>
          <w:tblInd w:w="704" w:type="dxa"/>
          <w:tblLayout w:type="fixed"/>
          <w:tblLook w:val="04A0"/>
        </w:tblPrEx>
        <w:trPr>
          <w:trHeight w:val="372"/>
        </w:trPr>
        <w:tc>
          <w:tcPr>
            <w:tcW w:w="444" w:type="dxa"/>
            <w:vMerge/>
          </w:tcPr>
          <w:p w:rsidR="009332A5" w:rsidRPr="006A2389" w:rsidP="009332A5" w14:paraId="36AAACE0" w14:textId="77777777">
            <w:pPr>
              <w:autoSpaceDE w:val="0"/>
              <w:autoSpaceDN w:val="0"/>
              <w:adjustRightInd w:val="0"/>
              <w:spacing w:after="0"/>
              <w:jc w:val="left"/>
              <w:rPr>
                <w:rFonts w:ascii="Times New Roman" w:hAnsi="Times New Roman" w:cs="Times New Roman"/>
                <w:sz w:val="24"/>
                <w:szCs w:val="24"/>
                <w:lang w:val="id-ID"/>
              </w:rPr>
            </w:pPr>
          </w:p>
        </w:tc>
        <w:tc>
          <w:tcPr>
            <w:tcW w:w="1115" w:type="dxa"/>
            <w:vMerge/>
          </w:tcPr>
          <w:p w:rsidR="009332A5" w:rsidRPr="006A2389" w:rsidP="009332A5" w14:paraId="4CB6EACF" w14:textId="77777777">
            <w:pPr>
              <w:autoSpaceDE w:val="0"/>
              <w:autoSpaceDN w:val="0"/>
              <w:adjustRightInd w:val="0"/>
              <w:spacing w:after="0"/>
              <w:jc w:val="left"/>
              <w:rPr>
                <w:rFonts w:ascii="Times New Roman" w:hAnsi="Times New Roman" w:cs="Times New Roman"/>
                <w:sz w:val="24"/>
                <w:szCs w:val="24"/>
                <w:lang w:val="id-ID"/>
              </w:rPr>
            </w:pPr>
          </w:p>
        </w:tc>
        <w:tc>
          <w:tcPr>
            <w:tcW w:w="1566" w:type="dxa"/>
          </w:tcPr>
          <w:p w:rsidR="009332A5" w:rsidRPr="006A2389" w:rsidP="009332A5" w14:paraId="205AF472" w14:textId="77777777">
            <w:pPr>
              <w:autoSpaceDE w:val="0"/>
              <w:autoSpaceDN w:val="0"/>
              <w:adjustRightInd w:val="0"/>
              <w:spacing w:after="0"/>
              <w:ind w:left="3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Analisa gas </w:t>
            </w:r>
          </w:p>
        </w:tc>
        <w:tc>
          <w:tcPr>
            <w:tcW w:w="1552" w:type="dxa"/>
          </w:tcPr>
          <w:p w:rsidR="009332A5" w:rsidRPr="006A2389" w:rsidP="009332A5" w14:paraId="5C608CCF"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Reagen kosong</w:t>
            </w:r>
          </w:p>
        </w:tc>
        <w:tc>
          <w:tcPr>
            <w:tcW w:w="1334" w:type="dxa"/>
          </w:tcPr>
          <w:p w:rsidR="009332A5" w:rsidRPr="006A2389" w:rsidP="009332A5" w14:paraId="7F06C167" w14:textId="77777777">
            <w:pPr>
              <w:autoSpaceDE w:val="0"/>
              <w:autoSpaceDN w:val="0"/>
              <w:adjustRightInd w:val="0"/>
              <w:spacing w:after="0"/>
              <w:jc w:val="left"/>
              <w:rPr>
                <w:rFonts w:ascii="Times New Roman" w:hAnsi="Times New Roman" w:cs="Times New Roman"/>
                <w:sz w:val="24"/>
                <w:szCs w:val="24"/>
                <w:lang w:val="id-ID"/>
              </w:rPr>
            </w:pPr>
          </w:p>
        </w:tc>
        <w:tc>
          <w:tcPr>
            <w:tcW w:w="1392" w:type="dxa"/>
          </w:tcPr>
          <w:p w:rsidR="009332A5" w:rsidRPr="006A2389" w:rsidP="009332A5" w14:paraId="41369550" w14:textId="77777777">
            <w:pPr>
              <w:autoSpaceDE w:val="0"/>
              <w:autoSpaceDN w:val="0"/>
              <w:adjustRightInd w:val="0"/>
              <w:spacing w:after="0"/>
              <w:jc w:val="left"/>
              <w:rPr>
                <w:rFonts w:ascii="Times New Roman" w:hAnsi="Times New Roman" w:cs="Times New Roman"/>
                <w:sz w:val="24"/>
                <w:szCs w:val="24"/>
                <w:lang w:val="id-ID"/>
              </w:rPr>
            </w:pPr>
          </w:p>
        </w:tc>
      </w:tr>
      <w:tr w14:paraId="2FDF2654" w14:textId="77777777" w:rsidTr="00012F56">
        <w:tblPrEx>
          <w:tblW w:w="7403" w:type="dxa"/>
          <w:tblInd w:w="704" w:type="dxa"/>
          <w:tblLayout w:type="fixed"/>
          <w:tblLook w:val="04A0"/>
        </w:tblPrEx>
        <w:trPr>
          <w:trHeight w:val="350"/>
        </w:trPr>
        <w:tc>
          <w:tcPr>
            <w:tcW w:w="444" w:type="dxa"/>
            <w:vMerge/>
          </w:tcPr>
          <w:p w:rsidR="009332A5" w:rsidRPr="006A2389" w:rsidP="009332A5" w14:paraId="4D0633E7" w14:textId="77777777">
            <w:pPr>
              <w:autoSpaceDE w:val="0"/>
              <w:autoSpaceDN w:val="0"/>
              <w:adjustRightInd w:val="0"/>
              <w:spacing w:after="0"/>
              <w:jc w:val="left"/>
              <w:rPr>
                <w:rFonts w:ascii="Times New Roman" w:hAnsi="Times New Roman" w:cs="Times New Roman"/>
                <w:sz w:val="24"/>
                <w:szCs w:val="24"/>
                <w:lang w:val="id-ID"/>
              </w:rPr>
            </w:pPr>
          </w:p>
        </w:tc>
        <w:tc>
          <w:tcPr>
            <w:tcW w:w="1115" w:type="dxa"/>
            <w:vMerge/>
          </w:tcPr>
          <w:p w:rsidR="009332A5" w:rsidRPr="006A2389" w:rsidP="009332A5" w14:paraId="0201F41F" w14:textId="77777777">
            <w:pPr>
              <w:autoSpaceDE w:val="0"/>
              <w:autoSpaceDN w:val="0"/>
              <w:adjustRightInd w:val="0"/>
              <w:spacing w:after="0"/>
              <w:jc w:val="left"/>
              <w:rPr>
                <w:rFonts w:ascii="Times New Roman" w:hAnsi="Times New Roman" w:cs="Times New Roman"/>
                <w:sz w:val="24"/>
                <w:szCs w:val="24"/>
                <w:lang w:val="id-ID"/>
              </w:rPr>
            </w:pPr>
          </w:p>
        </w:tc>
        <w:tc>
          <w:tcPr>
            <w:tcW w:w="1566" w:type="dxa"/>
          </w:tcPr>
          <w:p w:rsidR="009332A5" w:rsidRPr="006A2389" w:rsidP="009332A5" w14:paraId="1FFEFC84"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HB</w:t>
            </w:r>
            <w:r w:rsidRPr="006A2389">
              <w:rPr>
                <w:rFonts w:ascii="Times New Roman" w:hAnsi="Times New Roman" w:cs="Times New Roman"/>
                <w:sz w:val="24"/>
                <w:szCs w:val="24"/>
                <w:lang w:val="id-ID"/>
              </w:rPr>
              <w:tab/>
            </w:r>
          </w:p>
        </w:tc>
        <w:tc>
          <w:tcPr>
            <w:tcW w:w="1552" w:type="dxa"/>
          </w:tcPr>
          <w:p w:rsidR="009332A5" w:rsidRPr="006A2389" w:rsidP="009332A5" w14:paraId="142A10BA"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8,3 gr/dl, </w:t>
            </w:r>
          </w:p>
        </w:tc>
        <w:tc>
          <w:tcPr>
            <w:tcW w:w="1334" w:type="dxa"/>
          </w:tcPr>
          <w:p w:rsidR="009332A5" w:rsidRPr="006A2389" w:rsidP="009332A5" w14:paraId="2CD05F9A"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≥13,5-17,5 gr/dl</w:t>
            </w:r>
          </w:p>
        </w:tc>
        <w:tc>
          <w:tcPr>
            <w:tcW w:w="1392" w:type="dxa"/>
          </w:tcPr>
          <w:p w:rsidR="009332A5" w:rsidRPr="006A2389" w:rsidP="009332A5" w14:paraId="50F05AFB"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Anemia ringan, anemia menandakan beberapa kondisi atau penyakit, seperti malnutrisi, kehamilan, kehilangan darah/ perdarahan, kelainan darah, penyakit kronis</w:t>
            </w:r>
          </w:p>
        </w:tc>
      </w:tr>
      <w:tr w14:paraId="0FB313AB" w14:textId="77777777" w:rsidTr="00012F56">
        <w:tblPrEx>
          <w:tblW w:w="7403" w:type="dxa"/>
          <w:tblInd w:w="704" w:type="dxa"/>
          <w:tblLayout w:type="fixed"/>
          <w:tblLook w:val="04A0"/>
        </w:tblPrEx>
        <w:trPr>
          <w:trHeight w:val="340"/>
        </w:trPr>
        <w:tc>
          <w:tcPr>
            <w:tcW w:w="444" w:type="dxa"/>
            <w:vMerge/>
          </w:tcPr>
          <w:p w:rsidR="009332A5" w:rsidRPr="006A2389" w:rsidP="009332A5" w14:paraId="1ECE2182" w14:textId="77777777">
            <w:pPr>
              <w:autoSpaceDE w:val="0"/>
              <w:autoSpaceDN w:val="0"/>
              <w:adjustRightInd w:val="0"/>
              <w:spacing w:after="0"/>
              <w:jc w:val="left"/>
              <w:rPr>
                <w:rFonts w:ascii="Times New Roman" w:hAnsi="Times New Roman" w:cs="Times New Roman"/>
                <w:sz w:val="24"/>
                <w:szCs w:val="24"/>
                <w:lang w:val="id-ID"/>
              </w:rPr>
            </w:pPr>
          </w:p>
        </w:tc>
        <w:tc>
          <w:tcPr>
            <w:tcW w:w="1115" w:type="dxa"/>
            <w:vMerge/>
          </w:tcPr>
          <w:p w:rsidR="009332A5" w:rsidRPr="006A2389" w:rsidP="009332A5" w14:paraId="64E84C85" w14:textId="77777777">
            <w:pPr>
              <w:autoSpaceDE w:val="0"/>
              <w:autoSpaceDN w:val="0"/>
              <w:adjustRightInd w:val="0"/>
              <w:spacing w:after="0"/>
              <w:jc w:val="left"/>
              <w:rPr>
                <w:rFonts w:ascii="Times New Roman" w:hAnsi="Times New Roman" w:cs="Times New Roman"/>
                <w:sz w:val="24"/>
                <w:szCs w:val="24"/>
                <w:lang w:val="id-ID"/>
              </w:rPr>
            </w:pPr>
          </w:p>
        </w:tc>
        <w:tc>
          <w:tcPr>
            <w:tcW w:w="1566" w:type="dxa"/>
          </w:tcPr>
          <w:p w:rsidR="009332A5" w:rsidRPr="006A2389" w:rsidP="009332A5" w14:paraId="3ECC716B" w14:textId="77777777">
            <w:pPr>
              <w:autoSpaceDE w:val="0"/>
              <w:autoSpaceDN w:val="0"/>
              <w:adjustRightInd w:val="0"/>
              <w:spacing w:after="0"/>
              <w:ind w:left="3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Leukosit</w:t>
            </w:r>
          </w:p>
        </w:tc>
        <w:tc>
          <w:tcPr>
            <w:tcW w:w="1552" w:type="dxa"/>
          </w:tcPr>
          <w:p w:rsidR="009332A5" w:rsidRPr="006A2389" w:rsidP="009332A5" w14:paraId="4427ED50"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7.730 /mm3, </w:t>
            </w:r>
          </w:p>
        </w:tc>
        <w:tc>
          <w:tcPr>
            <w:tcW w:w="1334" w:type="dxa"/>
          </w:tcPr>
          <w:p w:rsidR="009332A5" w:rsidRPr="006A2389" w:rsidP="009332A5" w14:paraId="4AC7EEED"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4.500-11.500 /mm3</w:t>
            </w:r>
          </w:p>
        </w:tc>
        <w:tc>
          <w:tcPr>
            <w:tcW w:w="1392" w:type="dxa"/>
          </w:tcPr>
          <w:p w:rsidR="009332A5" w:rsidRPr="006A2389" w:rsidP="009332A5" w14:paraId="7325E445"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Hasil dalam batas normal</w:t>
            </w:r>
          </w:p>
        </w:tc>
      </w:tr>
      <w:tr w14:paraId="41333E4A" w14:textId="77777777" w:rsidTr="00012F56">
        <w:tblPrEx>
          <w:tblW w:w="7403" w:type="dxa"/>
          <w:tblInd w:w="704" w:type="dxa"/>
          <w:tblLayout w:type="fixed"/>
          <w:tblLook w:val="04A0"/>
        </w:tblPrEx>
        <w:trPr>
          <w:trHeight w:val="357"/>
        </w:trPr>
        <w:tc>
          <w:tcPr>
            <w:tcW w:w="444" w:type="dxa"/>
            <w:vMerge/>
          </w:tcPr>
          <w:p w:rsidR="009332A5" w:rsidRPr="006A2389" w:rsidP="009332A5" w14:paraId="64065079" w14:textId="77777777">
            <w:pPr>
              <w:autoSpaceDE w:val="0"/>
              <w:autoSpaceDN w:val="0"/>
              <w:adjustRightInd w:val="0"/>
              <w:spacing w:after="0"/>
              <w:jc w:val="left"/>
              <w:rPr>
                <w:rFonts w:ascii="Times New Roman" w:hAnsi="Times New Roman" w:cs="Times New Roman"/>
                <w:sz w:val="24"/>
                <w:szCs w:val="24"/>
                <w:lang w:val="id-ID"/>
              </w:rPr>
            </w:pPr>
          </w:p>
        </w:tc>
        <w:tc>
          <w:tcPr>
            <w:tcW w:w="1115" w:type="dxa"/>
            <w:vMerge/>
          </w:tcPr>
          <w:p w:rsidR="009332A5" w:rsidRPr="006A2389" w:rsidP="009332A5" w14:paraId="614A2B7D" w14:textId="77777777">
            <w:pPr>
              <w:autoSpaceDE w:val="0"/>
              <w:autoSpaceDN w:val="0"/>
              <w:adjustRightInd w:val="0"/>
              <w:spacing w:after="0"/>
              <w:jc w:val="left"/>
              <w:rPr>
                <w:rFonts w:ascii="Times New Roman" w:hAnsi="Times New Roman" w:cs="Times New Roman"/>
                <w:sz w:val="24"/>
                <w:szCs w:val="24"/>
                <w:lang w:val="id-ID"/>
              </w:rPr>
            </w:pPr>
          </w:p>
        </w:tc>
        <w:tc>
          <w:tcPr>
            <w:tcW w:w="1566" w:type="dxa"/>
          </w:tcPr>
          <w:p w:rsidR="009332A5" w:rsidRPr="006A2389" w:rsidP="009332A5" w14:paraId="75734C13" w14:textId="77777777">
            <w:pPr>
              <w:autoSpaceDE w:val="0"/>
              <w:autoSpaceDN w:val="0"/>
              <w:adjustRightInd w:val="0"/>
              <w:spacing w:after="0"/>
              <w:ind w:left="3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Eritrosit</w:t>
            </w:r>
          </w:p>
        </w:tc>
        <w:tc>
          <w:tcPr>
            <w:tcW w:w="1552" w:type="dxa"/>
          </w:tcPr>
          <w:p w:rsidR="009332A5" w:rsidRPr="006A2389" w:rsidP="009332A5" w14:paraId="633A63CB"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2,97 juta, </w:t>
            </w:r>
          </w:p>
        </w:tc>
        <w:tc>
          <w:tcPr>
            <w:tcW w:w="1334" w:type="dxa"/>
          </w:tcPr>
          <w:p w:rsidR="009332A5" w:rsidRPr="006A2389" w:rsidP="009332A5" w14:paraId="52135C5B"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4,0-5,4 juta</w:t>
            </w:r>
          </w:p>
        </w:tc>
        <w:tc>
          <w:tcPr>
            <w:tcW w:w="1392" w:type="dxa"/>
          </w:tcPr>
          <w:p w:rsidR="009332A5" w:rsidRPr="006A2389" w:rsidP="009332A5" w14:paraId="4BCAE154"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Hasil dibawah normal, </w:t>
            </w:r>
            <w:r w:rsidRPr="006A2389">
              <w:rPr>
                <w:rFonts w:ascii="Times New Roman" w:hAnsi="Times New Roman" w:cs="Times New Roman"/>
                <w:sz w:val="24"/>
                <w:szCs w:val="24"/>
                <w:lang w:val="id-ID"/>
              </w:rPr>
              <w:t>Disebabkan oleh kondisi anemia dan penyakit ginjal (sesuai diagnosa CKD stage 5)</w:t>
            </w:r>
          </w:p>
        </w:tc>
      </w:tr>
      <w:tr w14:paraId="0278A37F" w14:textId="77777777" w:rsidTr="00012F56">
        <w:tblPrEx>
          <w:tblW w:w="7403" w:type="dxa"/>
          <w:tblInd w:w="704" w:type="dxa"/>
          <w:tblLayout w:type="fixed"/>
          <w:tblLook w:val="04A0"/>
        </w:tblPrEx>
        <w:trPr>
          <w:trHeight w:val="308"/>
        </w:trPr>
        <w:tc>
          <w:tcPr>
            <w:tcW w:w="444" w:type="dxa"/>
            <w:vMerge/>
          </w:tcPr>
          <w:p w:rsidR="009332A5" w:rsidRPr="006A2389" w:rsidP="009332A5" w14:paraId="65E97080" w14:textId="77777777">
            <w:pPr>
              <w:autoSpaceDE w:val="0"/>
              <w:autoSpaceDN w:val="0"/>
              <w:adjustRightInd w:val="0"/>
              <w:spacing w:after="0"/>
              <w:jc w:val="left"/>
              <w:rPr>
                <w:rFonts w:ascii="Times New Roman" w:hAnsi="Times New Roman" w:cs="Times New Roman"/>
                <w:sz w:val="24"/>
                <w:szCs w:val="24"/>
                <w:lang w:val="id-ID"/>
              </w:rPr>
            </w:pPr>
          </w:p>
        </w:tc>
        <w:tc>
          <w:tcPr>
            <w:tcW w:w="1115" w:type="dxa"/>
            <w:vMerge/>
          </w:tcPr>
          <w:p w:rsidR="009332A5" w:rsidRPr="006A2389" w:rsidP="009332A5" w14:paraId="478DD39D" w14:textId="77777777">
            <w:pPr>
              <w:autoSpaceDE w:val="0"/>
              <w:autoSpaceDN w:val="0"/>
              <w:adjustRightInd w:val="0"/>
              <w:spacing w:after="0"/>
              <w:jc w:val="left"/>
              <w:rPr>
                <w:rFonts w:ascii="Times New Roman" w:hAnsi="Times New Roman" w:cs="Times New Roman"/>
                <w:sz w:val="24"/>
                <w:szCs w:val="24"/>
                <w:lang w:val="id-ID"/>
              </w:rPr>
            </w:pPr>
          </w:p>
        </w:tc>
        <w:tc>
          <w:tcPr>
            <w:tcW w:w="1566" w:type="dxa"/>
          </w:tcPr>
          <w:p w:rsidR="009332A5" w:rsidRPr="006A2389" w:rsidP="009332A5" w14:paraId="26FC0434" w14:textId="77777777">
            <w:pPr>
              <w:autoSpaceDE w:val="0"/>
              <w:autoSpaceDN w:val="0"/>
              <w:adjustRightInd w:val="0"/>
              <w:spacing w:after="0"/>
              <w:ind w:left="3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Trombosit</w:t>
            </w:r>
          </w:p>
        </w:tc>
        <w:tc>
          <w:tcPr>
            <w:tcW w:w="1552" w:type="dxa"/>
          </w:tcPr>
          <w:p w:rsidR="009332A5" w:rsidRPr="006A2389" w:rsidP="009332A5" w14:paraId="2D3A1463"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223.000/mm3, </w:t>
            </w:r>
          </w:p>
        </w:tc>
        <w:tc>
          <w:tcPr>
            <w:tcW w:w="1334" w:type="dxa"/>
          </w:tcPr>
          <w:p w:rsidR="009332A5" w:rsidRPr="006A2389" w:rsidP="009332A5" w14:paraId="282CD71C"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150.000-450.000/mm3</w:t>
            </w:r>
          </w:p>
        </w:tc>
        <w:tc>
          <w:tcPr>
            <w:tcW w:w="1392" w:type="dxa"/>
          </w:tcPr>
          <w:p w:rsidR="009332A5" w:rsidRPr="006A2389" w:rsidP="009332A5" w14:paraId="5B45090A"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Hasil dalam batas normal</w:t>
            </w:r>
          </w:p>
        </w:tc>
      </w:tr>
      <w:tr w14:paraId="7C390C75" w14:textId="77777777" w:rsidTr="00012F56">
        <w:tblPrEx>
          <w:tblW w:w="7403" w:type="dxa"/>
          <w:tblInd w:w="704" w:type="dxa"/>
          <w:tblLayout w:type="fixed"/>
          <w:tblLook w:val="04A0"/>
        </w:tblPrEx>
        <w:trPr>
          <w:trHeight w:val="340"/>
        </w:trPr>
        <w:tc>
          <w:tcPr>
            <w:tcW w:w="444" w:type="dxa"/>
            <w:vMerge/>
          </w:tcPr>
          <w:p w:rsidR="009332A5" w:rsidRPr="006A2389" w:rsidP="009332A5" w14:paraId="6924F0F6" w14:textId="77777777">
            <w:pPr>
              <w:autoSpaceDE w:val="0"/>
              <w:autoSpaceDN w:val="0"/>
              <w:adjustRightInd w:val="0"/>
              <w:spacing w:after="0"/>
              <w:jc w:val="left"/>
              <w:rPr>
                <w:rFonts w:ascii="Times New Roman" w:hAnsi="Times New Roman" w:cs="Times New Roman"/>
                <w:sz w:val="24"/>
                <w:szCs w:val="24"/>
                <w:lang w:val="id-ID"/>
              </w:rPr>
            </w:pPr>
          </w:p>
        </w:tc>
        <w:tc>
          <w:tcPr>
            <w:tcW w:w="1115" w:type="dxa"/>
            <w:vMerge/>
          </w:tcPr>
          <w:p w:rsidR="009332A5" w:rsidRPr="006A2389" w:rsidP="009332A5" w14:paraId="493D058E" w14:textId="77777777">
            <w:pPr>
              <w:autoSpaceDE w:val="0"/>
              <w:autoSpaceDN w:val="0"/>
              <w:adjustRightInd w:val="0"/>
              <w:spacing w:after="0"/>
              <w:jc w:val="left"/>
              <w:rPr>
                <w:rFonts w:ascii="Times New Roman" w:hAnsi="Times New Roman" w:cs="Times New Roman"/>
                <w:sz w:val="24"/>
                <w:szCs w:val="24"/>
                <w:lang w:val="id-ID"/>
              </w:rPr>
            </w:pPr>
          </w:p>
        </w:tc>
        <w:tc>
          <w:tcPr>
            <w:tcW w:w="1566" w:type="dxa"/>
          </w:tcPr>
          <w:p w:rsidR="009332A5" w:rsidRPr="006A2389" w:rsidP="009332A5" w14:paraId="450AF08D" w14:textId="77777777">
            <w:pPr>
              <w:autoSpaceDE w:val="0"/>
              <w:autoSpaceDN w:val="0"/>
              <w:adjustRightInd w:val="0"/>
              <w:spacing w:after="0"/>
              <w:ind w:left="3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Hematocrit</w:t>
            </w:r>
          </w:p>
        </w:tc>
        <w:tc>
          <w:tcPr>
            <w:tcW w:w="1552" w:type="dxa"/>
          </w:tcPr>
          <w:p w:rsidR="009332A5" w:rsidRPr="006A2389" w:rsidP="009332A5" w14:paraId="4FBB3481"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25,5 %, </w:t>
            </w:r>
          </w:p>
        </w:tc>
        <w:tc>
          <w:tcPr>
            <w:tcW w:w="1334" w:type="dxa"/>
          </w:tcPr>
          <w:p w:rsidR="009332A5" w:rsidRPr="006A2389" w:rsidP="009332A5" w14:paraId="5BDA0630"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40-48 %</w:t>
            </w:r>
          </w:p>
        </w:tc>
        <w:tc>
          <w:tcPr>
            <w:tcW w:w="1392" w:type="dxa"/>
          </w:tcPr>
          <w:p w:rsidR="009332A5" w:rsidRPr="006A2389" w:rsidP="009332A5" w14:paraId="562C4AA9"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hematokrit rendah, biasanya menandakan anemia (sesuai hasil HB 8,3 gr/dl)</w:t>
            </w:r>
          </w:p>
        </w:tc>
      </w:tr>
      <w:tr w14:paraId="4F743614" w14:textId="77777777" w:rsidTr="00012F56">
        <w:tblPrEx>
          <w:tblW w:w="7403" w:type="dxa"/>
          <w:tblInd w:w="704" w:type="dxa"/>
          <w:tblLayout w:type="fixed"/>
          <w:tblLook w:val="04A0"/>
        </w:tblPrEx>
        <w:trPr>
          <w:trHeight w:val="275"/>
        </w:trPr>
        <w:tc>
          <w:tcPr>
            <w:tcW w:w="444" w:type="dxa"/>
            <w:vMerge/>
          </w:tcPr>
          <w:p w:rsidR="009332A5" w:rsidRPr="006A2389" w:rsidP="009332A5" w14:paraId="339FE741" w14:textId="77777777">
            <w:pPr>
              <w:autoSpaceDE w:val="0"/>
              <w:autoSpaceDN w:val="0"/>
              <w:adjustRightInd w:val="0"/>
              <w:spacing w:after="0"/>
              <w:jc w:val="left"/>
              <w:rPr>
                <w:rFonts w:ascii="Times New Roman" w:hAnsi="Times New Roman" w:cs="Times New Roman"/>
                <w:sz w:val="24"/>
                <w:szCs w:val="24"/>
                <w:lang w:val="id-ID"/>
              </w:rPr>
            </w:pPr>
          </w:p>
        </w:tc>
        <w:tc>
          <w:tcPr>
            <w:tcW w:w="1115" w:type="dxa"/>
            <w:vMerge/>
          </w:tcPr>
          <w:p w:rsidR="009332A5" w:rsidRPr="006A2389" w:rsidP="009332A5" w14:paraId="1877811B" w14:textId="77777777">
            <w:pPr>
              <w:autoSpaceDE w:val="0"/>
              <w:autoSpaceDN w:val="0"/>
              <w:adjustRightInd w:val="0"/>
              <w:spacing w:after="0"/>
              <w:jc w:val="left"/>
              <w:rPr>
                <w:rFonts w:ascii="Times New Roman" w:hAnsi="Times New Roman" w:cs="Times New Roman"/>
                <w:sz w:val="24"/>
                <w:szCs w:val="24"/>
                <w:lang w:val="id-ID"/>
              </w:rPr>
            </w:pPr>
          </w:p>
        </w:tc>
        <w:tc>
          <w:tcPr>
            <w:tcW w:w="1566" w:type="dxa"/>
          </w:tcPr>
          <w:p w:rsidR="009332A5" w:rsidRPr="006A2389" w:rsidP="009332A5" w14:paraId="3BA0B024" w14:textId="77777777">
            <w:pPr>
              <w:autoSpaceDE w:val="0"/>
              <w:autoSpaceDN w:val="0"/>
              <w:adjustRightInd w:val="0"/>
              <w:spacing w:after="0"/>
              <w:ind w:left="3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MCV</w:t>
            </w:r>
          </w:p>
        </w:tc>
        <w:tc>
          <w:tcPr>
            <w:tcW w:w="1552" w:type="dxa"/>
          </w:tcPr>
          <w:p w:rsidR="009332A5" w:rsidRPr="006A2389" w:rsidP="009332A5" w14:paraId="1E922BEC"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85,9 fL </w:t>
            </w:r>
          </w:p>
        </w:tc>
        <w:tc>
          <w:tcPr>
            <w:tcW w:w="1334" w:type="dxa"/>
          </w:tcPr>
          <w:p w:rsidR="009332A5" w:rsidRPr="006A2389" w:rsidP="009332A5" w14:paraId="68ABC437"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80-94</w:t>
            </w:r>
          </w:p>
        </w:tc>
        <w:tc>
          <w:tcPr>
            <w:tcW w:w="1392" w:type="dxa"/>
          </w:tcPr>
          <w:p w:rsidR="009332A5" w:rsidRPr="006A2389" w:rsidP="009332A5" w14:paraId="209356C3"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Hasil dalam batas normal</w:t>
            </w:r>
          </w:p>
        </w:tc>
      </w:tr>
      <w:tr w14:paraId="61A3B220" w14:textId="77777777" w:rsidTr="00012F56">
        <w:tblPrEx>
          <w:tblW w:w="7403" w:type="dxa"/>
          <w:tblInd w:w="704" w:type="dxa"/>
          <w:tblLayout w:type="fixed"/>
          <w:tblLook w:val="04A0"/>
        </w:tblPrEx>
        <w:trPr>
          <w:trHeight w:val="259"/>
        </w:trPr>
        <w:tc>
          <w:tcPr>
            <w:tcW w:w="444" w:type="dxa"/>
            <w:vMerge/>
          </w:tcPr>
          <w:p w:rsidR="009332A5" w:rsidRPr="006A2389" w:rsidP="009332A5" w14:paraId="384B82CB" w14:textId="77777777">
            <w:pPr>
              <w:autoSpaceDE w:val="0"/>
              <w:autoSpaceDN w:val="0"/>
              <w:adjustRightInd w:val="0"/>
              <w:spacing w:after="0"/>
              <w:jc w:val="left"/>
              <w:rPr>
                <w:rFonts w:ascii="Times New Roman" w:hAnsi="Times New Roman" w:cs="Times New Roman"/>
                <w:sz w:val="24"/>
                <w:szCs w:val="24"/>
                <w:lang w:val="id-ID"/>
              </w:rPr>
            </w:pPr>
          </w:p>
        </w:tc>
        <w:tc>
          <w:tcPr>
            <w:tcW w:w="1115" w:type="dxa"/>
            <w:vMerge/>
          </w:tcPr>
          <w:p w:rsidR="009332A5" w:rsidRPr="006A2389" w:rsidP="009332A5" w14:paraId="43E5844E" w14:textId="77777777">
            <w:pPr>
              <w:autoSpaceDE w:val="0"/>
              <w:autoSpaceDN w:val="0"/>
              <w:adjustRightInd w:val="0"/>
              <w:spacing w:after="0"/>
              <w:jc w:val="left"/>
              <w:rPr>
                <w:rFonts w:ascii="Times New Roman" w:hAnsi="Times New Roman" w:cs="Times New Roman"/>
                <w:sz w:val="24"/>
                <w:szCs w:val="24"/>
                <w:lang w:val="id-ID"/>
              </w:rPr>
            </w:pPr>
          </w:p>
        </w:tc>
        <w:tc>
          <w:tcPr>
            <w:tcW w:w="1566" w:type="dxa"/>
          </w:tcPr>
          <w:p w:rsidR="009332A5" w:rsidRPr="006A2389" w:rsidP="009332A5" w14:paraId="57118704" w14:textId="77777777">
            <w:pPr>
              <w:autoSpaceDE w:val="0"/>
              <w:autoSpaceDN w:val="0"/>
              <w:adjustRightInd w:val="0"/>
              <w:spacing w:after="0"/>
              <w:ind w:left="3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MCH</w:t>
            </w:r>
          </w:p>
        </w:tc>
        <w:tc>
          <w:tcPr>
            <w:tcW w:w="1552" w:type="dxa"/>
          </w:tcPr>
          <w:p w:rsidR="009332A5" w:rsidRPr="006A2389" w:rsidP="009332A5" w14:paraId="567586C2"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27,9</w:t>
            </w:r>
          </w:p>
        </w:tc>
        <w:tc>
          <w:tcPr>
            <w:tcW w:w="1334" w:type="dxa"/>
          </w:tcPr>
          <w:p w:rsidR="009332A5" w:rsidRPr="006A2389" w:rsidP="009332A5" w14:paraId="75BFA64D"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26-32</w:t>
            </w:r>
          </w:p>
        </w:tc>
        <w:tc>
          <w:tcPr>
            <w:tcW w:w="1392" w:type="dxa"/>
          </w:tcPr>
          <w:p w:rsidR="009332A5" w:rsidRPr="006A2389" w:rsidP="009332A5" w14:paraId="545BD268"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Hasil dalam batas normal</w:t>
            </w:r>
          </w:p>
        </w:tc>
      </w:tr>
      <w:tr w14:paraId="5706EC23" w14:textId="77777777" w:rsidTr="00012F56">
        <w:tblPrEx>
          <w:tblW w:w="7403" w:type="dxa"/>
          <w:tblInd w:w="704" w:type="dxa"/>
          <w:tblLayout w:type="fixed"/>
          <w:tblLook w:val="04A0"/>
        </w:tblPrEx>
        <w:trPr>
          <w:trHeight w:val="259"/>
        </w:trPr>
        <w:tc>
          <w:tcPr>
            <w:tcW w:w="444" w:type="dxa"/>
            <w:vMerge/>
          </w:tcPr>
          <w:p w:rsidR="009332A5" w:rsidRPr="006A2389" w:rsidP="009332A5" w14:paraId="5FF5675D" w14:textId="77777777">
            <w:pPr>
              <w:autoSpaceDE w:val="0"/>
              <w:autoSpaceDN w:val="0"/>
              <w:adjustRightInd w:val="0"/>
              <w:spacing w:after="0"/>
              <w:jc w:val="left"/>
              <w:rPr>
                <w:rFonts w:ascii="Times New Roman" w:hAnsi="Times New Roman" w:cs="Times New Roman"/>
                <w:sz w:val="24"/>
                <w:szCs w:val="24"/>
                <w:lang w:val="id-ID"/>
              </w:rPr>
            </w:pPr>
          </w:p>
        </w:tc>
        <w:tc>
          <w:tcPr>
            <w:tcW w:w="1115" w:type="dxa"/>
            <w:vMerge/>
          </w:tcPr>
          <w:p w:rsidR="009332A5" w:rsidRPr="006A2389" w:rsidP="009332A5" w14:paraId="648B50A5" w14:textId="77777777">
            <w:pPr>
              <w:autoSpaceDE w:val="0"/>
              <w:autoSpaceDN w:val="0"/>
              <w:adjustRightInd w:val="0"/>
              <w:spacing w:after="0"/>
              <w:jc w:val="left"/>
              <w:rPr>
                <w:rFonts w:ascii="Times New Roman" w:hAnsi="Times New Roman" w:cs="Times New Roman"/>
                <w:sz w:val="24"/>
                <w:szCs w:val="24"/>
                <w:lang w:val="id-ID"/>
              </w:rPr>
            </w:pPr>
          </w:p>
        </w:tc>
        <w:tc>
          <w:tcPr>
            <w:tcW w:w="1566" w:type="dxa"/>
          </w:tcPr>
          <w:p w:rsidR="009332A5" w:rsidRPr="006A2389" w:rsidP="009332A5" w14:paraId="4FA1BF6E" w14:textId="77777777">
            <w:pPr>
              <w:autoSpaceDE w:val="0"/>
              <w:autoSpaceDN w:val="0"/>
              <w:adjustRightInd w:val="0"/>
              <w:spacing w:after="0"/>
              <w:ind w:left="3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MCHC</w:t>
            </w:r>
          </w:p>
        </w:tc>
        <w:tc>
          <w:tcPr>
            <w:tcW w:w="1552" w:type="dxa"/>
          </w:tcPr>
          <w:p w:rsidR="009332A5" w:rsidRPr="006A2389" w:rsidP="009332A5" w14:paraId="0B39B19C"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35,5 </w:t>
            </w:r>
          </w:p>
        </w:tc>
        <w:tc>
          <w:tcPr>
            <w:tcW w:w="1334" w:type="dxa"/>
          </w:tcPr>
          <w:p w:rsidR="009332A5" w:rsidRPr="006A2389" w:rsidP="009332A5" w14:paraId="3F5F6E8F"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32-36</w:t>
            </w:r>
          </w:p>
        </w:tc>
        <w:tc>
          <w:tcPr>
            <w:tcW w:w="1392" w:type="dxa"/>
          </w:tcPr>
          <w:p w:rsidR="009332A5" w:rsidRPr="006A2389" w:rsidP="009332A5" w14:paraId="4B214954"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Hasil dalam batas normal</w:t>
            </w:r>
          </w:p>
        </w:tc>
      </w:tr>
      <w:tr w14:paraId="53314D54" w14:textId="77777777" w:rsidTr="00012F56">
        <w:tblPrEx>
          <w:tblW w:w="7403" w:type="dxa"/>
          <w:tblInd w:w="704" w:type="dxa"/>
          <w:tblLayout w:type="fixed"/>
          <w:tblLook w:val="04A0"/>
        </w:tblPrEx>
        <w:trPr>
          <w:trHeight w:val="356"/>
        </w:trPr>
        <w:tc>
          <w:tcPr>
            <w:tcW w:w="444" w:type="dxa"/>
            <w:vMerge/>
          </w:tcPr>
          <w:p w:rsidR="009332A5" w:rsidRPr="006A2389" w:rsidP="009332A5" w14:paraId="3F9DE5A3" w14:textId="77777777">
            <w:pPr>
              <w:autoSpaceDE w:val="0"/>
              <w:autoSpaceDN w:val="0"/>
              <w:adjustRightInd w:val="0"/>
              <w:spacing w:after="0"/>
              <w:jc w:val="left"/>
              <w:rPr>
                <w:rFonts w:ascii="Times New Roman" w:hAnsi="Times New Roman" w:cs="Times New Roman"/>
                <w:sz w:val="24"/>
                <w:szCs w:val="24"/>
                <w:lang w:val="id-ID"/>
              </w:rPr>
            </w:pPr>
          </w:p>
        </w:tc>
        <w:tc>
          <w:tcPr>
            <w:tcW w:w="1115" w:type="dxa"/>
            <w:vMerge/>
          </w:tcPr>
          <w:p w:rsidR="009332A5" w:rsidRPr="006A2389" w:rsidP="009332A5" w14:paraId="277F7FC6" w14:textId="77777777">
            <w:pPr>
              <w:autoSpaceDE w:val="0"/>
              <w:autoSpaceDN w:val="0"/>
              <w:adjustRightInd w:val="0"/>
              <w:spacing w:after="0"/>
              <w:jc w:val="left"/>
              <w:rPr>
                <w:rFonts w:ascii="Times New Roman" w:hAnsi="Times New Roman" w:cs="Times New Roman"/>
                <w:sz w:val="24"/>
                <w:szCs w:val="24"/>
                <w:lang w:val="id-ID"/>
              </w:rPr>
            </w:pPr>
          </w:p>
        </w:tc>
        <w:tc>
          <w:tcPr>
            <w:tcW w:w="1566" w:type="dxa"/>
          </w:tcPr>
          <w:p w:rsidR="009332A5" w:rsidRPr="006A2389" w:rsidP="009332A5" w14:paraId="6155956F" w14:textId="77777777">
            <w:pPr>
              <w:autoSpaceDE w:val="0"/>
              <w:autoSpaceDN w:val="0"/>
              <w:adjustRightInd w:val="0"/>
              <w:spacing w:after="0"/>
              <w:ind w:left="3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Segmen</w:t>
            </w:r>
          </w:p>
        </w:tc>
        <w:tc>
          <w:tcPr>
            <w:tcW w:w="1552" w:type="dxa"/>
          </w:tcPr>
          <w:p w:rsidR="009332A5" w:rsidRPr="006A2389" w:rsidP="009332A5" w14:paraId="2B52C09B"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79,2%, </w:t>
            </w:r>
          </w:p>
        </w:tc>
        <w:tc>
          <w:tcPr>
            <w:tcW w:w="1334" w:type="dxa"/>
          </w:tcPr>
          <w:p w:rsidR="009332A5" w:rsidRPr="006A2389" w:rsidP="009332A5" w14:paraId="20B3C8C3"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50-70</w:t>
            </w:r>
          </w:p>
        </w:tc>
        <w:tc>
          <w:tcPr>
            <w:tcW w:w="1392" w:type="dxa"/>
          </w:tcPr>
          <w:p w:rsidR="009332A5" w:rsidRPr="006A2389" w:rsidP="009332A5" w14:paraId="2C299B23"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Terjadi sedikit peningkatan, biasanya terjadi seiring dengan keadaan anemia</w:t>
            </w:r>
          </w:p>
        </w:tc>
      </w:tr>
      <w:tr w14:paraId="518412F8" w14:textId="77777777" w:rsidTr="00012F56">
        <w:tblPrEx>
          <w:tblW w:w="7403" w:type="dxa"/>
          <w:tblInd w:w="704" w:type="dxa"/>
          <w:tblLayout w:type="fixed"/>
          <w:tblLook w:val="04A0"/>
        </w:tblPrEx>
        <w:trPr>
          <w:trHeight w:val="308"/>
        </w:trPr>
        <w:tc>
          <w:tcPr>
            <w:tcW w:w="444" w:type="dxa"/>
            <w:vMerge/>
          </w:tcPr>
          <w:p w:rsidR="009332A5" w:rsidRPr="006A2389" w:rsidP="009332A5" w14:paraId="25707186" w14:textId="77777777">
            <w:pPr>
              <w:autoSpaceDE w:val="0"/>
              <w:autoSpaceDN w:val="0"/>
              <w:adjustRightInd w:val="0"/>
              <w:spacing w:after="0"/>
              <w:jc w:val="left"/>
              <w:rPr>
                <w:rFonts w:ascii="Times New Roman" w:hAnsi="Times New Roman" w:cs="Times New Roman"/>
                <w:sz w:val="24"/>
                <w:szCs w:val="24"/>
                <w:lang w:val="id-ID"/>
              </w:rPr>
            </w:pPr>
          </w:p>
        </w:tc>
        <w:tc>
          <w:tcPr>
            <w:tcW w:w="1115" w:type="dxa"/>
            <w:vMerge/>
          </w:tcPr>
          <w:p w:rsidR="009332A5" w:rsidRPr="006A2389" w:rsidP="009332A5" w14:paraId="65BFEBA2" w14:textId="77777777">
            <w:pPr>
              <w:autoSpaceDE w:val="0"/>
              <w:autoSpaceDN w:val="0"/>
              <w:adjustRightInd w:val="0"/>
              <w:spacing w:after="0"/>
              <w:jc w:val="left"/>
              <w:rPr>
                <w:rFonts w:ascii="Times New Roman" w:hAnsi="Times New Roman" w:cs="Times New Roman"/>
                <w:sz w:val="24"/>
                <w:szCs w:val="24"/>
                <w:lang w:val="id-ID"/>
              </w:rPr>
            </w:pPr>
          </w:p>
        </w:tc>
        <w:tc>
          <w:tcPr>
            <w:tcW w:w="1566" w:type="dxa"/>
          </w:tcPr>
          <w:p w:rsidR="009332A5" w:rsidRPr="006A2389" w:rsidP="009332A5" w14:paraId="0EBF8A69" w14:textId="77777777">
            <w:pPr>
              <w:autoSpaceDE w:val="0"/>
              <w:autoSpaceDN w:val="0"/>
              <w:adjustRightInd w:val="0"/>
              <w:spacing w:after="0"/>
              <w:ind w:left="3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Limfosit</w:t>
            </w:r>
          </w:p>
        </w:tc>
        <w:tc>
          <w:tcPr>
            <w:tcW w:w="1552" w:type="dxa"/>
          </w:tcPr>
          <w:p w:rsidR="009332A5" w:rsidRPr="006A2389" w:rsidP="009332A5" w14:paraId="652D887A"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12,2%, </w:t>
            </w:r>
          </w:p>
        </w:tc>
        <w:tc>
          <w:tcPr>
            <w:tcW w:w="1334" w:type="dxa"/>
          </w:tcPr>
          <w:p w:rsidR="009332A5" w:rsidRPr="006A2389" w:rsidP="009332A5" w14:paraId="1ED9A237"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20-40</w:t>
            </w:r>
          </w:p>
        </w:tc>
        <w:tc>
          <w:tcPr>
            <w:tcW w:w="1392" w:type="dxa"/>
          </w:tcPr>
          <w:p w:rsidR="009332A5" w:rsidRPr="006A2389" w:rsidP="009332A5" w14:paraId="1E30CF0E"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limfosit rendah yang sering terjadi ketika tubuh kekurangan asupan nutrisi</w:t>
            </w:r>
          </w:p>
        </w:tc>
      </w:tr>
      <w:tr w14:paraId="0E7D874E" w14:textId="77777777" w:rsidTr="00012F56">
        <w:tblPrEx>
          <w:tblW w:w="7403" w:type="dxa"/>
          <w:tblInd w:w="704" w:type="dxa"/>
          <w:tblLayout w:type="fixed"/>
          <w:tblLook w:val="04A0"/>
        </w:tblPrEx>
        <w:trPr>
          <w:trHeight w:val="340"/>
        </w:trPr>
        <w:tc>
          <w:tcPr>
            <w:tcW w:w="444" w:type="dxa"/>
            <w:vMerge/>
          </w:tcPr>
          <w:p w:rsidR="009332A5" w:rsidRPr="006A2389" w:rsidP="009332A5" w14:paraId="52D8877D" w14:textId="77777777">
            <w:pPr>
              <w:autoSpaceDE w:val="0"/>
              <w:autoSpaceDN w:val="0"/>
              <w:adjustRightInd w:val="0"/>
              <w:spacing w:after="0"/>
              <w:jc w:val="left"/>
              <w:rPr>
                <w:rFonts w:ascii="Times New Roman" w:hAnsi="Times New Roman" w:cs="Times New Roman"/>
                <w:sz w:val="24"/>
                <w:szCs w:val="24"/>
                <w:lang w:val="id-ID"/>
              </w:rPr>
            </w:pPr>
          </w:p>
        </w:tc>
        <w:tc>
          <w:tcPr>
            <w:tcW w:w="1115" w:type="dxa"/>
            <w:vMerge/>
          </w:tcPr>
          <w:p w:rsidR="009332A5" w:rsidRPr="006A2389" w:rsidP="009332A5" w14:paraId="57D2A69E" w14:textId="77777777">
            <w:pPr>
              <w:autoSpaceDE w:val="0"/>
              <w:autoSpaceDN w:val="0"/>
              <w:adjustRightInd w:val="0"/>
              <w:spacing w:after="0"/>
              <w:jc w:val="left"/>
              <w:rPr>
                <w:rFonts w:ascii="Times New Roman" w:hAnsi="Times New Roman" w:cs="Times New Roman"/>
                <w:sz w:val="24"/>
                <w:szCs w:val="24"/>
                <w:lang w:val="id-ID"/>
              </w:rPr>
            </w:pPr>
          </w:p>
        </w:tc>
        <w:tc>
          <w:tcPr>
            <w:tcW w:w="1566" w:type="dxa"/>
          </w:tcPr>
          <w:p w:rsidR="009332A5" w:rsidRPr="006A2389" w:rsidP="009332A5" w14:paraId="474EDDEE" w14:textId="77777777">
            <w:pPr>
              <w:autoSpaceDE w:val="0"/>
              <w:autoSpaceDN w:val="0"/>
              <w:adjustRightInd w:val="0"/>
              <w:spacing w:after="0"/>
              <w:ind w:left="3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Monosit</w:t>
            </w:r>
          </w:p>
        </w:tc>
        <w:tc>
          <w:tcPr>
            <w:tcW w:w="1552" w:type="dxa"/>
          </w:tcPr>
          <w:p w:rsidR="009332A5" w:rsidRPr="006A2389" w:rsidP="009332A5" w14:paraId="37A4C7D5"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4,1%</w:t>
            </w:r>
          </w:p>
        </w:tc>
        <w:tc>
          <w:tcPr>
            <w:tcW w:w="1334" w:type="dxa"/>
          </w:tcPr>
          <w:p w:rsidR="009332A5" w:rsidRPr="006A2389" w:rsidP="009332A5" w14:paraId="4792FE16"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1-6</w:t>
            </w:r>
          </w:p>
        </w:tc>
        <w:tc>
          <w:tcPr>
            <w:tcW w:w="1392" w:type="dxa"/>
          </w:tcPr>
          <w:p w:rsidR="009332A5" w:rsidRPr="006A2389" w:rsidP="009332A5" w14:paraId="6D2A654F"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Hasil dalam batas normal</w:t>
            </w:r>
          </w:p>
        </w:tc>
      </w:tr>
      <w:tr w14:paraId="54DFE426" w14:textId="77777777" w:rsidTr="00012F56">
        <w:tblPrEx>
          <w:tblW w:w="7403" w:type="dxa"/>
          <w:tblInd w:w="704" w:type="dxa"/>
          <w:tblLayout w:type="fixed"/>
          <w:tblLook w:val="04A0"/>
        </w:tblPrEx>
        <w:trPr>
          <w:trHeight w:val="291"/>
        </w:trPr>
        <w:tc>
          <w:tcPr>
            <w:tcW w:w="444" w:type="dxa"/>
            <w:vMerge/>
          </w:tcPr>
          <w:p w:rsidR="009332A5" w:rsidRPr="006A2389" w:rsidP="009332A5" w14:paraId="00BC7BB4" w14:textId="77777777">
            <w:pPr>
              <w:autoSpaceDE w:val="0"/>
              <w:autoSpaceDN w:val="0"/>
              <w:adjustRightInd w:val="0"/>
              <w:spacing w:after="0"/>
              <w:jc w:val="left"/>
              <w:rPr>
                <w:rFonts w:ascii="Times New Roman" w:hAnsi="Times New Roman" w:cs="Times New Roman"/>
                <w:sz w:val="24"/>
                <w:szCs w:val="24"/>
                <w:lang w:val="id-ID"/>
              </w:rPr>
            </w:pPr>
          </w:p>
        </w:tc>
        <w:tc>
          <w:tcPr>
            <w:tcW w:w="1115" w:type="dxa"/>
            <w:vMerge/>
          </w:tcPr>
          <w:p w:rsidR="009332A5" w:rsidRPr="006A2389" w:rsidP="009332A5" w14:paraId="59E25CFD" w14:textId="77777777">
            <w:pPr>
              <w:autoSpaceDE w:val="0"/>
              <w:autoSpaceDN w:val="0"/>
              <w:adjustRightInd w:val="0"/>
              <w:spacing w:after="0"/>
              <w:jc w:val="left"/>
              <w:rPr>
                <w:rFonts w:ascii="Times New Roman" w:hAnsi="Times New Roman" w:cs="Times New Roman"/>
                <w:sz w:val="24"/>
                <w:szCs w:val="24"/>
                <w:lang w:val="id-ID"/>
              </w:rPr>
            </w:pPr>
          </w:p>
        </w:tc>
        <w:tc>
          <w:tcPr>
            <w:tcW w:w="1566" w:type="dxa"/>
          </w:tcPr>
          <w:p w:rsidR="009332A5" w:rsidRPr="006A2389" w:rsidP="009332A5" w14:paraId="5C164361" w14:textId="77777777">
            <w:pPr>
              <w:autoSpaceDE w:val="0"/>
              <w:autoSpaceDN w:val="0"/>
              <w:adjustRightInd w:val="0"/>
              <w:spacing w:after="0"/>
              <w:ind w:left="3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GDA</w:t>
            </w:r>
          </w:p>
        </w:tc>
        <w:tc>
          <w:tcPr>
            <w:tcW w:w="1552" w:type="dxa"/>
          </w:tcPr>
          <w:p w:rsidR="009332A5" w:rsidRPr="006A2389" w:rsidP="009332A5" w14:paraId="5D23D400"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89 mg/dl, </w:t>
            </w:r>
          </w:p>
        </w:tc>
        <w:tc>
          <w:tcPr>
            <w:tcW w:w="1334" w:type="dxa"/>
          </w:tcPr>
          <w:p w:rsidR="009332A5" w:rsidRPr="006A2389" w:rsidP="009332A5" w14:paraId="4288F631" w14:textId="77777777">
            <w:pPr>
              <w:autoSpaceDE w:val="0"/>
              <w:autoSpaceDN w:val="0"/>
              <w:adjustRightInd w:val="0"/>
              <w:spacing w:after="0"/>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80-110 </w:t>
            </w:r>
          </w:p>
        </w:tc>
        <w:tc>
          <w:tcPr>
            <w:tcW w:w="1392" w:type="dxa"/>
          </w:tcPr>
          <w:p w:rsidR="009332A5" w:rsidRPr="006A2389" w:rsidP="009332A5" w14:paraId="1B5988C0"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Hasil dalam batas normal</w:t>
            </w:r>
          </w:p>
        </w:tc>
      </w:tr>
      <w:tr w14:paraId="3D31E52A" w14:textId="77777777" w:rsidTr="00012F56">
        <w:tblPrEx>
          <w:tblW w:w="7403" w:type="dxa"/>
          <w:tblInd w:w="704" w:type="dxa"/>
          <w:tblLayout w:type="fixed"/>
          <w:tblLook w:val="04A0"/>
        </w:tblPrEx>
        <w:trPr>
          <w:trHeight w:val="308"/>
        </w:trPr>
        <w:tc>
          <w:tcPr>
            <w:tcW w:w="444" w:type="dxa"/>
            <w:vMerge/>
          </w:tcPr>
          <w:p w:rsidR="009332A5" w:rsidRPr="006A2389" w:rsidP="009332A5" w14:paraId="2C405AB3" w14:textId="77777777">
            <w:pPr>
              <w:autoSpaceDE w:val="0"/>
              <w:autoSpaceDN w:val="0"/>
              <w:adjustRightInd w:val="0"/>
              <w:spacing w:after="0"/>
              <w:jc w:val="left"/>
              <w:rPr>
                <w:rFonts w:ascii="Times New Roman" w:hAnsi="Times New Roman" w:cs="Times New Roman"/>
                <w:sz w:val="24"/>
                <w:szCs w:val="24"/>
                <w:lang w:val="id-ID"/>
              </w:rPr>
            </w:pPr>
          </w:p>
        </w:tc>
        <w:tc>
          <w:tcPr>
            <w:tcW w:w="1115" w:type="dxa"/>
            <w:vMerge/>
          </w:tcPr>
          <w:p w:rsidR="009332A5" w:rsidRPr="006A2389" w:rsidP="009332A5" w14:paraId="3BE45726" w14:textId="77777777">
            <w:pPr>
              <w:autoSpaceDE w:val="0"/>
              <w:autoSpaceDN w:val="0"/>
              <w:adjustRightInd w:val="0"/>
              <w:spacing w:after="0"/>
              <w:jc w:val="left"/>
              <w:rPr>
                <w:rFonts w:ascii="Times New Roman" w:hAnsi="Times New Roman" w:cs="Times New Roman"/>
                <w:sz w:val="24"/>
                <w:szCs w:val="24"/>
                <w:lang w:val="id-ID"/>
              </w:rPr>
            </w:pPr>
          </w:p>
        </w:tc>
        <w:tc>
          <w:tcPr>
            <w:tcW w:w="1566" w:type="dxa"/>
          </w:tcPr>
          <w:p w:rsidR="009332A5" w:rsidRPr="006A2389" w:rsidP="009332A5" w14:paraId="41F029A4" w14:textId="77777777">
            <w:pPr>
              <w:autoSpaceDE w:val="0"/>
              <w:autoSpaceDN w:val="0"/>
              <w:adjustRightInd w:val="0"/>
              <w:spacing w:after="0"/>
              <w:ind w:left="3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SGOT</w:t>
            </w:r>
          </w:p>
        </w:tc>
        <w:tc>
          <w:tcPr>
            <w:tcW w:w="1552" w:type="dxa"/>
          </w:tcPr>
          <w:p w:rsidR="009332A5" w:rsidRPr="006A2389" w:rsidP="009332A5" w14:paraId="357A5471"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9 u/L, </w:t>
            </w:r>
          </w:p>
        </w:tc>
        <w:tc>
          <w:tcPr>
            <w:tcW w:w="1334" w:type="dxa"/>
          </w:tcPr>
          <w:p w:rsidR="009332A5" w:rsidRPr="006A2389" w:rsidP="009332A5" w14:paraId="3106410D"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40 mg/dl</w:t>
            </w:r>
          </w:p>
        </w:tc>
        <w:tc>
          <w:tcPr>
            <w:tcW w:w="1392" w:type="dxa"/>
          </w:tcPr>
          <w:p w:rsidR="009332A5" w:rsidRPr="006A2389" w:rsidP="009332A5" w14:paraId="57FA6CEF"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Hasil dalam batas normal</w:t>
            </w:r>
          </w:p>
        </w:tc>
      </w:tr>
      <w:tr w14:paraId="76FD0CF6" w14:textId="77777777" w:rsidTr="00012F56">
        <w:tblPrEx>
          <w:tblW w:w="7403" w:type="dxa"/>
          <w:tblInd w:w="704" w:type="dxa"/>
          <w:tblLayout w:type="fixed"/>
          <w:tblLook w:val="04A0"/>
        </w:tblPrEx>
        <w:trPr>
          <w:trHeight w:val="291"/>
        </w:trPr>
        <w:tc>
          <w:tcPr>
            <w:tcW w:w="444" w:type="dxa"/>
            <w:vMerge/>
          </w:tcPr>
          <w:p w:rsidR="009332A5" w:rsidRPr="006A2389" w:rsidP="009332A5" w14:paraId="3E315C04" w14:textId="77777777">
            <w:pPr>
              <w:autoSpaceDE w:val="0"/>
              <w:autoSpaceDN w:val="0"/>
              <w:adjustRightInd w:val="0"/>
              <w:spacing w:after="0"/>
              <w:jc w:val="left"/>
              <w:rPr>
                <w:rFonts w:ascii="Times New Roman" w:hAnsi="Times New Roman" w:cs="Times New Roman"/>
                <w:sz w:val="24"/>
                <w:szCs w:val="24"/>
                <w:lang w:val="id-ID"/>
              </w:rPr>
            </w:pPr>
          </w:p>
        </w:tc>
        <w:tc>
          <w:tcPr>
            <w:tcW w:w="1115" w:type="dxa"/>
            <w:vMerge/>
          </w:tcPr>
          <w:p w:rsidR="009332A5" w:rsidRPr="006A2389" w:rsidP="009332A5" w14:paraId="06A3E48A" w14:textId="77777777">
            <w:pPr>
              <w:autoSpaceDE w:val="0"/>
              <w:autoSpaceDN w:val="0"/>
              <w:adjustRightInd w:val="0"/>
              <w:spacing w:after="0"/>
              <w:jc w:val="left"/>
              <w:rPr>
                <w:rFonts w:ascii="Times New Roman" w:hAnsi="Times New Roman" w:cs="Times New Roman"/>
                <w:sz w:val="24"/>
                <w:szCs w:val="24"/>
                <w:lang w:val="id-ID"/>
              </w:rPr>
            </w:pPr>
          </w:p>
        </w:tc>
        <w:tc>
          <w:tcPr>
            <w:tcW w:w="1566" w:type="dxa"/>
          </w:tcPr>
          <w:p w:rsidR="009332A5" w:rsidRPr="006A2389" w:rsidP="009332A5" w14:paraId="588348DD" w14:textId="77777777">
            <w:pPr>
              <w:autoSpaceDE w:val="0"/>
              <w:autoSpaceDN w:val="0"/>
              <w:adjustRightInd w:val="0"/>
              <w:spacing w:after="0"/>
              <w:ind w:left="3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SGPT</w:t>
            </w:r>
          </w:p>
        </w:tc>
        <w:tc>
          <w:tcPr>
            <w:tcW w:w="1552" w:type="dxa"/>
          </w:tcPr>
          <w:p w:rsidR="009332A5" w:rsidRPr="006A2389" w:rsidP="009332A5" w14:paraId="3F8F321B"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10 u/L, </w:t>
            </w:r>
          </w:p>
        </w:tc>
        <w:tc>
          <w:tcPr>
            <w:tcW w:w="1334" w:type="dxa"/>
          </w:tcPr>
          <w:p w:rsidR="009332A5" w:rsidRPr="006A2389" w:rsidP="009332A5" w14:paraId="73821E41"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40 mg/dl</w:t>
            </w:r>
          </w:p>
        </w:tc>
        <w:tc>
          <w:tcPr>
            <w:tcW w:w="1392" w:type="dxa"/>
          </w:tcPr>
          <w:p w:rsidR="009332A5" w:rsidRPr="006A2389" w:rsidP="009332A5" w14:paraId="61CFABC2"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Hasil dalam batas normal</w:t>
            </w:r>
          </w:p>
        </w:tc>
      </w:tr>
      <w:tr w14:paraId="4808F65C" w14:textId="77777777" w:rsidTr="00012F56">
        <w:tblPrEx>
          <w:tblW w:w="7403" w:type="dxa"/>
          <w:tblInd w:w="704" w:type="dxa"/>
          <w:tblLayout w:type="fixed"/>
          <w:tblLook w:val="04A0"/>
        </w:tblPrEx>
        <w:trPr>
          <w:trHeight w:val="324"/>
        </w:trPr>
        <w:tc>
          <w:tcPr>
            <w:tcW w:w="444" w:type="dxa"/>
            <w:vMerge/>
          </w:tcPr>
          <w:p w:rsidR="009332A5" w:rsidRPr="006A2389" w:rsidP="009332A5" w14:paraId="64E73140" w14:textId="77777777">
            <w:pPr>
              <w:autoSpaceDE w:val="0"/>
              <w:autoSpaceDN w:val="0"/>
              <w:adjustRightInd w:val="0"/>
              <w:spacing w:after="0"/>
              <w:jc w:val="left"/>
              <w:rPr>
                <w:rFonts w:ascii="Times New Roman" w:hAnsi="Times New Roman" w:cs="Times New Roman"/>
                <w:sz w:val="24"/>
                <w:szCs w:val="24"/>
                <w:lang w:val="id-ID"/>
              </w:rPr>
            </w:pPr>
          </w:p>
        </w:tc>
        <w:tc>
          <w:tcPr>
            <w:tcW w:w="1115" w:type="dxa"/>
            <w:vMerge/>
          </w:tcPr>
          <w:p w:rsidR="009332A5" w:rsidRPr="006A2389" w:rsidP="009332A5" w14:paraId="14595612" w14:textId="77777777">
            <w:pPr>
              <w:autoSpaceDE w:val="0"/>
              <w:autoSpaceDN w:val="0"/>
              <w:adjustRightInd w:val="0"/>
              <w:spacing w:after="0"/>
              <w:jc w:val="left"/>
              <w:rPr>
                <w:rFonts w:ascii="Times New Roman" w:hAnsi="Times New Roman" w:cs="Times New Roman"/>
                <w:sz w:val="24"/>
                <w:szCs w:val="24"/>
                <w:lang w:val="id-ID"/>
              </w:rPr>
            </w:pPr>
          </w:p>
        </w:tc>
        <w:tc>
          <w:tcPr>
            <w:tcW w:w="1566" w:type="dxa"/>
          </w:tcPr>
          <w:p w:rsidR="009332A5" w:rsidRPr="006A2389" w:rsidP="009332A5" w14:paraId="4247A0A5" w14:textId="77777777">
            <w:pPr>
              <w:autoSpaceDE w:val="0"/>
              <w:autoSpaceDN w:val="0"/>
              <w:adjustRightInd w:val="0"/>
              <w:spacing w:after="0"/>
              <w:ind w:left="3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Ureum</w:t>
            </w:r>
          </w:p>
        </w:tc>
        <w:tc>
          <w:tcPr>
            <w:tcW w:w="1552" w:type="dxa"/>
          </w:tcPr>
          <w:p w:rsidR="009332A5" w:rsidRPr="006A2389" w:rsidP="009332A5" w14:paraId="50EAA4F2"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40 mg/dl, </w:t>
            </w:r>
          </w:p>
        </w:tc>
        <w:tc>
          <w:tcPr>
            <w:tcW w:w="1334" w:type="dxa"/>
          </w:tcPr>
          <w:p w:rsidR="009332A5" w:rsidRPr="006A2389" w:rsidP="009332A5" w14:paraId="54C6AAEF"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15-39 mg/dl</w:t>
            </w:r>
          </w:p>
        </w:tc>
        <w:tc>
          <w:tcPr>
            <w:tcW w:w="1392" w:type="dxa"/>
          </w:tcPr>
          <w:p w:rsidR="009332A5" w:rsidRPr="006A2389" w:rsidP="009332A5" w14:paraId="6498768D"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Terjadi peningkata</w:t>
            </w:r>
            <w:r w:rsidRPr="006A2389">
              <w:rPr>
                <w:rFonts w:ascii="Times New Roman" w:hAnsi="Times New Roman" w:cs="Times New Roman"/>
                <w:sz w:val="24"/>
                <w:szCs w:val="24"/>
              </w:rPr>
              <w:t>n</w:t>
            </w:r>
            <w:r w:rsidRPr="006A2389">
              <w:rPr>
                <w:rFonts w:ascii="Times New Roman" w:hAnsi="Times New Roman" w:cs="Times New Roman"/>
                <w:sz w:val="24"/>
                <w:szCs w:val="24"/>
                <w:lang w:val="id-ID"/>
              </w:rPr>
              <w:t xml:space="preserve">, </w:t>
            </w:r>
            <w:r w:rsidRPr="006A2389">
              <w:rPr>
                <w:rFonts w:ascii="Times New Roman" w:hAnsi="Times New Roman" w:cs="Times New Roman"/>
                <w:sz w:val="24"/>
                <w:szCs w:val="24"/>
              </w:rPr>
              <w:t xml:space="preserve">  </w:t>
            </w:r>
            <w:r w:rsidRPr="006A2389">
              <w:rPr>
                <w:rFonts w:ascii="Times New Roman" w:hAnsi="Times New Roman" w:cs="Times New Roman"/>
                <w:sz w:val="24"/>
                <w:szCs w:val="24"/>
                <w:lang w:val="id-ID"/>
              </w:rPr>
              <w:t>menandakan ada masalah pada ginjal</w:t>
            </w:r>
          </w:p>
        </w:tc>
      </w:tr>
      <w:tr w14:paraId="4F33C270" w14:textId="77777777" w:rsidTr="00012F56">
        <w:tblPrEx>
          <w:tblW w:w="7403" w:type="dxa"/>
          <w:tblInd w:w="704" w:type="dxa"/>
          <w:tblLayout w:type="fixed"/>
          <w:tblLook w:val="04A0"/>
        </w:tblPrEx>
        <w:trPr>
          <w:trHeight w:val="340"/>
        </w:trPr>
        <w:tc>
          <w:tcPr>
            <w:tcW w:w="444" w:type="dxa"/>
            <w:vMerge/>
          </w:tcPr>
          <w:p w:rsidR="009332A5" w:rsidRPr="006A2389" w:rsidP="009332A5" w14:paraId="1ADFF9EC" w14:textId="77777777">
            <w:pPr>
              <w:autoSpaceDE w:val="0"/>
              <w:autoSpaceDN w:val="0"/>
              <w:adjustRightInd w:val="0"/>
              <w:spacing w:after="0"/>
              <w:jc w:val="left"/>
              <w:rPr>
                <w:rFonts w:ascii="Times New Roman" w:hAnsi="Times New Roman" w:cs="Times New Roman"/>
                <w:sz w:val="24"/>
                <w:szCs w:val="24"/>
                <w:lang w:val="id-ID"/>
              </w:rPr>
            </w:pPr>
          </w:p>
        </w:tc>
        <w:tc>
          <w:tcPr>
            <w:tcW w:w="1115" w:type="dxa"/>
            <w:vMerge/>
          </w:tcPr>
          <w:p w:rsidR="009332A5" w:rsidRPr="006A2389" w:rsidP="009332A5" w14:paraId="1D8385B0" w14:textId="77777777">
            <w:pPr>
              <w:autoSpaceDE w:val="0"/>
              <w:autoSpaceDN w:val="0"/>
              <w:adjustRightInd w:val="0"/>
              <w:spacing w:after="0"/>
              <w:jc w:val="left"/>
              <w:rPr>
                <w:rFonts w:ascii="Times New Roman" w:hAnsi="Times New Roman" w:cs="Times New Roman"/>
                <w:sz w:val="24"/>
                <w:szCs w:val="24"/>
                <w:lang w:val="id-ID"/>
              </w:rPr>
            </w:pPr>
          </w:p>
        </w:tc>
        <w:tc>
          <w:tcPr>
            <w:tcW w:w="1566" w:type="dxa"/>
          </w:tcPr>
          <w:p w:rsidR="009332A5" w:rsidRPr="006A2389" w:rsidP="009332A5" w14:paraId="59AC7831" w14:textId="77777777">
            <w:pPr>
              <w:autoSpaceDE w:val="0"/>
              <w:autoSpaceDN w:val="0"/>
              <w:adjustRightInd w:val="0"/>
              <w:spacing w:after="0"/>
              <w:ind w:left="3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Kreatinin</w:t>
            </w:r>
          </w:p>
        </w:tc>
        <w:tc>
          <w:tcPr>
            <w:tcW w:w="1552" w:type="dxa"/>
          </w:tcPr>
          <w:p w:rsidR="009332A5" w:rsidRPr="006A2389" w:rsidP="009332A5" w14:paraId="488BE60A"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5,2 mg/dl, </w:t>
            </w:r>
          </w:p>
        </w:tc>
        <w:tc>
          <w:tcPr>
            <w:tcW w:w="1334" w:type="dxa"/>
          </w:tcPr>
          <w:p w:rsidR="009332A5" w:rsidRPr="006A2389" w:rsidP="009332A5" w14:paraId="3A04D93C"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0,6-1,1 mg/dl</w:t>
            </w:r>
          </w:p>
        </w:tc>
        <w:tc>
          <w:tcPr>
            <w:tcW w:w="1392" w:type="dxa"/>
          </w:tcPr>
          <w:p w:rsidR="009332A5" w:rsidRPr="006A2389" w:rsidP="009332A5" w14:paraId="670EB733"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Terjadi peningkatan, pada pasien CKD stage 5, karena gangguan terdapat pada ginjal, maka kreatinin yang seharusnya disaring dan dikeluarkan lewat urine tidak bisa disaring dengan baik dan kadarnya meningkat.</w:t>
            </w:r>
          </w:p>
          <w:p w:rsidR="009332A5" w:rsidRPr="006A2389" w:rsidP="009332A5" w14:paraId="3A9708A7" w14:textId="77777777">
            <w:pPr>
              <w:autoSpaceDE w:val="0"/>
              <w:autoSpaceDN w:val="0"/>
              <w:adjustRightInd w:val="0"/>
              <w:spacing w:after="0"/>
              <w:jc w:val="left"/>
              <w:rPr>
                <w:rFonts w:ascii="Times New Roman" w:hAnsi="Times New Roman" w:cs="Times New Roman"/>
                <w:sz w:val="24"/>
                <w:szCs w:val="24"/>
                <w:lang w:val="id-ID"/>
              </w:rPr>
            </w:pPr>
          </w:p>
        </w:tc>
      </w:tr>
      <w:tr w14:paraId="0F3984D1" w14:textId="77777777" w:rsidTr="00012F56">
        <w:tblPrEx>
          <w:tblW w:w="7403" w:type="dxa"/>
          <w:tblInd w:w="704" w:type="dxa"/>
          <w:tblLayout w:type="fixed"/>
          <w:tblLook w:val="04A0"/>
        </w:tblPrEx>
        <w:trPr>
          <w:trHeight w:val="1223"/>
        </w:trPr>
        <w:tc>
          <w:tcPr>
            <w:tcW w:w="444" w:type="dxa"/>
            <w:vMerge/>
          </w:tcPr>
          <w:p w:rsidR="009332A5" w:rsidRPr="006A2389" w:rsidP="009332A5" w14:paraId="0FB71F61" w14:textId="77777777">
            <w:pPr>
              <w:autoSpaceDE w:val="0"/>
              <w:autoSpaceDN w:val="0"/>
              <w:adjustRightInd w:val="0"/>
              <w:spacing w:after="0"/>
              <w:jc w:val="left"/>
              <w:rPr>
                <w:rFonts w:ascii="Times New Roman" w:hAnsi="Times New Roman" w:cs="Times New Roman"/>
                <w:sz w:val="24"/>
                <w:szCs w:val="24"/>
                <w:lang w:val="id-ID"/>
              </w:rPr>
            </w:pPr>
          </w:p>
        </w:tc>
        <w:tc>
          <w:tcPr>
            <w:tcW w:w="1115" w:type="dxa"/>
            <w:vMerge/>
          </w:tcPr>
          <w:p w:rsidR="009332A5" w:rsidRPr="006A2389" w:rsidP="009332A5" w14:paraId="7F3B73CC" w14:textId="77777777">
            <w:pPr>
              <w:autoSpaceDE w:val="0"/>
              <w:autoSpaceDN w:val="0"/>
              <w:adjustRightInd w:val="0"/>
              <w:spacing w:after="0"/>
              <w:jc w:val="left"/>
              <w:rPr>
                <w:rFonts w:ascii="Times New Roman" w:hAnsi="Times New Roman" w:cs="Times New Roman"/>
                <w:sz w:val="24"/>
                <w:szCs w:val="24"/>
                <w:lang w:val="id-ID"/>
              </w:rPr>
            </w:pPr>
          </w:p>
        </w:tc>
        <w:tc>
          <w:tcPr>
            <w:tcW w:w="1566" w:type="dxa"/>
          </w:tcPr>
          <w:p w:rsidR="009332A5" w:rsidRPr="006A2389" w:rsidP="009332A5" w14:paraId="26D655B8" w14:textId="77777777">
            <w:pPr>
              <w:autoSpaceDE w:val="0"/>
              <w:autoSpaceDN w:val="0"/>
              <w:adjustRightInd w:val="0"/>
              <w:spacing w:after="0"/>
              <w:ind w:left="3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Hasil rontgen Thorax</w:t>
            </w:r>
          </w:p>
          <w:p w:rsidR="009332A5" w:rsidRPr="006A2389" w:rsidP="009332A5" w14:paraId="07A32A05" w14:textId="77777777">
            <w:pPr>
              <w:autoSpaceDE w:val="0"/>
              <w:autoSpaceDN w:val="0"/>
              <w:adjustRightInd w:val="0"/>
              <w:spacing w:after="0"/>
              <w:ind w:left="30"/>
              <w:contextualSpacing/>
              <w:jc w:val="left"/>
              <w:rPr>
                <w:rFonts w:ascii="Times New Roman" w:hAnsi="Times New Roman" w:cs="Times New Roman"/>
                <w:sz w:val="24"/>
                <w:szCs w:val="24"/>
                <w:lang w:val="id-ID"/>
              </w:rPr>
            </w:pPr>
          </w:p>
          <w:p w:rsidR="009332A5" w:rsidRPr="006A2389" w:rsidP="009332A5" w14:paraId="198FC1CF" w14:textId="77777777">
            <w:pPr>
              <w:autoSpaceDE w:val="0"/>
              <w:autoSpaceDN w:val="0"/>
              <w:adjustRightInd w:val="0"/>
              <w:spacing w:after="0"/>
              <w:jc w:val="left"/>
              <w:rPr>
                <w:rFonts w:ascii="Times New Roman" w:hAnsi="Times New Roman" w:cs="Times New Roman"/>
                <w:sz w:val="24"/>
                <w:szCs w:val="24"/>
                <w:lang w:val="id-ID"/>
              </w:rPr>
            </w:pPr>
          </w:p>
          <w:p w:rsidR="009332A5" w:rsidRPr="006A2389" w:rsidP="009332A5" w14:paraId="3B0ADA52" w14:textId="77777777">
            <w:pPr>
              <w:autoSpaceDE w:val="0"/>
              <w:autoSpaceDN w:val="0"/>
              <w:adjustRightInd w:val="0"/>
              <w:spacing w:after="0"/>
              <w:jc w:val="left"/>
              <w:rPr>
                <w:rFonts w:ascii="Times New Roman" w:hAnsi="Times New Roman" w:cs="Times New Roman"/>
                <w:sz w:val="24"/>
                <w:szCs w:val="24"/>
                <w:lang w:val="id-ID"/>
              </w:rPr>
            </w:pPr>
          </w:p>
        </w:tc>
        <w:tc>
          <w:tcPr>
            <w:tcW w:w="1552" w:type="dxa"/>
          </w:tcPr>
          <w:p w:rsidR="009332A5" w:rsidRPr="006A2389" w:rsidP="009332A5" w14:paraId="2A665781"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cardiomegaly dengan early lung oedem</w:t>
            </w:r>
          </w:p>
        </w:tc>
        <w:tc>
          <w:tcPr>
            <w:tcW w:w="1334" w:type="dxa"/>
          </w:tcPr>
          <w:p w:rsidR="009332A5" w:rsidRPr="006A2389" w:rsidP="009332A5" w14:paraId="3337AFEE" w14:textId="77777777">
            <w:pPr>
              <w:autoSpaceDE w:val="0"/>
              <w:autoSpaceDN w:val="0"/>
              <w:adjustRightInd w:val="0"/>
              <w:spacing w:after="0"/>
              <w:jc w:val="left"/>
              <w:rPr>
                <w:rFonts w:ascii="Times New Roman" w:hAnsi="Times New Roman" w:cs="Times New Roman"/>
                <w:sz w:val="24"/>
                <w:szCs w:val="24"/>
                <w:lang w:val="id-ID"/>
              </w:rPr>
            </w:pPr>
          </w:p>
        </w:tc>
        <w:tc>
          <w:tcPr>
            <w:tcW w:w="1392" w:type="dxa"/>
          </w:tcPr>
          <w:p w:rsidR="009332A5" w:rsidRPr="006A2389" w:rsidP="009332A5" w14:paraId="7A64FC8C" w14:textId="77777777">
            <w:pPr>
              <w:autoSpaceDE w:val="0"/>
              <w:autoSpaceDN w:val="0"/>
              <w:adjustRightInd w:val="0"/>
              <w:spacing w:after="0"/>
              <w:jc w:val="left"/>
              <w:rPr>
                <w:rFonts w:ascii="Times New Roman" w:hAnsi="Times New Roman" w:cs="Times New Roman"/>
                <w:sz w:val="24"/>
                <w:szCs w:val="24"/>
                <w:lang w:val="id-ID"/>
              </w:rPr>
            </w:pPr>
          </w:p>
        </w:tc>
      </w:tr>
    </w:tbl>
    <w:p w:rsidR="009332A5" w:rsidRPr="006A2389" w:rsidP="009332A5" w14:paraId="2CA90671" w14:textId="77777777">
      <w:pPr>
        <w:autoSpaceDE w:val="0"/>
        <w:autoSpaceDN w:val="0"/>
        <w:adjustRightInd w:val="0"/>
        <w:spacing w:after="0"/>
        <w:jc w:val="left"/>
        <w:rPr>
          <w:rFonts w:cs="Times New Roman"/>
          <w:color w:val="auto"/>
          <w:kern w:val="0"/>
          <w:szCs w:val="24"/>
          <w:lang w:val="id-ID"/>
          <w14:ligatures w14:val="none"/>
        </w:rPr>
      </w:pPr>
      <w:r w:rsidRPr="006A2389">
        <w:rPr>
          <w:rFonts w:cs="Times New Roman"/>
          <w:color w:val="auto"/>
          <w:kern w:val="0"/>
          <w:szCs w:val="24"/>
          <w:lang w:val="id-ID"/>
          <w14:ligatures w14:val="none"/>
        </w:rPr>
        <w:t>2) Terapi dan Drug studi</w:t>
      </w:r>
    </w:p>
    <w:p w:rsidR="009332A5" w:rsidRPr="006A2389" w:rsidP="009332A5" w14:paraId="6B68DF96" w14:textId="77777777">
      <w:pPr>
        <w:autoSpaceDE w:val="0"/>
        <w:autoSpaceDN w:val="0"/>
        <w:adjustRightInd w:val="0"/>
        <w:spacing w:after="0"/>
        <w:jc w:val="left"/>
        <w:rPr>
          <w:rFonts w:cs="Times New Roman"/>
          <w:color w:val="auto"/>
          <w:kern w:val="0"/>
          <w:szCs w:val="24"/>
          <w:lang w:val="id-ID"/>
          <w14:ligatures w14:val="none"/>
        </w:rPr>
      </w:pPr>
    </w:p>
    <w:p w:rsidR="009332A5" w:rsidRPr="006A2389" w:rsidP="009332A5" w14:paraId="315662B9" w14:textId="77777777">
      <w:pPr>
        <w:autoSpaceDE w:val="0"/>
        <w:autoSpaceDN w:val="0"/>
        <w:adjustRightInd w:val="0"/>
        <w:spacing w:after="0"/>
        <w:jc w:val="left"/>
        <w:rPr>
          <w:rFonts w:cs="Times New Roman"/>
          <w:color w:val="auto"/>
          <w:kern w:val="0"/>
          <w:szCs w:val="24"/>
          <w:lang w:val="id-ID"/>
          <w14:ligatures w14:val="none"/>
        </w:rPr>
      </w:pPr>
    </w:p>
    <w:tbl>
      <w:tblPr>
        <w:tblW w:w="8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1"/>
        <w:gridCol w:w="1274"/>
        <w:gridCol w:w="1053"/>
        <w:gridCol w:w="1262"/>
        <w:gridCol w:w="1741"/>
        <w:gridCol w:w="1882"/>
      </w:tblGrid>
      <w:tr w14:paraId="5EDBFED8" w14:textId="77777777" w:rsidTr="00012F56">
        <w:tblPrEx>
          <w:tblW w:w="8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blHeader/>
        </w:trPr>
        <w:tc>
          <w:tcPr>
            <w:tcW w:w="919" w:type="dxa"/>
            <w:shd w:val="clear" w:color="auto" w:fill="auto"/>
          </w:tcPr>
          <w:p w:rsidR="009332A5" w:rsidRPr="006A2389" w:rsidP="009332A5" w14:paraId="5A1615F8" w14:textId="77777777">
            <w:pPr>
              <w:spacing w:after="0" w:line="240" w:lineRule="auto"/>
              <w:jc w:val="center"/>
              <w:rPr>
                <w:rFonts w:eastAsia="Calibri" w:cs="Times New Roman"/>
                <w:color w:val="auto"/>
                <w:kern w:val="0"/>
                <w:szCs w:val="24"/>
                <w14:ligatures w14:val="none"/>
              </w:rPr>
            </w:pPr>
            <w:r w:rsidRPr="006A2389">
              <w:rPr>
                <w:rFonts w:eastAsia="Calibri" w:cs="Times New Roman"/>
                <w:color w:val="auto"/>
                <w:kern w:val="0"/>
                <w:szCs w:val="24"/>
                <w14:ligatures w14:val="none"/>
              </w:rPr>
              <w:t>Tanggal</w:t>
            </w:r>
          </w:p>
        </w:tc>
        <w:tc>
          <w:tcPr>
            <w:tcW w:w="1241" w:type="dxa"/>
            <w:shd w:val="clear" w:color="auto" w:fill="auto"/>
          </w:tcPr>
          <w:p w:rsidR="009332A5" w:rsidRPr="006A2389" w:rsidP="009332A5" w14:paraId="1C559EDE" w14:textId="77777777">
            <w:pPr>
              <w:spacing w:after="0" w:line="240" w:lineRule="auto"/>
              <w:jc w:val="center"/>
              <w:rPr>
                <w:rFonts w:eastAsia="Calibri" w:cs="Times New Roman"/>
                <w:color w:val="auto"/>
                <w:kern w:val="0"/>
                <w:szCs w:val="24"/>
                <w14:ligatures w14:val="none"/>
              </w:rPr>
            </w:pPr>
            <w:r w:rsidRPr="006A2389">
              <w:rPr>
                <w:rFonts w:eastAsia="Calibri" w:cs="Times New Roman"/>
                <w:color w:val="auto"/>
                <w:kern w:val="0"/>
                <w:szCs w:val="24"/>
                <w14:ligatures w14:val="none"/>
              </w:rPr>
              <w:t>Jenis Terapi</w:t>
            </w:r>
          </w:p>
        </w:tc>
        <w:tc>
          <w:tcPr>
            <w:tcW w:w="1026" w:type="dxa"/>
            <w:shd w:val="clear" w:color="auto" w:fill="auto"/>
          </w:tcPr>
          <w:p w:rsidR="009332A5" w:rsidRPr="006A2389" w:rsidP="009332A5" w14:paraId="1BBC60F9" w14:textId="77777777">
            <w:pPr>
              <w:spacing w:after="0" w:line="240" w:lineRule="auto"/>
              <w:jc w:val="center"/>
              <w:rPr>
                <w:rFonts w:eastAsia="Calibri" w:cs="Times New Roman"/>
                <w:color w:val="auto"/>
                <w:kern w:val="0"/>
                <w:szCs w:val="24"/>
                <w14:ligatures w14:val="none"/>
              </w:rPr>
            </w:pPr>
            <w:r w:rsidRPr="006A2389">
              <w:rPr>
                <w:rFonts w:eastAsia="Calibri" w:cs="Times New Roman"/>
                <w:color w:val="auto"/>
                <w:kern w:val="0"/>
                <w:szCs w:val="24"/>
                <w14:ligatures w14:val="none"/>
              </w:rPr>
              <w:t>Rute Terapi</w:t>
            </w:r>
          </w:p>
        </w:tc>
        <w:tc>
          <w:tcPr>
            <w:tcW w:w="1345" w:type="dxa"/>
            <w:shd w:val="clear" w:color="auto" w:fill="auto"/>
          </w:tcPr>
          <w:p w:rsidR="009332A5" w:rsidRPr="006A2389" w:rsidP="009332A5" w14:paraId="24E0FE62" w14:textId="77777777">
            <w:pPr>
              <w:spacing w:after="0" w:line="240" w:lineRule="auto"/>
              <w:jc w:val="center"/>
              <w:rPr>
                <w:rFonts w:eastAsia="Calibri" w:cs="Times New Roman"/>
                <w:color w:val="auto"/>
                <w:kern w:val="0"/>
                <w:szCs w:val="24"/>
                <w14:ligatures w14:val="none"/>
              </w:rPr>
            </w:pPr>
            <w:r w:rsidRPr="006A2389">
              <w:rPr>
                <w:rFonts w:eastAsia="Calibri" w:cs="Times New Roman"/>
                <w:color w:val="auto"/>
                <w:kern w:val="0"/>
                <w:szCs w:val="24"/>
                <w14:ligatures w14:val="none"/>
              </w:rPr>
              <w:t>Dosis</w:t>
            </w:r>
          </w:p>
        </w:tc>
        <w:tc>
          <w:tcPr>
            <w:tcW w:w="1693" w:type="dxa"/>
            <w:shd w:val="clear" w:color="auto" w:fill="auto"/>
          </w:tcPr>
          <w:p w:rsidR="009332A5" w:rsidRPr="006A2389" w:rsidP="009332A5" w14:paraId="668BCBD8" w14:textId="77777777">
            <w:pPr>
              <w:spacing w:after="0" w:line="240" w:lineRule="auto"/>
              <w:jc w:val="center"/>
              <w:rPr>
                <w:rFonts w:eastAsia="Calibri" w:cs="Times New Roman"/>
                <w:color w:val="auto"/>
                <w:kern w:val="0"/>
                <w:szCs w:val="24"/>
                <w14:ligatures w14:val="none"/>
              </w:rPr>
            </w:pPr>
            <w:r w:rsidRPr="006A2389">
              <w:rPr>
                <w:rFonts w:eastAsia="Calibri" w:cs="Times New Roman"/>
                <w:color w:val="auto"/>
                <w:kern w:val="0"/>
                <w:szCs w:val="24"/>
                <w14:ligatures w14:val="none"/>
              </w:rPr>
              <w:t>Indikasi Terapi</w:t>
            </w:r>
          </w:p>
        </w:tc>
        <w:tc>
          <w:tcPr>
            <w:tcW w:w="1819" w:type="dxa"/>
          </w:tcPr>
          <w:p w:rsidR="009332A5" w:rsidRPr="006A2389" w:rsidP="009332A5" w14:paraId="1C17F9EF" w14:textId="77777777">
            <w:pPr>
              <w:spacing w:after="0" w:line="240" w:lineRule="auto"/>
              <w:jc w:val="center"/>
              <w:rPr>
                <w:rFonts w:eastAsia="Calibri" w:cs="Times New Roman"/>
                <w:i/>
                <w:color w:val="auto"/>
                <w:kern w:val="0"/>
                <w:szCs w:val="24"/>
                <w:lang w:val="id-ID"/>
                <w14:ligatures w14:val="none"/>
              </w:rPr>
            </w:pPr>
            <w:r w:rsidRPr="006A2389">
              <w:rPr>
                <w:rFonts w:eastAsia="Calibri" w:cs="Times New Roman"/>
                <w:i/>
                <w:color w:val="auto"/>
                <w:kern w:val="0"/>
                <w:szCs w:val="24"/>
                <w:lang w:val="id-ID"/>
                <w14:ligatures w14:val="none"/>
              </w:rPr>
              <w:t>Consideration nurses</w:t>
            </w:r>
          </w:p>
        </w:tc>
      </w:tr>
      <w:tr w14:paraId="3B7CB758" w14:textId="77777777" w:rsidTr="00012F56">
        <w:tblPrEx>
          <w:tblW w:w="8043" w:type="dxa"/>
          <w:tblLook w:val="04A0"/>
        </w:tblPrEx>
        <w:tc>
          <w:tcPr>
            <w:tcW w:w="941" w:type="dxa"/>
            <w:shd w:val="clear" w:color="auto" w:fill="auto"/>
          </w:tcPr>
          <w:p w:rsidR="009332A5" w:rsidRPr="006A2389" w:rsidP="009332A5" w14:paraId="38CC8713" w14:textId="77777777">
            <w:pPr>
              <w:spacing w:after="0" w:line="240" w:lineRule="auto"/>
              <w:ind w:left="-25"/>
              <w:jc w:val="left"/>
              <w:rPr>
                <w:rFonts w:eastAsia="Calibri" w:cs="Times New Roman"/>
                <w:color w:val="auto"/>
                <w:kern w:val="0"/>
                <w:szCs w:val="24"/>
                <w14:ligatures w14:val="none"/>
              </w:rPr>
            </w:pPr>
            <w:r w:rsidRPr="006A2389">
              <w:rPr>
                <w:rFonts w:eastAsia="Calibri" w:cs="Times New Roman"/>
                <w:color w:val="auto"/>
                <w:kern w:val="0"/>
                <w:szCs w:val="24"/>
                <w:lang w:val="id-ID"/>
                <w14:ligatures w14:val="none"/>
              </w:rPr>
              <w:t>5 juli 2024</w:t>
            </w:r>
          </w:p>
        </w:tc>
        <w:tc>
          <w:tcPr>
            <w:tcW w:w="1241" w:type="dxa"/>
            <w:shd w:val="clear" w:color="auto" w:fill="auto"/>
          </w:tcPr>
          <w:p w:rsidR="009332A5" w:rsidRPr="006A2389" w:rsidP="009332A5" w14:paraId="1966BF3E"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 xml:space="preserve">Furosemide </w:t>
            </w:r>
          </w:p>
        </w:tc>
        <w:tc>
          <w:tcPr>
            <w:tcW w:w="1026" w:type="dxa"/>
            <w:shd w:val="clear" w:color="auto" w:fill="auto"/>
          </w:tcPr>
          <w:p w:rsidR="009332A5" w:rsidRPr="006A2389" w:rsidP="009332A5" w14:paraId="15C3711D"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intravena</w:t>
            </w:r>
          </w:p>
        </w:tc>
        <w:tc>
          <w:tcPr>
            <w:tcW w:w="1345" w:type="dxa"/>
            <w:shd w:val="clear" w:color="auto" w:fill="auto"/>
          </w:tcPr>
          <w:p w:rsidR="009332A5" w:rsidRPr="006A2389" w:rsidP="009332A5" w14:paraId="05D712DF"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40 mg/iv ekstra</w:t>
            </w:r>
          </w:p>
          <w:p w:rsidR="009332A5" w:rsidRPr="006A2389" w:rsidP="009332A5" w14:paraId="26FBA45E"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Selanjutnya 5 mg/jam via syringe pump</w:t>
            </w:r>
          </w:p>
        </w:tc>
        <w:tc>
          <w:tcPr>
            <w:tcW w:w="1693" w:type="dxa"/>
            <w:shd w:val="clear" w:color="auto" w:fill="auto"/>
          </w:tcPr>
          <w:p w:rsidR="009332A5" w:rsidRPr="006A2389" w:rsidP="009332A5" w14:paraId="1EDD7C33" w14:textId="77777777">
            <w:pPr>
              <w:spacing w:after="0" w:line="240" w:lineRule="auto"/>
              <w:jc w:val="left"/>
              <w:rPr>
                <w:rFonts w:eastAsia="Calibri" w:cs="Times New Roman"/>
                <w:color w:val="auto"/>
                <w:kern w:val="0"/>
                <w:szCs w:val="24"/>
                <w14:ligatures w14:val="none"/>
              </w:rPr>
            </w:pPr>
            <w:r w:rsidRPr="006A2389">
              <w:rPr>
                <w:rFonts w:eastAsia="Calibri" w:cs="Times New Roman"/>
                <w:color w:val="auto"/>
                <w:kern w:val="0"/>
                <w:szCs w:val="24"/>
                <w14:ligatures w14:val="none"/>
              </w:rPr>
              <w:t>untuk tata laksana overload cairan dan edema yang disebabkan karena gagal jantung, sirosis hati, dan penyakit ginjal, termasuk sindrom nefrotik. Furosemide juga diindikasikan untuk pengobatan hipertensi, baik digunakan sendiri maupun bersama obat antihipertensi lainnya</w:t>
            </w:r>
          </w:p>
        </w:tc>
        <w:tc>
          <w:tcPr>
            <w:tcW w:w="1819" w:type="dxa"/>
          </w:tcPr>
          <w:p w:rsidR="009332A5" w:rsidRPr="006A2389" w:rsidP="009332A5" w14:paraId="31F26008" w14:textId="77777777">
            <w:pPr>
              <w:spacing w:after="200" w:line="276" w:lineRule="auto"/>
              <w:contextualSpacing/>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Pre :</w:t>
            </w:r>
          </w:p>
          <w:p w:rsidR="009332A5" w:rsidRPr="006A2389" w:rsidP="000B0F58" w14:paraId="3A5AF2E4" w14:textId="77777777">
            <w:pPr>
              <w:numPr>
                <w:ilvl w:val="0"/>
                <w:numId w:val="15"/>
              </w:numPr>
              <w:spacing w:after="200" w:line="276" w:lineRule="auto"/>
              <w:ind w:left="96" w:hanging="143"/>
              <w:contextualSpacing/>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Melakukan pemeriksaan tekanan darah, bila TD ≤ 100 mmHg tunda pemberian</w:t>
            </w:r>
          </w:p>
          <w:p w:rsidR="009332A5" w:rsidRPr="006A2389" w:rsidP="000B0F58" w14:paraId="4E24E274" w14:textId="77777777">
            <w:pPr>
              <w:numPr>
                <w:ilvl w:val="0"/>
                <w:numId w:val="15"/>
              </w:numPr>
              <w:spacing w:after="200" w:line="276" w:lineRule="auto"/>
              <w:ind w:left="96" w:hanging="143"/>
              <w:contextualSpacing/>
              <w:jc w:val="left"/>
              <w:rPr>
                <w:rFonts w:eastAsia="Calibri" w:cs="Times New Roman"/>
                <w:color w:val="auto"/>
                <w:kern w:val="0"/>
                <w:szCs w:val="24"/>
                <w:lang w:val="id-ID"/>
                <w14:ligatures w14:val="none"/>
              </w:rPr>
            </w:pPr>
          </w:p>
          <w:p w:rsidR="009332A5" w:rsidRPr="006A2389" w:rsidP="009332A5" w14:paraId="78105CDF" w14:textId="77777777">
            <w:pPr>
              <w:spacing w:after="200" w:line="276"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Post :</w:t>
            </w:r>
          </w:p>
          <w:p w:rsidR="009332A5" w:rsidRPr="006A2389" w:rsidP="000B0F58" w14:paraId="26C7C3F6" w14:textId="77777777">
            <w:pPr>
              <w:numPr>
                <w:ilvl w:val="0"/>
                <w:numId w:val="15"/>
              </w:numPr>
              <w:spacing w:after="200" w:line="276" w:lineRule="auto"/>
              <w:ind w:left="96" w:hanging="143"/>
              <w:contextualSpacing/>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Mengobservasi tekanan darah secara periodik selama obat terpasang</w:t>
            </w:r>
          </w:p>
          <w:p w:rsidR="009332A5" w:rsidRPr="006A2389" w:rsidP="000B0F58" w14:paraId="58B56C0A" w14:textId="77777777">
            <w:pPr>
              <w:numPr>
                <w:ilvl w:val="0"/>
                <w:numId w:val="15"/>
              </w:numPr>
              <w:spacing w:after="200" w:line="276" w:lineRule="auto"/>
              <w:ind w:left="96" w:hanging="143"/>
              <w:contextualSpacing/>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Menyarankan pemeriksaan SE setiap 3 hari untuk mencegah ketidakseimbangan SE akibat diuretik</w:t>
            </w:r>
          </w:p>
          <w:p w:rsidR="009332A5" w:rsidRPr="006A2389" w:rsidP="009332A5" w14:paraId="42FE93E6" w14:textId="77777777">
            <w:pPr>
              <w:spacing w:after="0" w:line="240" w:lineRule="auto"/>
              <w:jc w:val="left"/>
              <w:rPr>
                <w:rFonts w:eastAsia="Calibri" w:cs="Times New Roman"/>
                <w:i/>
                <w:color w:val="auto"/>
                <w:kern w:val="0"/>
                <w:szCs w:val="24"/>
                <w:lang w:val="id-ID"/>
                <w14:ligatures w14:val="none"/>
              </w:rPr>
            </w:pPr>
          </w:p>
        </w:tc>
      </w:tr>
      <w:tr w14:paraId="7867EFD2" w14:textId="77777777" w:rsidTr="00012F56">
        <w:tblPrEx>
          <w:tblW w:w="8043" w:type="dxa"/>
          <w:tblLook w:val="04A0"/>
        </w:tblPrEx>
        <w:tc>
          <w:tcPr>
            <w:tcW w:w="941" w:type="dxa"/>
            <w:shd w:val="clear" w:color="auto" w:fill="auto"/>
          </w:tcPr>
          <w:p w:rsidR="009332A5" w:rsidRPr="006A2389" w:rsidP="009332A5" w14:paraId="3A928E2D" w14:textId="77777777">
            <w:pPr>
              <w:spacing w:after="0" w:line="240" w:lineRule="auto"/>
              <w:ind w:left="-25"/>
              <w:jc w:val="left"/>
              <w:rPr>
                <w:rFonts w:eastAsia="Calibri" w:cs="Times New Roman"/>
                <w:color w:val="auto"/>
                <w:kern w:val="0"/>
                <w:szCs w:val="24"/>
                <w:lang w:val="id-ID"/>
                <w14:ligatures w14:val="none"/>
              </w:rPr>
            </w:pPr>
          </w:p>
        </w:tc>
        <w:tc>
          <w:tcPr>
            <w:tcW w:w="1241" w:type="dxa"/>
            <w:shd w:val="clear" w:color="auto" w:fill="auto"/>
          </w:tcPr>
          <w:p w:rsidR="009332A5" w:rsidRPr="006A2389" w:rsidP="009332A5" w14:paraId="23651AB5"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 xml:space="preserve">Nicardipine </w:t>
            </w:r>
          </w:p>
        </w:tc>
        <w:tc>
          <w:tcPr>
            <w:tcW w:w="1026" w:type="dxa"/>
            <w:shd w:val="clear" w:color="auto" w:fill="auto"/>
          </w:tcPr>
          <w:p w:rsidR="009332A5" w:rsidRPr="006A2389" w:rsidP="009332A5" w14:paraId="78BE5ABB"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 xml:space="preserve">Intravena </w:t>
            </w:r>
          </w:p>
        </w:tc>
        <w:tc>
          <w:tcPr>
            <w:tcW w:w="1345" w:type="dxa"/>
            <w:shd w:val="clear" w:color="auto" w:fill="auto"/>
          </w:tcPr>
          <w:p w:rsidR="009332A5" w:rsidRPr="006A2389" w:rsidP="009332A5" w14:paraId="39ABB4FD"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 xml:space="preserve">dosis titrasi mulai dari 5 mg-25 mg/jam </w:t>
            </w:r>
            <w:r w:rsidRPr="006A2389">
              <w:rPr>
                <w:rFonts w:eastAsia="Calibri" w:cs="Times New Roman"/>
                <w:color w:val="auto"/>
                <w:kern w:val="0"/>
                <w:szCs w:val="24"/>
                <w:lang w:val="id-ID"/>
                <w14:ligatures w14:val="none"/>
              </w:rPr>
              <w:t>dengan target tekanan darah ≤ 140 mmHG</w:t>
            </w:r>
          </w:p>
        </w:tc>
        <w:tc>
          <w:tcPr>
            <w:tcW w:w="1693" w:type="dxa"/>
            <w:shd w:val="clear" w:color="auto" w:fill="auto"/>
          </w:tcPr>
          <w:p w:rsidR="009332A5" w:rsidRPr="006A2389" w:rsidP="009332A5" w14:paraId="0B4B2DE6" w14:textId="77777777">
            <w:pPr>
              <w:spacing w:after="0" w:line="240" w:lineRule="auto"/>
              <w:jc w:val="left"/>
              <w:rPr>
                <w:rFonts w:eastAsia="Calibri" w:cs="Times New Roman"/>
                <w:color w:val="auto"/>
                <w:kern w:val="0"/>
                <w:szCs w:val="24"/>
                <w14:ligatures w14:val="none"/>
              </w:rPr>
            </w:pPr>
            <w:r w:rsidRPr="006A2389">
              <w:rPr>
                <w:rFonts w:eastAsia="Calibri" w:cs="Times New Roman"/>
                <w:color w:val="auto"/>
                <w:kern w:val="0"/>
                <w:szCs w:val="24"/>
                <w14:ligatures w14:val="none"/>
              </w:rPr>
              <w:t xml:space="preserve">untuk terapi krisis hipertensi. Obat ini juga kadang </w:t>
            </w:r>
            <w:r w:rsidRPr="006A2389">
              <w:rPr>
                <w:rFonts w:eastAsia="Calibri" w:cs="Times New Roman"/>
                <w:color w:val="auto"/>
                <w:kern w:val="0"/>
                <w:szCs w:val="24"/>
                <w14:ligatures w14:val="none"/>
              </w:rPr>
              <w:t>digunakan untuk terapi stroke iskemik akut, hipertensi perioperatif, dan preeklampsia berat bila antihipertensi intravena lain seperti labetalol tidak tersedia.</w:t>
            </w:r>
          </w:p>
        </w:tc>
        <w:tc>
          <w:tcPr>
            <w:tcW w:w="1819" w:type="dxa"/>
          </w:tcPr>
          <w:p w:rsidR="009332A5" w:rsidRPr="006A2389" w:rsidP="009332A5" w14:paraId="5E2C77D1"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 xml:space="preserve">Pre: </w:t>
            </w:r>
          </w:p>
          <w:p w:rsidR="009332A5" w:rsidRPr="006A2389" w:rsidP="000B0F58" w14:paraId="6AFD6DA8" w14:textId="77777777">
            <w:pPr>
              <w:numPr>
                <w:ilvl w:val="0"/>
                <w:numId w:val="15"/>
              </w:numPr>
              <w:spacing w:after="200" w:line="276" w:lineRule="auto"/>
              <w:ind w:left="204" w:hanging="204"/>
              <w:contextualSpacing/>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 xml:space="preserve">Melakukan pemeriksaan tekanan darah, </w:t>
            </w:r>
            <w:r w:rsidRPr="006A2389">
              <w:rPr>
                <w:rFonts w:eastAsia="Calibri" w:cs="Times New Roman"/>
                <w:color w:val="auto"/>
                <w:kern w:val="0"/>
                <w:szCs w:val="24"/>
                <w:lang w:val="id-ID"/>
                <w14:ligatures w14:val="none"/>
              </w:rPr>
              <w:t>bila TDS ≤ 140 mmHg tunda pemberian</w:t>
            </w:r>
          </w:p>
          <w:p w:rsidR="009332A5" w:rsidRPr="006A2389" w:rsidP="009332A5" w14:paraId="1764B2FB" w14:textId="77777777">
            <w:pPr>
              <w:spacing w:after="200" w:line="276" w:lineRule="auto"/>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 xml:space="preserve">Post: </w:t>
            </w:r>
          </w:p>
          <w:p w:rsidR="009332A5" w:rsidRPr="006A2389" w:rsidP="009332A5" w14:paraId="0D32FEDC" w14:textId="77777777">
            <w:pPr>
              <w:spacing w:after="200" w:line="276" w:lineRule="auto"/>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w:t>
            </w:r>
            <w:r w:rsidRPr="006A2389">
              <w:rPr>
                <w:rFonts w:eastAsia="Calibri" w:cs="Times New Roman"/>
                <w:color w:val="auto"/>
                <w:kern w:val="0"/>
                <w:szCs w:val="24"/>
                <w:lang w:val="id-ID"/>
                <w14:ligatures w14:val="none"/>
              </w:rPr>
              <w:tab/>
              <w:t>Melakukan pemeriksaan tekanan darah, bila TDS ≤ 140 mmHg STOP pemberian untuk mencegah hipotensi</w:t>
            </w:r>
          </w:p>
        </w:tc>
      </w:tr>
      <w:tr w14:paraId="5F60C656" w14:textId="77777777" w:rsidTr="00012F56">
        <w:tblPrEx>
          <w:tblW w:w="8043" w:type="dxa"/>
          <w:tblLook w:val="04A0"/>
        </w:tblPrEx>
        <w:tc>
          <w:tcPr>
            <w:tcW w:w="941" w:type="dxa"/>
            <w:shd w:val="clear" w:color="auto" w:fill="auto"/>
          </w:tcPr>
          <w:p w:rsidR="009332A5" w:rsidRPr="006A2389" w:rsidP="009332A5" w14:paraId="46684A71" w14:textId="77777777">
            <w:pPr>
              <w:spacing w:after="0" w:line="240" w:lineRule="auto"/>
              <w:ind w:left="-25"/>
              <w:jc w:val="left"/>
              <w:rPr>
                <w:rFonts w:eastAsia="Calibri" w:cs="Times New Roman"/>
                <w:color w:val="auto"/>
                <w:kern w:val="0"/>
                <w:szCs w:val="24"/>
                <w:lang w:val="id-ID"/>
                <w14:ligatures w14:val="none"/>
              </w:rPr>
            </w:pPr>
          </w:p>
        </w:tc>
        <w:tc>
          <w:tcPr>
            <w:tcW w:w="1241" w:type="dxa"/>
            <w:shd w:val="clear" w:color="auto" w:fill="auto"/>
          </w:tcPr>
          <w:p w:rsidR="009332A5" w:rsidRPr="006A2389" w:rsidP="009332A5" w14:paraId="29FCB455"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CaCO3</w:t>
            </w:r>
          </w:p>
        </w:tc>
        <w:tc>
          <w:tcPr>
            <w:tcW w:w="1026" w:type="dxa"/>
            <w:shd w:val="clear" w:color="auto" w:fill="auto"/>
          </w:tcPr>
          <w:p w:rsidR="009332A5" w:rsidRPr="006A2389" w:rsidP="009332A5" w14:paraId="5E9EEE34"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peroral</w:t>
            </w:r>
          </w:p>
        </w:tc>
        <w:tc>
          <w:tcPr>
            <w:tcW w:w="1345" w:type="dxa"/>
            <w:shd w:val="clear" w:color="auto" w:fill="auto"/>
          </w:tcPr>
          <w:p w:rsidR="009332A5" w:rsidRPr="006A2389" w:rsidP="009332A5" w14:paraId="12252C1E"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3x1 tablet</w:t>
            </w:r>
          </w:p>
        </w:tc>
        <w:tc>
          <w:tcPr>
            <w:tcW w:w="1693" w:type="dxa"/>
            <w:shd w:val="clear" w:color="auto" w:fill="auto"/>
          </w:tcPr>
          <w:p w:rsidR="009332A5" w:rsidRPr="006A2389" w:rsidP="009332A5" w14:paraId="371A2B9A" w14:textId="77777777">
            <w:pPr>
              <w:spacing w:after="0" w:line="240" w:lineRule="auto"/>
              <w:jc w:val="left"/>
              <w:rPr>
                <w:rFonts w:eastAsia="Calibri" w:cs="Times New Roman"/>
                <w:color w:val="auto"/>
                <w:kern w:val="0"/>
                <w:szCs w:val="24"/>
                <w14:ligatures w14:val="none"/>
              </w:rPr>
            </w:pPr>
            <w:r w:rsidRPr="006A2389">
              <w:rPr>
                <w:rFonts w:eastAsia="Calibri" w:cs="Times New Roman"/>
                <w:color w:val="auto"/>
                <w:kern w:val="0"/>
                <w:szCs w:val="24"/>
                <w14:ligatures w14:val="none"/>
              </w:rPr>
              <w:t>digunakan sebagai obat antasida pada kondisi peningkatan asam lambung seperti gastroesophageal reflux disease (GERD) serta suplementasi kalsium</w:t>
            </w:r>
          </w:p>
        </w:tc>
        <w:tc>
          <w:tcPr>
            <w:tcW w:w="1819" w:type="dxa"/>
          </w:tcPr>
          <w:p w:rsidR="009332A5" w:rsidRPr="006A2389" w:rsidP="009332A5" w14:paraId="02078F56"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Pre :</w:t>
            </w:r>
          </w:p>
          <w:p w:rsidR="009332A5" w:rsidRPr="006A2389" w:rsidP="009332A5" w14:paraId="7712884B"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-Menggunakan prinsip 12 benar dalam pemberian obat.</w:t>
            </w:r>
          </w:p>
          <w:p w:rsidR="009332A5" w:rsidRPr="006A2389" w:rsidP="009332A5" w14:paraId="1D038BFA"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 Menjelaskan efek samping obat.</w:t>
            </w:r>
          </w:p>
          <w:p w:rsidR="009332A5" w:rsidRPr="006A2389" w:rsidP="009332A5" w14:paraId="2C1DC16D"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Post :</w:t>
            </w:r>
          </w:p>
          <w:p w:rsidR="009332A5" w:rsidRPr="006A2389" w:rsidP="000B0F58" w14:paraId="0C9230A4" w14:textId="77777777">
            <w:pPr>
              <w:numPr>
                <w:ilvl w:val="0"/>
                <w:numId w:val="15"/>
              </w:numPr>
              <w:spacing w:after="200" w:line="276" w:lineRule="auto"/>
              <w:ind w:left="171" w:hanging="180"/>
              <w:contextualSpacing/>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Observasi efek samping obat.seperti Perut kembung, Sembelit, Sendawa, Mulut kering, Sakit kepala, Mual atau muntah</w:t>
            </w:r>
          </w:p>
        </w:tc>
      </w:tr>
      <w:tr w14:paraId="00B1D9BE" w14:textId="77777777" w:rsidTr="00012F56">
        <w:tblPrEx>
          <w:tblW w:w="8043" w:type="dxa"/>
          <w:tblLook w:val="04A0"/>
        </w:tblPrEx>
        <w:tc>
          <w:tcPr>
            <w:tcW w:w="919" w:type="dxa"/>
            <w:shd w:val="clear" w:color="auto" w:fill="auto"/>
          </w:tcPr>
          <w:p w:rsidR="009332A5" w:rsidRPr="006A2389" w:rsidP="009332A5" w14:paraId="1EA5CB61" w14:textId="77777777">
            <w:pPr>
              <w:spacing w:after="0" w:line="240" w:lineRule="auto"/>
              <w:jc w:val="left"/>
              <w:rPr>
                <w:rFonts w:eastAsia="Calibri" w:cs="Times New Roman"/>
                <w:color w:val="auto"/>
                <w:kern w:val="0"/>
                <w:szCs w:val="24"/>
                <w:lang w:val="id-ID"/>
                <w14:ligatures w14:val="none"/>
              </w:rPr>
            </w:pPr>
          </w:p>
        </w:tc>
        <w:tc>
          <w:tcPr>
            <w:tcW w:w="1241" w:type="dxa"/>
            <w:shd w:val="clear" w:color="auto" w:fill="auto"/>
          </w:tcPr>
          <w:p w:rsidR="009332A5" w:rsidRPr="006A2389" w:rsidP="009332A5" w14:paraId="5977FE8F"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 xml:space="preserve">Clopidogrel </w:t>
            </w:r>
          </w:p>
        </w:tc>
        <w:tc>
          <w:tcPr>
            <w:tcW w:w="1026" w:type="dxa"/>
            <w:shd w:val="clear" w:color="auto" w:fill="auto"/>
          </w:tcPr>
          <w:p w:rsidR="009332A5" w:rsidRPr="006A2389" w:rsidP="009332A5" w14:paraId="6B6DA83C"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 xml:space="preserve">Peroral </w:t>
            </w:r>
          </w:p>
        </w:tc>
        <w:tc>
          <w:tcPr>
            <w:tcW w:w="1345" w:type="dxa"/>
            <w:shd w:val="clear" w:color="auto" w:fill="auto"/>
          </w:tcPr>
          <w:p w:rsidR="009332A5" w:rsidRPr="006A2389" w:rsidP="009332A5" w14:paraId="68DC0267"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1x75 mg</w:t>
            </w:r>
          </w:p>
        </w:tc>
        <w:tc>
          <w:tcPr>
            <w:tcW w:w="1693" w:type="dxa"/>
            <w:shd w:val="clear" w:color="auto" w:fill="auto"/>
          </w:tcPr>
          <w:p w:rsidR="009332A5" w:rsidRPr="006A2389" w:rsidP="009332A5" w14:paraId="5B5505F4" w14:textId="77777777">
            <w:pPr>
              <w:spacing w:after="0" w:line="240" w:lineRule="auto"/>
              <w:jc w:val="left"/>
              <w:rPr>
                <w:rFonts w:eastAsia="Calibri" w:cs="Times New Roman"/>
                <w:color w:val="auto"/>
                <w:kern w:val="0"/>
                <w:szCs w:val="24"/>
                <w14:ligatures w14:val="none"/>
              </w:rPr>
            </w:pPr>
            <w:r w:rsidRPr="006A2389">
              <w:rPr>
                <w:rFonts w:eastAsia="Calibri" w:cs="Times New Roman"/>
                <w:color w:val="auto"/>
                <w:kern w:val="0"/>
                <w:szCs w:val="24"/>
                <w14:ligatures w14:val="none"/>
              </w:rPr>
              <w:t xml:space="preserve">untuk mencegah kejadian </w:t>
            </w:r>
            <w:r w:rsidRPr="006A2389">
              <w:rPr>
                <w:rFonts w:eastAsia="Calibri" w:cs="Times New Roman"/>
                <w:color w:val="auto"/>
                <w:kern w:val="0"/>
                <w:szCs w:val="24"/>
                <w14:ligatures w14:val="none"/>
              </w:rPr>
              <w:t>aterotrombosis pada penyakit jantung koroner terutama pada sindrom koroner akut, pada stroke, dan pada penyakit arteri perifer</w:t>
            </w:r>
          </w:p>
        </w:tc>
        <w:tc>
          <w:tcPr>
            <w:tcW w:w="1819" w:type="dxa"/>
          </w:tcPr>
          <w:p w:rsidR="009332A5" w:rsidRPr="006A2389" w:rsidP="009332A5" w14:paraId="67D247FE"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Pre:</w:t>
            </w:r>
          </w:p>
          <w:p w:rsidR="009332A5" w:rsidRPr="006A2389" w:rsidP="009332A5" w14:paraId="0920B9C3"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 xml:space="preserve">Memastikan tidak ada </w:t>
            </w:r>
            <w:r w:rsidRPr="006A2389">
              <w:rPr>
                <w:rFonts w:eastAsia="Calibri" w:cs="Times New Roman"/>
                <w:color w:val="auto"/>
                <w:kern w:val="0"/>
                <w:szCs w:val="24"/>
                <w:lang w:val="id-ID"/>
                <w14:ligatures w14:val="none"/>
              </w:rPr>
              <w:t>perdarahan pada pasien, memastikan trombosit dalam batas normal</w:t>
            </w:r>
          </w:p>
          <w:p w:rsidR="009332A5" w:rsidRPr="006A2389" w:rsidP="009332A5" w14:paraId="47832330"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Post:</w:t>
            </w:r>
          </w:p>
          <w:p w:rsidR="009332A5" w:rsidRPr="006A2389" w:rsidP="009332A5" w14:paraId="0CE9CEDE"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Pantau tanda-tanda perdarahan selama konsumsi obat dilakukan</w:t>
            </w:r>
          </w:p>
        </w:tc>
      </w:tr>
      <w:tr w14:paraId="0A8A110A" w14:textId="77777777" w:rsidTr="00012F56">
        <w:tblPrEx>
          <w:tblW w:w="8043" w:type="dxa"/>
          <w:tblLook w:val="04A0"/>
        </w:tblPrEx>
        <w:tc>
          <w:tcPr>
            <w:tcW w:w="919" w:type="dxa"/>
            <w:shd w:val="clear" w:color="auto" w:fill="auto"/>
          </w:tcPr>
          <w:p w:rsidR="009332A5" w:rsidRPr="006A2389" w:rsidP="009332A5" w14:paraId="41FAFF40" w14:textId="77777777">
            <w:pPr>
              <w:spacing w:after="0" w:line="240" w:lineRule="auto"/>
              <w:jc w:val="left"/>
              <w:rPr>
                <w:rFonts w:eastAsia="Calibri" w:cs="Times New Roman"/>
                <w:color w:val="auto"/>
                <w:kern w:val="0"/>
                <w:szCs w:val="24"/>
                <w:lang w:val="id-ID"/>
                <w14:ligatures w14:val="none"/>
              </w:rPr>
            </w:pPr>
          </w:p>
        </w:tc>
        <w:tc>
          <w:tcPr>
            <w:tcW w:w="1241" w:type="dxa"/>
            <w:shd w:val="clear" w:color="auto" w:fill="auto"/>
          </w:tcPr>
          <w:p w:rsidR="009332A5" w:rsidRPr="006A2389" w:rsidP="009332A5" w14:paraId="551F210D"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 xml:space="preserve">Cavicur </w:t>
            </w:r>
          </w:p>
        </w:tc>
        <w:tc>
          <w:tcPr>
            <w:tcW w:w="1026" w:type="dxa"/>
            <w:shd w:val="clear" w:color="auto" w:fill="auto"/>
          </w:tcPr>
          <w:p w:rsidR="009332A5" w:rsidRPr="006A2389" w:rsidP="009332A5" w14:paraId="2643DD1F"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 xml:space="preserve">Peroral </w:t>
            </w:r>
          </w:p>
        </w:tc>
        <w:tc>
          <w:tcPr>
            <w:tcW w:w="1345" w:type="dxa"/>
            <w:shd w:val="clear" w:color="auto" w:fill="auto"/>
          </w:tcPr>
          <w:p w:rsidR="009332A5" w:rsidRPr="006A2389" w:rsidP="009332A5" w14:paraId="1486A93C"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 xml:space="preserve">3x1 tablet </w:t>
            </w:r>
          </w:p>
        </w:tc>
        <w:tc>
          <w:tcPr>
            <w:tcW w:w="1693" w:type="dxa"/>
            <w:shd w:val="clear" w:color="auto" w:fill="auto"/>
          </w:tcPr>
          <w:p w:rsidR="009332A5" w:rsidRPr="006A2389" w:rsidP="009332A5" w14:paraId="0D171467" w14:textId="77777777">
            <w:pPr>
              <w:spacing w:after="0" w:line="240" w:lineRule="auto"/>
              <w:jc w:val="left"/>
              <w:rPr>
                <w:rFonts w:eastAsia="Calibri" w:cs="Times New Roman"/>
                <w:color w:val="auto"/>
                <w:kern w:val="0"/>
                <w:szCs w:val="24"/>
                <w14:ligatures w14:val="none"/>
              </w:rPr>
            </w:pPr>
            <w:r w:rsidRPr="006A2389">
              <w:rPr>
                <w:rFonts w:eastAsia="Calibri" w:cs="Times New Roman"/>
                <w:color w:val="auto"/>
                <w:kern w:val="0"/>
                <w:szCs w:val="24"/>
                <w14:ligatures w14:val="none"/>
              </w:rPr>
              <w:t>Suplemen penambah nafsu makan</w:t>
            </w:r>
          </w:p>
        </w:tc>
        <w:tc>
          <w:tcPr>
            <w:tcW w:w="1819" w:type="dxa"/>
          </w:tcPr>
          <w:p w:rsidR="009332A5" w:rsidRPr="006A2389" w:rsidP="009332A5" w14:paraId="49767056"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 xml:space="preserve">Pre: </w:t>
            </w:r>
          </w:p>
          <w:p w:rsidR="009332A5" w:rsidRPr="006A2389" w:rsidP="009332A5" w14:paraId="5FC06091"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Menggunakan prinsip 12 benar dalam pemberian obat.</w:t>
            </w:r>
          </w:p>
          <w:p w:rsidR="009332A5" w:rsidRPr="006A2389" w:rsidP="009332A5" w14:paraId="724585E5"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Post:</w:t>
            </w:r>
          </w:p>
          <w:p w:rsidR="009332A5" w:rsidRPr="006A2389" w:rsidP="009332A5" w14:paraId="702E9F9E"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Memantau adakah reaksi hipersensitifitas setelah konsumsi</w:t>
            </w:r>
          </w:p>
          <w:p w:rsidR="009332A5" w:rsidRPr="006A2389" w:rsidP="009332A5" w14:paraId="47AE734C" w14:textId="77777777">
            <w:pPr>
              <w:spacing w:after="200" w:line="276" w:lineRule="auto"/>
              <w:contextualSpacing/>
              <w:rPr>
                <w:rFonts w:eastAsia="Calibri" w:cs="Times New Roman"/>
                <w:color w:val="auto"/>
                <w:kern w:val="0"/>
                <w:szCs w:val="24"/>
                <w:lang w:val="id-ID"/>
                <w14:ligatures w14:val="none"/>
              </w:rPr>
            </w:pPr>
          </w:p>
        </w:tc>
      </w:tr>
      <w:tr w14:paraId="20B5BD6E" w14:textId="77777777" w:rsidTr="00012F56">
        <w:tblPrEx>
          <w:tblW w:w="8043" w:type="dxa"/>
          <w:tblLook w:val="04A0"/>
        </w:tblPrEx>
        <w:tc>
          <w:tcPr>
            <w:tcW w:w="919" w:type="dxa"/>
            <w:shd w:val="clear" w:color="auto" w:fill="auto"/>
          </w:tcPr>
          <w:p w:rsidR="009332A5" w:rsidRPr="006A2389" w:rsidP="009332A5" w14:paraId="6DBC6BB8" w14:textId="77777777">
            <w:pPr>
              <w:spacing w:after="0" w:line="240" w:lineRule="auto"/>
              <w:jc w:val="left"/>
              <w:rPr>
                <w:rFonts w:eastAsia="Calibri" w:cs="Times New Roman"/>
                <w:color w:val="auto"/>
                <w:kern w:val="0"/>
                <w:szCs w:val="24"/>
                <w:lang w:val="id-ID"/>
                <w14:ligatures w14:val="none"/>
              </w:rPr>
            </w:pPr>
          </w:p>
        </w:tc>
        <w:tc>
          <w:tcPr>
            <w:tcW w:w="1241" w:type="dxa"/>
            <w:shd w:val="clear" w:color="auto" w:fill="auto"/>
          </w:tcPr>
          <w:p w:rsidR="009332A5" w:rsidRPr="006A2389" w:rsidP="009332A5" w14:paraId="707D6FCC"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 xml:space="preserve">asam folat </w:t>
            </w:r>
          </w:p>
        </w:tc>
        <w:tc>
          <w:tcPr>
            <w:tcW w:w="1026" w:type="dxa"/>
            <w:shd w:val="clear" w:color="auto" w:fill="auto"/>
          </w:tcPr>
          <w:p w:rsidR="009332A5" w:rsidRPr="006A2389" w:rsidP="009332A5" w14:paraId="1736CBFD"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 xml:space="preserve">Peroral </w:t>
            </w:r>
          </w:p>
        </w:tc>
        <w:tc>
          <w:tcPr>
            <w:tcW w:w="1345" w:type="dxa"/>
            <w:shd w:val="clear" w:color="auto" w:fill="auto"/>
          </w:tcPr>
          <w:p w:rsidR="009332A5" w:rsidRPr="006A2389" w:rsidP="009332A5" w14:paraId="2C3C6B86"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3x1 tablet</w:t>
            </w:r>
          </w:p>
        </w:tc>
        <w:tc>
          <w:tcPr>
            <w:tcW w:w="1693" w:type="dxa"/>
            <w:shd w:val="clear" w:color="auto" w:fill="auto"/>
          </w:tcPr>
          <w:p w:rsidR="009332A5" w:rsidRPr="006A2389" w:rsidP="009332A5" w14:paraId="24F5B984" w14:textId="77777777">
            <w:pPr>
              <w:spacing w:after="0" w:line="240" w:lineRule="auto"/>
              <w:jc w:val="left"/>
              <w:rPr>
                <w:rFonts w:eastAsia="Calibri" w:cs="Times New Roman"/>
                <w:color w:val="auto"/>
                <w:kern w:val="0"/>
                <w:szCs w:val="24"/>
                <w14:ligatures w14:val="none"/>
              </w:rPr>
            </w:pPr>
            <w:r w:rsidRPr="006A2389">
              <w:rPr>
                <w:rFonts w:eastAsia="Calibri" w:cs="Times New Roman"/>
                <w:color w:val="auto"/>
                <w:kern w:val="0"/>
                <w:szCs w:val="24"/>
                <w14:ligatures w14:val="none"/>
              </w:rPr>
              <w:t>untuk mengobati defisiensi asam folat seperti anemia megaloblastik, keracunan methanol (off-label), dan sebagai suplemen selama kehamilan</w:t>
            </w:r>
          </w:p>
        </w:tc>
        <w:tc>
          <w:tcPr>
            <w:tcW w:w="1819" w:type="dxa"/>
          </w:tcPr>
          <w:p w:rsidR="009332A5" w:rsidRPr="006A2389" w:rsidP="009332A5" w14:paraId="01DABB86"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 xml:space="preserve">Pre: </w:t>
            </w:r>
          </w:p>
          <w:p w:rsidR="009332A5" w:rsidRPr="006A2389" w:rsidP="009332A5" w14:paraId="3F58AA7E"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Menggunakan prinsip 12 benar dalam pemberian obat.</w:t>
            </w:r>
          </w:p>
          <w:p w:rsidR="009332A5" w:rsidRPr="006A2389" w:rsidP="009332A5" w14:paraId="47918110"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Post:</w:t>
            </w:r>
          </w:p>
          <w:p w:rsidR="009332A5" w:rsidRPr="006A2389" w:rsidP="009332A5" w14:paraId="341112C3"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 xml:space="preserve">Memantau adakah reaksi hipersensitifitas setelah konsumsi seperti gatal-gatal, timbul ruam pada kulit, sesak, serta pembengkakan pada wajah, bibir, lidah, atau </w:t>
            </w:r>
            <w:r w:rsidRPr="006A2389">
              <w:rPr>
                <w:rFonts w:eastAsia="Calibri" w:cs="Times New Roman"/>
                <w:color w:val="auto"/>
                <w:kern w:val="0"/>
                <w:szCs w:val="24"/>
                <w:lang w:val="id-ID"/>
                <w14:ligatures w14:val="none"/>
              </w:rPr>
              <w:t>tenggorokan</w:t>
            </w:r>
          </w:p>
          <w:p w:rsidR="009332A5" w:rsidRPr="006A2389" w:rsidP="009332A5" w14:paraId="0E09956A" w14:textId="77777777">
            <w:pPr>
              <w:spacing w:after="200" w:line="276" w:lineRule="auto"/>
              <w:contextualSpacing/>
              <w:rPr>
                <w:rFonts w:eastAsia="Calibri" w:cs="Times New Roman"/>
                <w:color w:val="auto"/>
                <w:kern w:val="0"/>
                <w:szCs w:val="24"/>
                <w:lang w:val="id-ID"/>
                <w14:ligatures w14:val="none"/>
              </w:rPr>
            </w:pPr>
          </w:p>
        </w:tc>
      </w:tr>
      <w:tr w14:paraId="4CF94536" w14:textId="77777777" w:rsidTr="00012F56">
        <w:tblPrEx>
          <w:tblW w:w="8043" w:type="dxa"/>
          <w:tblLook w:val="04A0"/>
        </w:tblPrEx>
        <w:tc>
          <w:tcPr>
            <w:tcW w:w="919" w:type="dxa"/>
            <w:shd w:val="clear" w:color="auto" w:fill="auto"/>
          </w:tcPr>
          <w:p w:rsidR="009332A5" w:rsidRPr="006A2389" w:rsidP="009332A5" w14:paraId="7730E818" w14:textId="77777777">
            <w:pPr>
              <w:spacing w:after="0" w:line="240" w:lineRule="auto"/>
              <w:jc w:val="left"/>
              <w:rPr>
                <w:rFonts w:eastAsia="Calibri" w:cs="Times New Roman"/>
                <w:color w:val="auto"/>
                <w:kern w:val="0"/>
                <w:szCs w:val="24"/>
                <w:lang w:val="id-ID"/>
                <w14:ligatures w14:val="none"/>
              </w:rPr>
            </w:pPr>
          </w:p>
        </w:tc>
        <w:tc>
          <w:tcPr>
            <w:tcW w:w="1241" w:type="dxa"/>
            <w:shd w:val="clear" w:color="auto" w:fill="auto"/>
          </w:tcPr>
          <w:p w:rsidR="009332A5" w:rsidRPr="006A2389" w:rsidP="009332A5" w14:paraId="2A44D755"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Combivent nebule</w:t>
            </w:r>
          </w:p>
        </w:tc>
        <w:tc>
          <w:tcPr>
            <w:tcW w:w="1026" w:type="dxa"/>
            <w:shd w:val="clear" w:color="auto" w:fill="auto"/>
          </w:tcPr>
          <w:p w:rsidR="009332A5" w:rsidRPr="006A2389" w:rsidP="009332A5" w14:paraId="2E05A009"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inhalasi</w:t>
            </w:r>
          </w:p>
        </w:tc>
        <w:tc>
          <w:tcPr>
            <w:tcW w:w="1345" w:type="dxa"/>
            <w:shd w:val="clear" w:color="auto" w:fill="auto"/>
          </w:tcPr>
          <w:p w:rsidR="009332A5" w:rsidRPr="006A2389" w:rsidP="009332A5" w14:paraId="28D9500A"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3x1 respul</w:t>
            </w:r>
          </w:p>
        </w:tc>
        <w:tc>
          <w:tcPr>
            <w:tcW w:w="1693" w:type="dxa"/>
            <w:shd w:val="clear" w:color="auto" w:fill="auto"/>
          </w:tcPr>
          <w:p w:rsidR="009332A5" w:rsidRPr="006A2389" w:rsidP="009332A5" w14:paraId="33E05026" w14:textId="77777777">
            <w:pPr>
              <w:spacing w:after="0" w:line="240" w:lineRule="auto"/>
              <w:jc w:val="left"/>
              <w:rPr>
                <w:rFonts w:eastAsia="Calibri" w:cs="Times New Roman"/>
                <w:color w:val="auto"/>
                <w:kern w:val="0"/>
                <w:szCs w:val="24"/>
                <w14:ligatures w14:val="none"/>
              </w:rPr>
            </w:pPr>
            <w:r w:rsidRPr="006A2389">
              <w:rPr>
                <w:rFonts w:eastAsia="Calibri" w:cs="Times New Roman"/>
                <w:color w:val="auto"/>
                <w:kern w:val="0"/>
                <w:szCs w:val="24"/>
                <w14:ligatures w14:val="none"/>
              </w:rPr>
              <w:t xml:space="preserve">Sebagai bronkodilator </w:t>
            </w:r>
            <w:bookmarkStart w:id="0" w:name="_Hlk172594344"/>
            <w:r w:rsidRPr="006A2389">
              <w:rPr>
                <w:rFonts w:eastAsia="Calibri" w:cs="Times New Roman"/>
                <w:color w:val="auto"/>
                <w:kern w:val="0"/>
                <w:szCs w:val="24"/>
                <w14:ligatures w14:val="none"/>
              </w:rPr>
              <w:t>untuk melebarkan bronkus dan melemaskan otot-otot saluran pernapasan, sehingga  aliran udara ke paru-paru akan meningkat.</w:t>
            </w:r>
            <w:bookmarkEnd w:id="0"/>
          </w:p>
        </w:tc>
        <w:tc>
          <w:tcPr>
            <w:tcW w:w="1819" w:type="dxa"/>
          </w:tcPr>
          <w:p w:rsidR="009332A5" w:rsidRPr="006A2389" w:rsidP="009332A5" w14:paraId="3F6F8457"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Pre:</w:t>
            </w:r>
          </w:p>
          <w:p w:rsidR="009332A5" w:rsidRPr="006A2389" w:rsidP="009332A5" w14:paraId="3434E2D6"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Pastikan obat sudah dimasukan ke dalam chamber dengan dosis sesuai</w:t>
            </w:r>
          </w:p>
          <w:p w:rsidR="009332A5" w:rsidRPr="006A2389" w:rsidP="009332A5" w14:paraId="6BEEEE6D"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Pastikan menggunakan mouthpiece untuk menghindari paparan uap Combivent pada mata.</w:t>
            </w:r>
          </w:p>
          <w:p w:rsidR="009332A5" w:rsidRPr="006A2389" w:rsidP="009332A5" w14:paraId="483DBEC3"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Jika hanya ada masker, pastikan memakai masker dengan ukuran yang tepat dan dapat terpasang dengan baik. Kontak uap Combivent dengan mata dapat menyebabkan gangguan penglihatan, nyeri, atau iritasi pada mata.</w:t>
            </w:r>
          </w:p>
          <w:p w:rsidR="009332A5" w:rsidRPr="006A2389" w:rsidP="009332A5" w14:paraId="03CC1FBA"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Post:</w:t>
            </w:r>
          </w:p>
          <w:p w:rsidR="009332A5" w:rsidRPr="006A2389" w:rsidP="009332A5" w14:paraId="48E9D0BA"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 xml:space="preserve">Pastikan membersihkan uap obat dari wajah pasien sehingga sisanya </w:t>
            </w:r>
            <w:r w:rsidRPr="006A2389">
              <w:rPr>
                <w:rFonts w:eastAsia="Calibri" w:cs="Times New Roman"/>
                <w:color w:val="auto"/>
                <w:kern w:val="0"/>
                <w:szCs w:val="24"/>
                <w:lang w:val="id-ID"/>
                <w14:ligatures w14:val="none"/>
              </w:rPr>
              <w:t>tidakmasuk ke mata</w:t>
            </w:r>
          </w:p>
        </w:tc>
      </w:tr>
      <w:tr w14:paraId="21AD9990" w14:textId="77777777" w:rsidTr="00012F56">
        <w:tblPrEx>
          <w:tblW w:w="8043" w:type="dxa"/>
          <w:tblLook w:val="04A0"/>
        </w:tblPrEx>
        <w:tc>
          <w:tcPr>
            <w:tcW w:w="919" w:type="dxa"/>
            <w:shd w:val="clear" w:color="auto" w:fill="auto"/>
          </w:tcPr>
          <w:p w:rsidR="009332A5" w:rsidRPr="006A2389" w:rsidP="009332A5" w14:paraId="11E11A10" w14:textId="77777777">
            <w:pPr>
              <w:spacing w:after="0" w:line="240" w:lineRule="auto"/>
              <w:jc w:val="left"/>
              <w:rPr>
                <w:rFonts w:eastAsia="Calibri" w:cs="Times New Roman"/>
                <w:color w:val="auto"/>
                <w:kern w:val="0"/>
                <w:szCs w:val="24"/>
                <w:lang w:val="id-ID"/>
                <w14:ligatures w14:val="none"/>
              </w:rPr>
            </w:pPr>
          </w:p>
        </w:tc>
        <w:tc>
          <w:tcPr>
            <w:tcW w:w="1241" w:type="dxa"/>
            <w:shd w:val="clear" w:color="auto" w:fill="auto"/>
          </w:tcPr>
          <w:p w:rsidR="009332A5" w:rsidRPr="006A2389" w:rsidP="009332A5" w14:paraId="03B18B71"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 xml:space="preserve">Pulmicort nebule </w:t>
            </w:r>
          </w:p>
        </w:tc>
        <w:tc>
          <w:tcPr>
            <w:tcW w:w="1026" w:type="dxa"/>
            <w:shd w:val="clear" w:color="auto" w:fill="auto"/>
          </w:tcPr>
          <w:p w:rsidR="009332A5" w:rsidRPr="006A2389" w:rsidP="009332A5" w14:paraId="4D3F274C"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 xml:space="preserve">Inhalasi </w:t>
            </w:r>
          </w:p>
        </w:tc>
        <w:tc>
          <w:tcPr>
            <w:tcW w:w="1345" w:type="dxa"/>
            <w:shd w:val="clear" w:color="auto" w:fill="auto"/>
          </w:tcPr>
          <w:p w:rsidR="009332A5" w:rsidRPr="006A2389" w:rsidP="009332A5" w14:paraId="0AD35FC3" w14:textId="77777777">
            <w:pPr>
              <w:spacing w:after="0" w:line="240" w:lineRule="auto"/>
              <w:jc w:val="left"/>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3x1 respul</w:t>
            </w:r>
          </w:p>
        </w:tc>
        <w:tc>
          <w:tcPr>
            <w:tcW w:w="1693" w:type="dxa"/>
            <w:shd w:val="clear" w:color="auto" w:fill="auto"/>
          </w:tcPr>
          <w:p w:rsidR="009332A5" w:rsidRPr="006A2389" w:rsidP="009332A5" w14:paraId="6A0D6473" w14:textId="77777777">
            <w:pPr>
              <w:spacing w:after="0" w:line="240" w:lineRule="auto"/>
              <w:jc w:val="left"/>
              <w:rPr>
                <w:rFonts w:eastAsia="Calibri" w:cs="Times New Roman"/>
                <w:color w:val="auto"/>
                <w:kern w:val="0"/>
                <w:szCs w:val="24"/>
                <w14:ligatures w14:val="none"/>
              </w:rPr>
            </w:pPr>
            <w:r w:rsidRPr="006A2389">
              <w:rPr>
                <w:rFonts w:eastAsia="Calibri" w:cs="Times New Roman"/>
                <w:color w:val="auto"/>
                <w:kern w:val="0"/>
                <w:szCs w:val="24"/>
                <w14:ligatures w14:val="none"/>
              </w:rPr>
              <w:t>sebagai terapi rumatan asthma bronkial dan mencegah eksaserbasi penyakit paru obstruktif kronik (PPOK)</w:t>
            </w:r>
          </w:p>
        </w:tc>
        <w:tc>
          <w:tcPr>
            <w:tcW w:w="1819" w:type="dxa"/>
          </w:tcPr>
          <w:p w:rsidR="009332A5" w:rsidRPr="006A2389" w:rsidP="009332A5" w14:paraId="1ED37ADA"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Pre:</w:t>
            </w:r>
          </w:p>
          <w:p w:rsidR="009332A5" w:rsidRPr="006A2389" w:rsidP="009332A5" w14:paraId="321CC654"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Pastikan obat sudah dimasukan ke dalam chamber dengan dosis sesuai</w:t>
            </w:r>
          </w:p>
          <w:p w:rsidR="009332A5" w:rsidRPr="006A2389" w:rsidP="009332A5" w14:paraId="14F142C9"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Post:</w:t>
            </w:r>
          </w:p>
          <w:p w:rsidR="009332A5" w:rsidRPr="006A2389" w:rsidP="009332A5" w14:paraId="069BCA54" w14:textId="77777777">
            <w:pPr>
              <w:spacing w:after="200" w:line="276" w:lineRule="auto"/>
              <w:contextualSpacing/>
              <w:rPr>
                <w:rFonts w:eastAsia="Calibri" w:cs="Times New Roman"/>
                <w:color w:val="auto"/>
                <w:kern w:val="0"/>
                <w:szCs w:val="24"/>
                <w:lang w:val="id-ID"/>
                <w14:ligatures w14:val="none"/>
              </w:rPr>
            </w:pPr>
            <w:r w:rsidRPr="006A2389">
              <w:rPr>
                <w:rFonts w:eastAsia="Calibri" w:cs="Times New Roman"/>
                <w:color w:val="auto"/>
                <w:kern w:val="0"/>
                <w:szCs w:val="24"/>
                <w:lang w:val="id-ID"/>
                <w14:ligatures w14:val="none"/>
              </w:rPr>
              <w:t>Setelah nebulezier selesai, jika menggunakan mouth piece sarankan pasien untuk berkumur untuk mengurangi resiko Infeksi kandidiasis pada rongga mulut</w:t>
            </w:r>
          </w:p>
        </w:tc>
      </w:tr>
    </w:tbl>
    <w:p w:rsidR="009332A5" w:rsidRPr="006A2389" w:rsidP="009332A5" w14:paraId="1BE8E0C3" w14:textId="77777777">
      <w:pPr>
        <w:spacing w:after="200" w:line="276" w:lineRule="auto"/>
        <w:jc w:val="left"/>
        <w:rPr>
          <w:rFonts w:cs="Times New Roman"/>
          <w:color w:val="auto"/>
          <w:kern w:val="0"/>
          <w:szCs w:val="24"/>
          <w:lang w:val="id-ID"/>
          <w14:ligatures w14:val="none"/>
        </w:rPr>
      </w:pPr>
    </w:p>
    <w:p w:rsidR="009332A5" w:rsidRPr="006A2389" w:rsidP="009332A5" w14:paraId="50035C33" w14:textId="77777777">
      <w:pPr>
        <w:spacing w:after="200" w:line="276" w:lineRule="auto"/>
        <w:jc w:val="left"/>
        <w:rPr>
          <w:rFonts w:cs="Times New Roman"/>
          <w:color w:val="auto"/>
          <w:kern w:val="0"/>
          <w:szCs w:val="24"/>
          <w:lang w:val="id-ID"/>
          <w14:ligatures w14:val="none"/>
        </w:rPr>
        <w:sectPr w:rsidSect="00BC304E">
          <w:headerReference w:type="default" r:id="rId6"/>
          <w:footerReference w:type="default" r:id="rId7"/>
          <w:footerReference w:type="first" r:id="rId8"/>
          <w:pgSz w:w="11906" w:h="16838" w:code="9"/>
          <w:pgMar w:top="2268" w:right="1701" w:bottom="1701" w:left="2268" w:header="708" w:footer="708" w:gutter="0"/>
          <w:pgNumType w:start="30"/>
          <w:cols w:space="708"/>
          <w:titlePg w:val="0"/>
          <w:docGrid w:linePitch="360"/>
        </w:sectPr>
      </w:pPr>
    </w:p>
    <w:p w:rsidR="009332A5" w:rsidRPr="006A2389" w:rsidP="009332A5" w14:paraId="2BF4F5AF" w14:textId="77777777">
      <w:pPr>
        <w:tabs>
          <w:tab w:val="left" w:pos="3139"/>
        </w:tabs>
        <w:autoSpaceDE w:val="0"/>
        <w:autoSpaceDN w:val="0"/>
        <w:adjustRightInd w:val="0"/>
        <w:spacing w:after="0"/>
        <w:ind w:left="450"/>
        <w:jc w:val="left"/>
        <w:rPr>
          <w:rFonts w:cs="Times New Roman"/>
          <w:color w:val="auto"/>
          <w:kern w:val="0"/>
          <w:szCs w:val="24"/>
          <w:lang w:val="id-ID"/>
          <w14:ligatures w14:val="none"/>
        </w:rPr>
      </w:pPr>
      <w:r w:rsidRPr="006A2389">
        <w:rPr>
          <w:rFonts w:cs="Times New Roman"/>
          <w:color w:val="auto"/>
          <w:kern w:val="0"/>
          <w:szCs w:val="24"/>
          <w:lang w:val="id-ID"/>
          <w14:ligatures w14:val="none"/>
        </w:rPr>
        <w:t>3) Analisa Data</w:t>
      </w:r>
      <w:r w:rsidRPr="006A2389">
        <w:rPr>
          <w:rFonts w:cs="Times New Roman"/>
          <w:color w:val="auto"/>
          <w:kern w:val="0"/>
          <w:szCs w:val="24"/>
          <w:lang w:val="id-ID"/>
          <w14:ligatures w14:val="none"/>
        </w:rPr>
        <w:tab/>
      </w:r>
    </w:p>
    <w:tbl>
      <w:tblPr>
        <w:tblStyle w:val="TableGrid11"/>
        <w:tblW w:w="7933" w:type="dxa"/>
        <w:tblInd w:w="567" w:type="dxa"/>
        <w:tblLook w:val="04A0"/>
      </w:tblPr>
      <w:tblGrid>
        <w:gridCol w:w="3406"/>
        <w:gridCol w:w="2259"/>
        <w:gridCol w:w="2268"/>
      </w:tblGrid>
      <w:tr w14:paraId="41328029" w14:textId="77777777" w:rsidTr="00012F56">
        <w:tblPrEx>
          <w:tblW w:w="7933" w:type="dxa"/>
          <w:tblInd w:w="567" w:type="dxa"/>
          <w:tblLook w:val="04A0"/>
        </w:tblPrEx>
        <w:trPr>
          <w:tblHeader/>
        </w:trPr>
        <w:tc>
          <w:tcPr>
            <w:tcW w:w="3406" w:type="dxa"/>
          </w:tcPr>
          <w:p w:rsidR="009332A5" w:rsidRPr="006A2389" w:rsidP="009332A5" w14:paraId="6F81F64A" w14:textId="77777777">
            <w:pPr>
              <w:spacing w:after="0"/>
              <w:jc w:val="center"/>
              <w:rPr>
                <w:rFonts w:ascii="Times New Roman" w:hAnsi="Times New Roman" w:cs="Times New Roman"/>
                <w:sz w:val="24"/>
                <w:szCs w:val="24"/>
              </w:rPr>
            </w:pPr>
            <w:r w:rsidRPr="006A2389">
              <w:rPr>
                <w:rFonts w:ascii="Times New Roman" w:hAnsi="Times New Roman" w:cs="Times New Roman"/>
                <w:sz w:val="24"/>
                <w:szCs w:val="24"/>
              </w:rPr>
              <w:t>Data</w:t>
            </w:r>
          </w:p>
        </w:tc>
        <w:tc>
          <w:tcPr>
            <w:tcW w:w="2259" w:type="dxa"/>
          </w:tcPr>
          <w:p w:rsidR="009332A5" w:rsidRPr="006A2389" w:rsidP="009332A5" w14:paraId="67D26C2B" w14:textId="77777777">
            <w:pPr>
              <w:spacing w:after="0"/>
              <w:jc w:val="center"/>
              <w:rPr>
                <w:rFonts w:ascii="Times New Roman" w:hAnsi="Times New Roman" w:cs="Times New Roman"/>
                <w:sz w:val="24"/>
                <w:szCs w:val="24"/>
              </w:rPr>
            </w:pPr>
            <w:r w:rsidRPr="006A2389">
              <w:rPr>
                <w:rFonts w:ascii="Times New Roman" w:hAnsi="Times New Roman" w:cs="Times New Roman"/>
                <w:sz w:val="24"/>
                <w:szCs w:val="24"/>
              </w:rPr>
              <w:t>Etiologi</w:t>
            </w:r>
          </w:p>
        </w:tc>
        <w:tc>
          <w:tcPr>
            <w:tcW w:w="2268" w:type="dxa"/>
          </w:tcPr>
          <w:p w:rsidR="009332A5" w:rsidRPr="006A2389" w:rsidP="009332A5" w14:paraId="0E8C8E0F" w14:textId="77777777">
            <w:pPr>
              <w:spacing w:after="0"/>
              <w:jc w:val="center"/>
              <w:rPr>
                <w:rFonts w:ascii="Times New Roman" w:hAnsi="Times New Roman" w:cs="Times New Roman"/>
                <w:sz w:val="24"/>
                <w:szCs w:val="24"/>
              </w:rPr>
            </w:pPr>
            <w:r w:rsidRPr="006A2389">
              <w:rPr>
                <w:rFonts w:ascii="Times New Roman" w:hAnsi="Times New Roman" w:cs="Times New Roman"/>
                <w:sz w:val="24"/>
                <w:szCs w:val="24"/>
              </w:rPr>
              <w:t>Masalah Keperawatan</w:t>
            </w:r>
          </w:p>
        </w:tc>
      </w:tr>
      <w:tr w14:paraId="66C6BBC3" w14:textId="77777777" w:rsidTr="00012F56">
        <w:tblPrEx>
          <w:tblW w:w="7933" w:type="dxa"/>
          <w:tblInd w:w="567" w:type="dxa"/>
          <w:tblLook w:val="04A0"/>
        </w:tblPrEx>
        <w:trPr>
          <w:trHeight w:val="5493"/>
        </w:trPr>
        <w:tc>
          <w:tcPr>
            <w:tcW w:w="3406" w:type="dxa"/>
          </w:tcPr>
          <w:p w:rsidR="009332A5" w:rsidRPr="006A2389" w:rsidP="009332A5" w14:paraId="496B6CE6" w14:textId="77777777">
            <w:pPr>
              <w:spacing w:after="0"/>
              <w:rPr>
                <w:rFonts w:ascii="Times New Roman" w:hAnsi="Times New Roman" w:cs="Times New Roman"/>
                <w:bCs/>
                <w:sz w:val="24"/>
                <w:szCs w:val="24"/>
                <w:lang w:val="id-ID"/>
              </w:rPr>
            </w:pPr>
            <w:r w:rsidRPr="006A2389">
              <w:rPr>
                <w:rFonts w:ascii="Times New Roman" w:hAnsi="Times New Roman" w:cs="Times New Roman"/>
                <w:bCs/>
                <w:sz w:val="24"/>
                <w:szCs w:val="24"/>
                <w:lang w:val="id-ID"/>
              </w:rPr>
              <w:t>Data Subjektif</w:t>
            </w:r>
          </w:p>
          <w:p w:rsidR="009332A5" w:rsidRPr="006A2389" w:rsidP="009332A5" w14:paraId="393DA2C0" w14:textId="77777777">
            <w:pPr>
              <w:spacing w:after="200"/>
              <w:jc w:val="left"/>
              <w:rPr>
                <w:rFonts w:ascii="Times New Roman" w:hAnsi="Times New Roman" w:cs="Times New Roman"/>
                <w:bCs/>
                <w:sz w:val="24"/>
                <w:szCs w:val="24"/>
                <w:lang w:val="id-ID"/>
              </w:rPr>
            </w:pPr>
            <w:r w:rsidRPr="006A2389">
              <w:rPr>
                <w:rFonts w:ascii="Times New Roman" w:hAnsi="Times New Roman" w:cs="Times New Roman"/>
                <w:bCs/>
                <w:sz w:val="24"/>
                <w:szCs w:val="24"/>
                <w:lang w:val="id-ID"/>
              </w:rPr>
              <w:t>Pasien mengatakan sesak sekali, tidak sanggup bila berbaring terlentang  dan batuk kering</w:t>
            </w:r>
          </w:p>
          <w:p w:rsidR="009332A5" w:rsidRPr="006A2389" w:rsidP="009332A5" w14:paraId="0C996882" w14:textId="77777777">
            <w:pPr>
              <w:spacing w:after="0"/>
              <w:rPr>
                <w:rFonts w:ascii="Times New Roman" w:hAnsi="Times New Roman" w:cs="Times New Roman"/>
                <w:bCs/>
                <w:sz w:val="24"/>
                <w:szCs w:val="24"/>
                <w:lang w:val="id-ID"/>
              </w:rPr>
            </w:pPr>
            <w:r w:rsidRPr="006A2389">
              <w:rPr>
                <w:rFonts w:ascii="Times New Roman" w:hAnsi="Times New Roman" w:cs="Times New Roman"/>
                <w:bCs/>
                <w:sz w:val="24"/>
                <w:szCs w:val="24"/>
                <w:lang w:val="id-ID"/>
              </w:rPr>
              <w:t>Data Objektif</w:t>
            </w:r>
          </w:p>
          <w:p w:rsidR="009332A5" w:rsidRPr="006A2389" w:rsidP="000B0F58" w14:paraId="744B0503" w14:textId="77777777">
            <w:pPr>
              <w:numPr>
                <w:ilvl w:val="0"/>
                <w:numId w:val="6"/>
              </w:numPr>
              <w:spacing w:after="200" w:line="276" w:lineRule="auto"/>
              <w:ind w:left="225" w:hanging="225"/>
              <w:jc w:val="left"/>
              <w:rPr>
                <w:rFonts w:ascii="Times New Roman" w:hAnsi="Times New Roman" w:cs="Times New Roman"/>
                <w:b/>
                <w:sz w:val="24"/>
                <w:szCs w:val="24"/>
                <w:lang w:val="id-ID"/>
              </w:rPr>
            </w:pPr>
            <w:r w:rsidRPr="006A2389">
              <w:rPr>
                <w:rFonts w:ascii="Times New Roman" w:hAnsi="Times New Roman" w:cs="Times New Roman"/>
                <w:sz w:val="24"/>
                <w:szCs w:val="24"/>
                <w:lang w:val="id-ID"/>
              </w:rPr>
              <w:t>TTV:</w:t>
            </w:r>
          </w:p>
          <w:p w:rsidR="009332A5" w:rsidRPr="006A2389" w:rsidP="000B0F58" w14:paraId="7D0C305C" w14:textId="77777777">
            <w:pPr>
              <w:numPr>
                <w:ilvl w:val="0"/>
                <w:numId w:val="6"/>
              </w:numPr>
              <w:spacing w:after="200" w:line="276" w:lineRule="auto"/>
              <w:ind w:left="225" w:hanging="225"/>
              <w:jc w:val="left"/>
              <w:rPr>
                <w:rFonts w:ascii="Times New Roman" w:hAnsi="Times New Roman" w:cs="Times New Roman"/>
                <w:b/>
                <w:sz w:val="24"/>
                <w:szCs w:val="24"/>
                <w:lang w:val="id-ID"/>
              </w:rPr>
            </w:pPr>
            <w:r w:rsidRPr="006A2389">
              <w:rPr>
                <w:rFonts w:ascii="Times New Roman" w:hAnsi="Times New Roman" w:cs="Times New Roman"/>
                <w:sz w:val="24"/>
                <w:szCs w:val="24"/>
                <w:lang w:val="id-ID"/>
              </w:rPr>
              <w:t>TD: 195/130 mmHg</w:t>
            </w:r>
          </w:p>
          <w:p w:rsidR="009332A5" w:rsidRPr="006A2389" w:rsidP="000B0F58" w14:paraId="57A82564" w14:textId="77777777">
            <w:pPr>
              <w:numPr>
                <w:ilvl w:val="0"/>
                <w:numId w:val="6"/>
              </w:numPr>
              <w:spacing w:after="200" w:line="276" w:lineRule="auto"/>
              <w:ind w:left="225" w:hanging="225"/>
              <w:jc w:val="left"/>
              <w:rPr>
                <w:rFonts w:ascii="Times New Roman" w:hAnsi="Times New Roman" w:cs="Times New Roman"/>
                <w:b/>
                <w:sz w:val="24"/>
                <w:szCs w:val="24"/>
                <w:lang w:val="id-ID"/>
              </w:rPr>
            </w:pPr>
            <w:r w:rsidRPr="006A2389">
              <w:rPr>
                <w:rFonts w:ascii="Times New Roman" w:hAnsi="Times New Roman" w:cs="Times New Roman"/>
                <w:sz w:val="24"/>
                <w:szCs w:val="24"/>
                <w:lang w:val="id-ID"/>
              </w:rPr>
              <w:t>N: 113 x/menit (takikardi)</w:t>
            </w:r>
          </w:p>
          <w:p w:rsidR="009332A5" w:rsidRPr="006A2389" w:rsidP="000B0F58" w14:paraId="68AF63CA" w14:textId="35B62941">
            <w:pPr>
              <w:numPr>
                <w:ilvl w:val="0"/>
                <w:numId w:val="6"/>
              </w:numPr>
              <w:spacing w:after="200" w:line="276" w:lineRule="auto"/>
              <w:ind w:left="225" w:hanging="225"/>
              <w:jc w:val="left"/>
              <w:rPr>
                <w:rFonts w:ascii="Times New Roman" w:hAnsi="Times New Roman" w:cs="Times New Roman"/>
                <w:b/>
                <w:sz w:val="24"/>
                <w:szCs w:val="24"/>
                <w:lang w:val="id-ID"/>
              </w:rPr>
            </w:pPr>
            <w:r w:rsidRPr="006A2389">
              <w:rPr>
                <w:rFonts w:ascii="Times New Roman" w:hAnsi="Times New Roman" w:cs="Times New Roman"/>
                <w:sz w:val="24"/>
                <w:szCs w:val="24"/>
                <w:lang w:val="id-ID"/>
              </w:rPr>
              <w:t xml:space="preserve">R: 34 x/menit </w:t>
            </w:r>
          </w:p>
          <w:p w:rsidR="009332A5" w:rsidRPr="006A2389" w:rsidP="000B0F58" w14:paraId="2B941CE4" w14:textId="77777777">
            <w:pPr>
              <w:numPr>
                <w:ilvl w:val="0"/>
                <w:numId w:val="6"/>
              </w:numPr>
              <w:spacing w:after="200" w:line="276" w:lineRule="auto"/>
              <w:ind w:left="225" w:hanging="225"/>
              <w:jc w:val="left"/>
              <w:rPr>
                <w:rFonts w:ascii="Times New Roman" w:hAnsi="Times New Roman" w:cs="Times New Roman"/>
                <w:b/>
                <w:sz w:val="24"/>
                <w:szCs w:val="24"/>
                <w:lang w:val="id-ID"/>
              </w:rPr>
            </w:pPr>
            <w:r w:rsidRPr="006A2389">
              <w:rPr>
                <w:rFonts w:ascii="Times New Roman" w:hAnsi="Times New Roman" w:cs="Times New Roman"/>
                <w:sz w:val="24"/>
                <w:szCs w:val="24"/>
                <w:lang w:val="id-ID"/>
              </w:rPr>
              <w:t xml:space="preserve">S: 36.5 C, </w:t>
            </w:r>
          </w:p>
          <w:p w:rsidR="009332A5" w:rsidRPr="006A2389" w:rsidP="000B0F58" w14:paraId="6C252EDE" w14:textId="77777777">
            <w:pPr>
              <w:numPr>
                <w:ilvl w:val="0"/>
                <w:numId w:val="6"/>
              </w:numPr>
              <w:spacing w:after="200" w:line="276" w:lineRule="auto"/>
              <w:ind w:left="225" w:hanging="225"/>
              <w:jc w:val="left"/>
              <w:rPr>
                <w:rFonts w:ascii="Times New Roman" w:hAnsi="Times New Roman" w:cs="Times New Roman"/>
                <w:b/>
                <w:sz w:val="24"/>
                <w:szCs w:val="24"/>
                <w:lang w:val="id-ID"/>
              </w:rPr>
            </w:pPr>
            <w:r w:rsidRPr="006A2389">
              <w:rPr>
                <w:rFonts w:ascii="Times New Roman" w:hAnsi="Times New Roman" w:cs="Times New Roman"/>
                <w:sz w:val="24"/>
                <w:szCs w:val="24"/>
                <w:lang w:val="id-ID"/>
              </w:rPr>
              <w:t xml:space="preserve">SpO2 93% dengan simple mask 6 lpm </w:t>
            </w:r>
          </w:p>
          <w:p w:rsidR="00C76AEF" w:rsidRPr="006A2389" w:rsidP="000B0F58" w14:paraId="53423D7F" w14:textId="1459111D">
            <w:pPr>
              <w:numPr>
                <w:ilvl w:val="0"/>
                <w:numId w:val="6"/>
              </w:numPr>
              <w:spacing w:after="200" w:line="276" w:lineRule="auto"/>
              <w:ind w:left="225" w:hanging="225"/>
              <w:jc w:val="left"/>
              <w:rPr>
                <w:rFonts w:ascii="Times New Roman" w:hAnsi="Times New Roman" w:cs="Times New Roman"/>
                <w:b/>
                <w:sz w:val="24"/>
                <w:szCs w:val="24"/>
                <w:lang w:val="id-ID"/>
              </w:rPr>
            </w:pPr>
            <w:r w:rsidRPr="006A2389">
              <w:rPr>
                <w:rFonts w:ascii="Times New Roman" w:hAnsi="Times New Roman" w:cs="Times New Roman"/>
                <w:sz w:val="24"/>
                <w:szCs w:val="24"/>
                <w:lang w:val="id-ID"/>
              </w:rPr>
              <w:t>Pola nafas takipneu, irama reguler</w:t>
            </w:r>
          </w:p>
          <w:p w:rsidR="009332A5" w:rsidRPr="006A2389" w:rsidP="000B0F58" w14:paraId="6983E4E5" w14:textId="4A73B060">
            <w:pPr>
              <w:numPr>
                <w:ilvl w:val="0"/>
                <w:numId w:val="6"/>
              </w:numPr>
              <w:spacing w:after="200" w:line="276" w:lineRule="auto"/>
              <w:ind w:left="225" w:hanging="225"/>
              <w:jc w:val="left"/>
              <w:rPr>
                <w:rFonts w:ascii="Times New Roman" w:hAnsi="Times New Roman" w:cs="Times New Roman"/>
                <w:b/>
                <w:sz w:val="24"/>
                <w:szCs w:val="24"/>
                <w:lang w:val="id-ID"/>
              </w:rPr>
            </w:pPr>
            <w:r w:rsidRPr="006A2389">
              <w:rPr>
                <w:rFonts w:ascii="Times New Roman" w:hAnsi="Times New Roman" w:cs="Times New Roman"/>
                <w:sz w:val="24"/>
                <w:szCs w:val="24"/>
                <w:lang w:val="id-ID"/>
              </w:rPr>
              <w:t>Auskultasi ditemukan ronchi</w:t>
            </w:r>
          </w:p>
          <w:p w:rsidR="009332A5" w:rsidRPr="006A2389" w:rsidP="000B0F58" w14:paraId="03F114EA" w14:textId="77777777">
            <w:pPr>
              <w:numPr>
                <w:ilvl w:val="0"/>
                <w:numId w:val="6"/>
              </w:numPr>
              <w:spacing w:after="200" w:line="276" w:lineRule="auto"/>
              <w:ind w:left="225" w:hanging="225"/>
              <w:jc w:val="left"/>
              <w:rPr>
                <w:rFonts w:ascii="Times New Roman" w:hAnsi="Times New Roman" w:cs="Times New Roman"/>
                <w:b/>
                <w:sz w:val="24"/>
                <w:szCs w:val="24"/>
                <w:lang w:val="id-ID"/>
              </w:rPr>
            </w:pPr>
            <w:r w:rsidRPr="006A2389">
              <w:rPr>
                <w:rFonts w:ascii="Times New Roman" w:hAnsi="Times New Roman" w:cs="Times New Roman"/>
                <w:sz w:val="24"/>
                <w:szCs w:val="24"/>
                <w:lang w:val="id-ID"/>
              </w:rPr>
              <w:t>Pasien tampak sangat gelisah</w:t>
            </w:r>
          </w:p>
          <w:p w:rsidR="009332A5" w:rsidRPr="006A2389" w:rsidP="000B0F58" w14:paraId="52BC01D0" w14:textId="77777777">
            <w:pPr>
              <w:numPr>
                <w:ilvl w:val="0"/>
                <w:numId w:val="6"/>
              </w:numPr>
              <w:spacing w:after="200" w:line="276" w:lineRule="auto"/>
              <w:ind w:left="225" w:hanging="225"/>
              <w:jc w:val="left"/>
              <w:rPr>
                <w:rFonts w:ascii="Times New Roman" w:hAnsi="Times New Roman" w:cs="Times New Roman"/>
                <w:b/>
                <w:sz w:val="24"/>
                <w:szCs w:val="24"/>
                <w:lang w:val="id-ID"/>
              </w:rPr>
            </w:pPr>
            <w:r w:rsidRPr="006A2389">
              <w:rPr>
                <w:rFonts w:ascii="Times New Roman" w:hAnsi="Times New Roman" w:cs="Times New Roman"/>
                <w:sz w:val="24"/>
                <w:szCs w:val="24"/>
                <w:lang w:val="id-ID"/>
              </w:rPr>
              <w:t>Napas cuping hidung</w:t>
            </w:r>
          </w:p>
          <w:p w:rsidR="009332A5" w:rsidRPr="006A2389" w:rsidP="000B0F58" w14:paraId="119E7A3B" w14:textId="77777777">
            <w:pPr>
              <w:numPr>
                <w:ilvl w:val="0"/>
                <w:numId w:val="6"/>
              </w:numPr>
              <w:spacing w:after="200" w:line="276" w:lineRule="auto"/>
              <w:ind w:left="225" w:hanging="225"/>
              <w:jc w:val="left"/>
              <w:rPr>
                <w:rFonts w:ascii="Times New Roman" w:hAnsi="Times New Roman" w:cs="Times New Roman"/>
                <w:bCs/>
                <w:sz w:val="24"/>
                <w:szCs w:val="24"/>
                <w:lang w:val="id-ID"/>
              </w:rPr>
            </w:pPr>
            <w:r w:rsidRPr="006A2389">
              <w:rPr>
                <w:rFonts w:ascii="Times New Roman" w:hAnsi="Times New Roman" w:cs="Times New Roman"/>
                <w:bCs/>
                <w:sz w:val="24"/>
                <w:szCs w:val="24"/>
                <w:lang w:val="id-ID"/>
              </w:rPr>
              <w:t>tampak penggunaan otot bantu pernapasan</w:t>
            </w:r>
          </w:p>
          <w:p w:rsidR="009332A5" w:rsidRPr="006A2389" w:rsidP="000B0F58" w14:paraId="07C3F1F8" w14:textId="77777777">
            <w:pPr>
              <w:numPr>
                <w:ilvl w:val="0"/>
                <w:numId w:val="6"/>
              </w:numPr>
              <w:spacing w:after="200" w:line="276" w:lineRule="auto"/>
              <w:ind w:left="225" w:hanging="225"/>
              <w:jc w:val="left"/>
              <w:rPr>
                <w:rFonts w:ascii="Times New Roman" w:hAnsi="Times New Roman" w:cs="Times New Roman"/>
                <w:bCs/>
                <w:sz w:val="24"/>
                <w:szCs w:val="24"/>
                <w:lang w:val="id-ID"/>
              </w:rPr>
            </w:pPr>
            <w:r w:rsidRPr="006A2389">
              <w:rPr>
                <w:rFonts w:ascii="Times New Roman" w:hAnsi="Times New Roman" w:cs="Times New Roman"/>
                <w:bCs/>
                <w:sz w:val="24"/>
                <w:szCs w:val="24"/>
                <w:lang w:val="id-ID"/>
              </w:rPr>
              <w:t>Hasil ro thorax: cardiomegaly dengan early lung oedem</w:t>
            </w:r>
          </w:p>
          <w:p w:rsidR="009332A5" w:rsidRPr="006A2389" w:rsidP="009332A5" w14:paraId="032663FB" w14:textId="77777777">
            <w:pPr>
              <w:spacing w:after="200" w:line="276" w:lineRule="auto"/>
              <w:jc w:val="left"/>
              <w:rPr>
                <w:rFonts w:ascii="Times New Roman" w:hAnsi="Times New Roman" w:cs="Times New Roman"/>
                <w:bCs/>
                <w:sz w:val="24"/>
                <w:szCs w:val="24"/>
                <w:lang w:val="id-ID"/>
              </w:rPr>
            </w:pPr>
          </w:p>
          <w:p w:rsidR="009332A5" w:rsidRPr="006A2389" w:rsidP="009332A5" w14:paraId="72D64017" w14:textId="77777777">
            <w:pPr>
              <w:spacing w:after="200" w:line="276" w:lineRule="auto"/>
              <w:jc w:val="left"/>
              <w:rPr>
                <w:rFonts w:ascii="Times New Roman" w:hAnsi="Times New Roman" w:cs="Times New Roman"/>
                <w:b/>
                <w:sz w:val="24"/>
                <w:szCs w:val="24"/>
                <w:lang w:val="id-ID"/>
              </w:rPr>
            </w:pPr>
          </w:p>
        </w:tc>
        <w:tc>
          <w:tcPr>
            <w:tcW w:w="2259" w:type="dxa"/>
          </w:tcPr>
          <w:p w:rsidR="009332A5" w:rsidRPr="006A2389" w:rsidP="009332A5" w14:paraId="20659D22" w14:textId="77777777">
            <w:pPr>
              <w:jc w:val="center"/>
              <w:rPr>
                <w:rFonts w:ascii="Times New Roman" w:hAnsi="Times New Roman" w:cs="Times New Roman"/>
                <w:sz w:val="24"/>
                <w:szCs w:val="24"/>
              </w:rPr>
            </w:pPr>
            <w:r w:rsidRPr="006A2389">
              <w:rPr>
                <w:rFonts w:ascii="Times New Roman" w:hAnsi="Times New Roman" w:cs="Times New Roman"/>
                <w:sz w:val="24"/>
                <w:szCs w:val="24"/>
              </w:rPr>
              <w:t>ekspansi volume atau kelebihan cairan</w:t>
            </w:r>
          </w:p>
          <w:p w:rsidR="009332A5" w:rsidRPr="006A2389" w:rsidP="009332A5" w14:paraId="7549E59C" w14:textId="77777777">
            <w:pPr>
              <w:jc w:val="center"/>
              <w:rPr>
                <w:rFonts w:ascii="Times New Roman" w:hAnsi="Times New Roman" w:cs="Times New Roman"/>
                <w:sz w:val="24"/>
                <w:szCs w:val="24"/>
              </w:rPr>
            </w:pPr>
            <w:r w:rsidRPr="006A2389">
              <w:rPr>
                <w:rFonts w:ascii="Times New Roman" w:hAnsi="Times New Roman" w:cs="Times New Roman"/>
                <w:sz w:val="24"/>
                <w:szCs w:val="24"/>
              </w:rPr>
              <w:t>↓</w:t>
            </w:r>
          </w:p>
          <w:p w:rsidR="009332A5" w:rsidRPr="006A2389" w:rsidP="009332A5" w14:paraId="2EFA7DB8" w14:textId="77777777">
            <w:pPr>
              <w:jc w:val="center"/>
              <w:rPr>
                <w:rFonts w:ascii="Times New Roman" w:hAnsi="Times New Roman" w:cs="Times New Roman"/>
                <w:sz w:val="24"/>
                <w:szCs w:val="24"/>
              </w:rPr>
            </w:pPr>
            <w:r w:rsidRPr="006A2389">
              <w:rPr>
                <w:rFonts w:ascii="Times New Roman" w:hAnsi="Times New Roman" w:cs="Times New Roman"/>
                <w:sz w:val="24"/>
                <w:szCs w:val="24"/>
              </w:rPr>
              <w:t>Beban jantung naik</w:t>
            </w:r>
          </w:p>
          <w:p w:rsidR="009332A5" w:rsidRPr="006A2389" w:rsidP="009332A5" w14:paraId="5AB5D2FC" w14:textId="77777777">
            <w:pPr>
              <w:jc w:val="center"/>
              <w:rPr>
                <w:rFonts w:ascii="Times New Roman" w:hAnsi="Times New Roman" w:cs="Times New Roman"/>
                <w:sz w:val="24"/>
                <w:szCs w:val="24"/>
              </w:rPr>
            </w:pPr>
            <w:r w:rsidRPr="006A2389">
              <w:rPr>
                <w:rFonts w:ascii="Times New Roman" w:hAnsi="Times New Roman" w:cs="Times New Roman"/>
                <w:sz w:val="24"/>
                <w:szCs w:val="24"/>
              </w:rPr>
              <w:t>↓</w:t>
            </w:r>
          </w:p>
          <w:p w:rsidR="009332A5" w:rsidRPr="006A2389" w:rsidP="009332A5" w14:paraId="0C6BF0E8" w14:textId="77777777">
            <w:pPr>
              <w:jc w:val="center"/>
              <w:rPr>
                <w:rFonts w:ascii="Times New Roman" w:hAnsi="Times New Roman" w:cs="Times New Roman"/>
                <w:sz w:val="24"/>
                <w:szCs w:val="24"/>
              </w:rPr>
            </w:pPr>
            <w:r w:rsidRPr="006A2389">
              <w:rPr>
                <w:rFonts w:ascii="Times New Roman" w:hAnsi="Times New Roman" w:cs="Times New Roman"/>
                <w:sz w:val="24"/>
                <w:szCs w:val="24"/>
              </w:rPr>
              <w:t>Hypertrofi ventrikel kiri</w:t>
            </w:r>
          </w:p>
          <w:p w:rsidR="009332A5" w:rsidRPr="006A2389" w:rsidP="009332A5" w14:paraId="2405A237" w14:textId="77777777">
            <w:pPr>
              <w:jc w:val="center"/>
              <w:rPr>
                <w:rFonts w:ascii="Times New Roman" w:hAnsi="Times New Roman" w:cs="Times New Roman"/>
                <w:sz w:val="24"/>
                <w:szCs w:val="24"/>
              </w:rPr>
            </w:pPr>
            <w:r w:rsidRPr="006A2389">
              <w:rPr>
                <w:rFonts w:ascii="Times New Roman" w:hAnsi="Times New Roman" w:cs="Times New Roman"/>
                <w:sz w:val="24"/>
                <w:szCs w:val="24"/>
              </w:rPr>
              <w:t>↓</w:t>
            </w:r>
          </w:p>
          <w:p w:rsidR="009332A5" w:rsidRPr="006A2389" w:rsidP="009332A5" w14:paraId="072CD8B9" w14:textId="77777777">
            <w:pPr>
              <w:jc w:val="center"/>
              <w:rPr>
                <w:rFonts w:ascii="Times New Roman" w:hAnsi="Times New Roman" w:cs="Times New Roman"/>
                <w:sz w:val="24"/>
                <w:szCs w:val="24"/>
              </w:rPr>
            </w:pPr>
            <w:r w:rsidRPr="006A2389">
              <w:rPr>
                <w:rFonts w:ascii="Times New Roman" w:hAnsi="Times New Roman" w:cs="Times New Roman"/>
                <w:sz w:val="24"/>
                <w:szCs w:val="24"/>
              </w:rPr>
              <w:t>Tekanan vena pulmonalis</w:t>
            </w:r>
          </w:p>
          <w:p w:rsidR="009332A5" w:rsidRPr="006A2389" w:rsidP="009332A5" w14:paraId="5E82E249" w14:textId="77777777">
            <w:pPr>
              <w:jc w:val="center"/>
              <w:rPr>
                <w:rFonts w:ascii="Times New Roman" w:hAnsi="Times New Roman" w:cs="Times New Roman"/>
                <w:sz w:val="24"/>
                <w:szCs w:val="24"/>
              </w:rPr>
            </w:pPr>
            <w:r w:rsidRPr="006A2389">
              <w:rPr>
                <w:rFonts w:ascii="Times New Roman" w:hAnsi="Times New Roman" w:cs="Times New Roman"/>
                <w:sz w:val="24"/>
                <w:szCs w:val="24"/>
              </w:rPr>
              <w:t>↓</w:t>
            </w:r>
          </w:p>
          <w:p w:rsidR="009332A5" w:rsidRPr="006A2389" w:rsidP="009332A5" w14:paraId="5E2FE362" w14:textId="77777777">
            <w:pPr>
              <w:jc w:val="center"/>
              <w:rPr>
                <w:rFonts w:ascii="Times New Roman" w:hAnsi="Times New Roman" w:cs="Times New Roman"/>
                <w:sz w:val="24"/>
                <w:szCs w:val="24"/>
              </w:rPr>
            </w:pPr>
            <w:r w:rsidRPr="006A2389">
              <w:rPr>
                <w:rFonts w:ascii="Times New Roman" w:hAnsi="Times New Roman" w:cs="Times New Roman"/>
                <w:sz w:val="24"/>
                <w:szCs w:val="24"/>
              </w:rPr>
              <w:t>Edema paru (perubahan membran alveolus kapiler)</w:t>
            </w:r>
          </w:p>
          <w:p w:rsidR="009332A5" w:rsidRPr="006A2389" w:rsidP="009332A5" w14:paraId="6E3310C6" w14:textId="77777777">
            <w:pPr>
              <w:jc w:val="center"/>
              <w:rPr>
                <w:rFonts w:ascii="Times New Roman" w:hAnsi="Times New Roman" w:cs="Times New Roman"/>
                <w:sz w:val="24"/>
                <w:szCs w:val="24"/>
              </w:rPr>
            </w:pPr>
            <w:r w:rsidRPr="006A2389">
              <w:rPr>
                <w:rFonts w:ascii="Times New Roman" w:hAnsi="Times New Roman" w:cs="Times New Roman"/>
                <w:sz w:val="24"/>
                <w:szCs w:val="24"/>
              </w:rPr>
              <w:t>↓</w:t>
            </w:r>
          </w:p>
          <w:p w:rsidR="009332A5" w:rsidRPr="006A2389" w:rsidP="009332A5" w14:paraId="38176488" w14:textId="77777777">
            <w:pPr>
              <w:jc w:val="center"/>
              <w:rPr>
                <w:rFonts w:ascii="Times New Roman" w:hAnsi="Times New Roman" w:cs="Times New Roman"/>
                <w:sz w:val="24"/>
                <w:szCs w:val="24"/>
              </w:rPr>
            </w:pPr>
            <w:r w:rsidRPr="006A2389">
              <w:rPr>
                <w:rFonts w:ascii="Times New Roman" w:hAnsi="Times New Roman" w:cs="Times New Roman"/>
                <w:sz w:val="24"/>
                <w:szCs w:val="24"/>
              </w:rPr>
              <w:t>Gangguan pertukaran gas</w:t>
            </w:r>
          </w:p>
          <w:p w:rsidR="009332A5" w:rsidRPr="006A2389" w:rsidP="009332A5" w14:paraId="74787EC2" w14:textId="77777777">
            <w:pPr>
              <w:jc w:val="center"/>
              <w:rPr>
                <w:rFonts w:ascii="Times New Roman" w:hAnsi="Times New Roman" w:cs="Times New Roman"/>
                <w:sz w:val="24"/>
                <w:szCs w:val="24"/>
              </w:rPr>
            </w:pPr>
          </w:p>
          <w:p w:rsidR="009332A5" w:rsidRPr="006A2389" w:rsidP="009332A5" w14:paraId="4DA3D202" w14:textId="77777777">
            <w:pPr>
              <w:jc w:val="center"/>
              <w:rPr>
                <w:rFonts w:ascii="Times New Roman" w:hAnsi="Times New Roman" w:cs="Times New Roman"/>
                <w:sz w:val="24"/>
                <w:szCs w:val="24"/>
              </w:rPr>
            </w:pPr>
            <w:r w:rsidRPr="006A2389">
              <w:rPr>
                <w:rFonts w:ascii="Times New Roman" w:hAnsi="Times New Roman" w:cs="Times New Roman"/>
                <w:sz w:val="24"/>
                <w:szCs w:val="24"/>
              </w:rPr>
              <w:t>(Nuari &amp; Widayati. 2017)</w:t>
            </w:r>
          </w:p>
          <w:p w:rsidR="009332A5" w:rsidRPr="006A2389" w:rsidP="009332A5" w14:paraId="20BC888B" w14:textId="77777777">
            <w:pPr>
              <w:spacing w:after="0"/>
              <w:rPr>
                <w:rFonts w:ascii="Times New Roman" w:hAnsi="Times New Roman" w:cs="Times New Roman"/>
                <w:sz w:val="24"/>
                <w:szCs w:val="24"/>
                <w:lang w:val="id-ID"/>
              </w:rPr>
            </w:pPr>
          </w:p>
        </w:tc>
        <w:tc>
          <w:tcPr>
            <w:tcW w:w="2268" w:type="dxa"/>
          </w:tcPr>
          <w:p w:rsidR="009332A5" w:rsidRPr="006A2389" w:rsidP="009332A5" w14:paraId="7BCF12F6" w14:textId="77777777">
            <w:pPr>
              <w:spacing w:after="0"/>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Gangguan pertukaran gas </w:t>
            </w:r>
            <w:r w:rsidRPr="006A2389">
              <w:rPr>
                <w:rFonts w:ascii="Times New Roman" w:hAnsi="Times New Roman" w:cs="Times New Roman"/>
                <w:sz w:val="24"/>
                <w:szCs w:val="24"/>
              </w:rPr>
              <w:t>(D.0003)</w:t>
            </w:r>
          </w:p>
          <w:p w:rsidR="009332A5" w:rsidRPr="006A2389" w:rsidP="009332A5" w14:paraId="521758BC" w14:textId="77777777">
            <w:pPr>
              <w:spacing w:after="0"/>
              <w:rPr>
                <w:rFonts w:ascii="Times New Roman" w:hAnsi="Times New Roman" w:cs="Times New Roman"/>
                <w:sz w:val="24"/>
                <w:szCs w:val="24"/>
                <w:lang w:val="id-ID"/>
              </w:rPr>
            </w:pPr>
          </w:p>
          <w:p w:rsidR="009332A5" w:rsidRPr="006A2389" w:rsidP="009332A5" w14:paraId="64B3F764" w14:textId="77777777">
            <w:pPr>
              <w:spacing w:after="0"/>
              <w:rPr>
                <w:rFonts w:ascii="Times New Roman" w:hAnsi="Times New Roman" w:cs="Times New Roman"/>
                <w:sz w:val="24"/>
                <w:szCs w:val="24"/>
                <w:lang w:val="id-ID"/>
              </w:rPr>
            </w:pPr>
          </w:p>
          <w:p w:rsidR="009332A5" w:rsidRPr="006A2389" w:rsidP="009332A5" w14:paraId="6726A206" w14:textId="77777777">
            <w:pPr>
              <w:spacing w:after="0"/>
              <w:rPr>
                <w:rFonts w:ascii="Times New Roman" w:hAnsi="Times New Roman" w:cs="Times New Roman"/>
                <w:sz w:val="24"/>
                <w:szCs w:val="24"/>
                <w:lang w:val="id-ID"/>
              </w:rPr>
            </w:pPr>
          </w:p>
          <w:p w:rsidR="009332A5" w:rsidRPr="006A2389" w:rsidP="009332A5" w14:paraId="5022B332" w14:textId="77777777">
            <w:pPr>
              <w:spacing w:after="0"/>
              <w:rPr>
                <w:rFonts w:ascii="Times New Roman" w:hAnsi="Times New Roman" w:cs="Times New Roman"/>
                <w:sz w:val="24"/>
                <w:szCs w:val="24"/>
                <w:lang w:val="id-ID"/>
              </w:rPr>
            </w:pPr>
          </w:p>
          <w:p w:rsidR="009332A5" w:rsidRPr="006A2389" w:rsidP="009332A5" w14:paraId="5E415809" w14:textId="77777777">
            <w:pPr>
              <w:spacing w:after="0"/>
              <w:rPr>
                <w:rFonts w:ascii="Times New Roman" w:hAnsi="Times New Roman" w:cs="Times New Roman"/>
                <w:sz w:val="24"/>
                <w:szCs w:val="24"/>
                <w:lang w:val="id-ID"/>
              </w:rPr>
            </w:pPr>
          </w:p>
          <w:p w:rsidR="009332A5" w:rsidRPr="006A2389" w:rsidP="009332A5" w14:paraId="0BDB2711" w14:textId="77777777">
            <w:pPr>
              <w:spacing w:after="0"/>
              <w:rPr>
                <w:rFonts w:ascii="Times New Roman" w:hAnsi="Times New Roman" w:cs="Times New Roman"/>
                <w:sz w:val="24"/>
                <w:szCs w:val="24"/>
                <w:lang w:val="id-ID"/>
              </w:rPr>
            </w:pPr>
          </w:p>
          <w:p w:rsidR="009332A5" w:rsidRPr="006A2389" w:rsidP="009332A5" w14:paraId="717669D3" w14:textId="77777777">
            <w:pPr>
              <w:spacing w:after="0"/>
              <w:rPr>
                <w:rFonts w:ascii="Times New Roman" w:hAnsi="Times New Roman" w:cs="Times New Roman"/>
                <w:sz w:val="24"/>
                <w:szCs w:val="24"/>
              </w:rPr>
            </w:pPr>
          </w:p>
        </w:tc>
      </w:tr>
      <w:tr w14:paraId="1A301AD8" w14:textId="77777777" w:rsidTr="00012F56">
        <w:tblPrEx>
          <w:tblW w:w="7933" w:type="dxa"/>
          <w:tblInd w:w="567" w:type="dxa"/>
          <w:tblLook w:val="04A0"/>
        </w:tblPrEx>
        <w:trPr>
          <w:trHeight w:val="5493"/>
        </w:trPr>
        <w:tc>
          <w:tcPr>
            <w:tcW w:w="3406" w:type="dxa"/>
          </w:tcPr>
          <w:p w:rsidR="009332A5" w:rsidRPr="006A2389" w:rsidP="009332A5" w14:paraId="711E0845" w14:textId="77777777">
            <w:pPr>
              <w:rPr>
                <w:rFonts w:ascii="Times New Roman" w:hAnsi="Times New Roman" w:cs="Times New Roman"/>
                <w:bCs/>
                <w:sz w:val="24"/>
                <w:szCs w:val="24"/>
                <w:lang w:val="id-ID"/>
              </w:rPr>
            </w:pPr>
            <w:r w:rsidRPr="006A2389">
              <w:rPr>
                <w:rFonts w:ascii="Times New Roman" w:hAnsi="Times New Roman" w:cs="Times New Roman"/>
                <w:bCs/>
                <w:sz w:val="24"/>
                <w:szCs w:val="24"/>
                <w:lang w:val="id-ID"/>
              </w:rPr>
              <w:t>DS :</w:t>
            </w:r>
          </w:p>
          <w:p w:rsidR="009332A5" w:rsidRPr="006A2389" w:rsidP="009332A5" w14:paraId="28303681" w14:textId="77777777">
            <w:pPr>
              <w:rPr>
                <w:rFonts w:ascii="Times New Roman" w:hAnsi="Times New Roman" w:cs="Times New Roman"/>
                <w:bCs/>
                <w:sz w:val="24"/>
                <w:szCs w:val="24"/>
                <w:lang w:val="id-ID"/>
              </w:rPr>
            </w:pPr>
            <w:r w:rsidRPr="006A2389">
              <w:rPr>
                <w:rFonts w:ascii="Times New Roman" w:hAnsi="Times New Roman" w:cs="Times New Roman"/>
                <w:bCs/>
                <w:sz w:val="24"/>
                <w:szCs w:val="24"/>
                <w:lang w:val="id-ID"/>
              </w:rPr>
              <w:t xml:space="preserve">pasien mengatakan sesak sekali dan tidak sanggup bila berbaring terlentang, pasien juga mengatakan ada bengkak pada kelopak mata dan kedua kaki </w:t>
            </w:r>
          </w:p>
          <w:p w:rsidR="009332A5" w:rsidRPr="006A2389" w:rsidP="009332A5" w14:paraId="5CA7BB05" w14:textId="77777777">
            <w:pPr>
              <w:rPr>
                <w:rFonts w:ascii="Times New Roman" w:hAnsi="Times New Roman" w:cs="Times New Roman"/>
                <w:bCs/>
                <w:sz w:val="24"/>
                <w:szCs w:val="24"/>
                <w:lang w:val="id-ID"/>
              </w:rPr>
            </w:pPr>
            <w:r w:rsidRPr="006A2389">
              <w:rPr>
                <w:rFonts w:ascii="Times New Roman" w:hAnsi="Times New Roman" w:cs="Times New Roman"/>
                <w:bCs/>
                <w:sz w:val="24"/>
                <w:szCs w:val="24"/>
                <w:lang w:val="id-ID"/>
              </w:rPr>
              <w:t>DO :</w:t>
            </w:r>
          </w:p>
          <w:p w:rsidR="009332A5" w:rsidRPr="006A2389" w:rsidP="000B0F58" w14:paraId="29BE8596" w14:textId="77777777">
            <w:pPr>
              <w:numPr>
                <w:ilvl w:val="0"/>
                <w:numId w:val="8"/>
              </w:numPr>
              <w:spacing w:after="0"/>
              <w:ind w:left="225" w:hanging="225"/>
              <w:jc w:val="left"/>
              <w:rPr>
                <w:rFonts w:ascii="Times New Roman" w:hAnsi="Times New Roman" w:cs="Times New Roman"/>
                <w:bCs/>
                <w:sz w:val="24"/>
                <w:szCs w:val="24"/>
                <w:lang w:val="id-ID"/>
              </w:rPr>
            </w:pPr>
            <w:r w:rsidRPr="006A2389">
              <w:rPr>
                <w:rFonts w:ascii="Times New Roman" w:hAnsi="Times New Roman" w:cs="Times New Roman"/>
                <w:bCs/>
                <w:sz w:val="24"/>
                <w:szCs w:val="24"/>
                <w:lang w:val="id-ID"/>
              </w:rPr>
              <w:t>Pitting edema derajad 2 pada kedua ekstremitas</w:t>
            </w:r>
          </w:p>
          <w:p w:rsidR="009332A5" w:rsidRPr="006A2389" w:rsidP="000B0F58" w14:paraId="0D178C02" w14:textId="77777777">
            <w:pPr>
              <w:numPr>
                <w:ilvl w:val="0"/>
                <w:numId w:val="8"/>
              </w:numPr>
              <w:spacing w:after="0"/>
              <w:ind w:left="225" w:hanging="225"/>
              <w:jc w:val="left"/>
              <w:rPr>
                <w:rFonts w:ascii="Times New Roman" w:hAnsi="Times New Roman" w:cs="Times New Roman"/>
                <w:bCs/>
                <w:sz w:val="24"/>
                <w:szCs w:val="24"/>
                <w:lang w:val="id-ID"/>
              </w:rPr>
            </w:pPr>
            <w:r w:rsidRPr="006A2389">
              <w:rPr>
                <w:rFonts w:ascii="Times New Roman" w:hAnsi="Times New Roman" w:cs="Times New Roman"/>
                <w:bCs/>
                <w:sz w:val="24"/>
                <w:szCs w:val="24"/>
                <w:lang w:val="id-ID"/>
              </w:rPr>
              <w:t>Tampak edema pada palpebra</w:t>
            </w:r>
          </w:p>
          <w:p w:rsidR="009332A5" w:rsidRPr="006A2389" w:rsidP="000B0F58" w14:paraId="5B62EB43" w14:textId="77777777">
            <w:pPr>
              <w:numPr>
                <w:ilvl w:val="0"/>
                <w:numId w:val="8"/>
              </w:numPr>
              <w:spacing w:after="0"/>
              <w:ind w:left="225" w:hanging="225"/>
              <w:jc w:val="left"/>
              <w:rPr>
                <w:rFonts w:ascii="Times New Roman" w:hAnsi="Times New Roman" w:cs="Times New Roman"/>
                <w:bCs/>
                <w:sz w:val="24"/>
                <w:szCs w:val="24"/>
                <w:lang w:val="id-ID"/>
              </w:rPr>
            </w:pPr>
            <w:r w:rsidRPr="006A2389">
              <w:rPr>
                <w:rFonts w:ascii="Times New Roman" w:hAnsi="Times New Roman" w:cs="Times New Roman"/>
                <w:bCs/>
                <w:sz w:val="24"/>
                <w:szCs w:val="24"/>
                <w:lang w:val="id-ID"/>
              </w:rPr>
              <w:t>Auskultasi ditemukan ronchi</w:t>
            </w:r>
          </w:p>
          <w:p w:rsidR="009332A5" w:rsidRPr="006A2389" w:rsidP="000B0F58" w14:paraId="7CE84E91" w14:textId="77777777">
            <w:pPr>
              <w:numPr>
                <w:ilvl w:val="0"/>
                <w:numId w:val="8"/>
              </w:numPr>
              <w:spacing w:after="0"/>
              <w:ind w:left="225" w:hanging="225"/>
              <w:jc w:val="left"/>
              <w:rPr>
                <w:rFonts w:ascii="Times New Roman" w:hAnsi="Times New Roman" w:cs="Times New Roman"/>
                <w:bCs/>
                <w:sz w:val="24"/>
                <w:szCs w:val="24"/>
                <w:lang w:val="id-ID"/>
              </w:rPr>
            </w:pPr>
            <w:r w:rsidRPr="006A2389">
              <w:rPr>
                <w:rFonts w:ascii="Times New Roman" w:hAnsi="Times New Roman" w:cs="Times New Roman"/>
                <w:bCs/>
                <w:sz w:val="24"/>
                <w:szCs w:val="24"/>
                <w:lang w:val="id-ID"/>
              </w:rPr>
              <w:t>HB: 8,7 gr%</w:t>
            </w:r>
          </w:p>
          <w:p w:rsidR="009332A5" w:rsidRPr="006A2389" w:rsidP="000B0F58" w14:paraId="771AF9B9" w14:textId="77777777">
            <w:pPr>
              <w:numPr>
                <w:ilvl w:val="0"/>
                <w:numId w:val="8"/>
              </w:numPr>
              <w:spacing w:after="0"/>
              <w:ind w:left="225" w:hanging="225"/>
              <w:jc w:val="left"/>
              <w:rPr>
                <w:rFonts w:ascii="Times New Roman" w:hAnsi="Times New Roman" w:cs="Times New Roman"/>
                <w:bCs/>
                <w:sz w:val="24"/>
                <w:szCs w:val="24"/>
                <w:lang w:val="id-ID"/>
              </w:rPr>
            </w:pPr>
            <w:r w:rsidRPr="006A2389">
              <w:rPr>
                <w:rFonts w:ascii="Times New Roman" w:hAnsi="Times New Roman" w:cs="Times New Roman"/>
                <w:bCs/>
                <w:sz w:val="24"/>
                <w:szCs w:val="24"/>
                <w:lang w:val="id-ID"/>
              </w:rPr>
              <w:t xml:space="preserve">Hematocrit menurun 25,5 %, </w:t>
            </w:r>
          </w:p>
          <w:p w:rsidR="009332A5" w:rsidRPr="006A2389" w:rsidP="000B0F58" w14:paraId="60EB2185" w14:textId="77777777">
            <w:pPr>
              <w:numPr>
                <w:ilvl w:val="0"/>
                <w:numId w:val="8"/>
              </w:numPr>
              <w:spacing w:after="0"/>
              <w:ind w:left="225" w:hanging="225"/>
              <w:jc w:val="left"/>
              <w:rPr>
                <w:rFonts w:ascii="Times New Roman" w:hAnsi="Times New Roman" w:cs="Times New Roman"/>
                <w:bCs/>
                <w:sz w:val="24"/>
                <w:szCs w:val="24"/>
                <w:lang w:val="id-ID"/>
              </w:rPr>
            </w:pPr>
            <w:r w:rsidRPr="006A2389">
              <w:rPr>
                <w:rFonts w:ascii="Times New Roman" w:hAnsi="Times New Roman" w:cs="Times New Roman"/>
                <w:bCs/>
                <w:sz w:val="24"/>
                <w:szCs w:val="24"/>
                <w:lang w:val="id-ID"/>
              </w:rPr>
              <w:t>Oliguria (urine 24 jam hanya ±650 )</w:t>
            </w:r>
          </w:p>
          <w:p w:rsidR="009332A5" w:rsidRPr="006A2389" w:rsidP="000B0F58" w14:paraId="3771DA23" w14:textId="77777777">
            <w:pPr>
              <w:numPr>
                <w:ilvl w:val="0"/>
                <w:numId w:val="8"/>
              </w:numPr>
              <w:spacing w:after="0"/>
              <w:ind w:left="225" w:hanging="225"/>
              <w:jc w:val="left"/>
              <w:rPr>
                <w:rFonts w:ascii="Times New Roman" w:hAnsi="Times New Roman" w:cs="Times New Roman"/>
                <w:bCs/>
                <w:sz w:val="24"/>
                <w:szCs w:val="24"/>
                <w:lang w:val="id-ID"/>
              </w:rPr>
            </w:pPr>
            <w:r w:rsidRPr="006A2389">
              <w:rPr>
                <w:rFonts w:ascii="Times New Roman" w:hAnsi="Times New Roman" w:cs="Times New Roman"/>
                <w:bCs/>
                <w:sz w:val="24"/>
                <w:szCs w:val="24"/>
                <w:lang w:val="id-ID"/>
              </w:rPr>
              <w:t>Balance cairan positif (+)</w:t>
            </w:r>
          </w:p>
          <w:p w:rsidR="00C76AEF" w:rsidRPr="006A2389" w:rsidP="000B0F58" w14:paraId="65AC954A" w14:textId="62573C7D">
            <w:pPr>
              <w:numPr>
                <w:ilvl w:val="0"/>
                <w:numId w:val="8"/>
              </w:numPr>
              <w:spacing w:after="0"/>
              <w:ind w:left="225" w:hanging="225"/>
              <w:jc w:val="left"/>
              <w:rPr>
                <w:rFonts w:ascii="Times New Roman" w:hAnsi="Times New Roman" w:cs="Times New Roman"/>
                <w:bCs/>
                <w:sz w:val="24"/>
                <w:szCs w:val="24"/>
                <w:lang w:val="id-ID"/>
              </w:rPr>
            </w:pPr>
            <w:r w:rsidRPr="006A2389">
              <w:rPr>
                <w:rFonts w:ascii="Times New Roman" w:hAnsi="Times New Roman" w:cs="Times New Roman"/>
                <w:bCs/>
                <w:sz w:val="24"/>
                <w:szCs w:val="24"/>
                <w:lang w:val="id-ID"/>
              </w:rPr>
              <w:t>GFR: 10,9</w:t>
            </w:r>
            <w:r w:rsidRPr="006A2389" w:rsidR="006B7F17">
              <w:rPr>
                <w:rFonts w:ascii="Times New Roman" w:hAnsi="Times New Roman" w:cs="Times New Roman"/>
                <w:bCs/>
                <w:sz w:val="24"/>
                <w:szCs w:val="24"/>
                <w:lang w:val="id-ID"/>
              </w:rPr>
              <w:t xml:space="preserve"> ml/mnt/1,73 m</w:t>
            </w:r>
            <w:r w:rsidRPr="006A2389" w:rsidR="006B7F17">
              <w:rPr>
                <w:rFonts w:ascii="Times New Roman" w:hAnsi="Times New Roman" w:cs="Times New Roman"/>
                <w:bCs/>
                <w:sz w:val="24"/>
                <w:szCs w:val="24"/>
                <w:vertAlign w:val="superscript"/>
                <w:lang w:val="id-ID"/>
              </w:rPr>
              <w:t>2</w:t>
            </w:r>
          </w:p>
          <w:p w:rsidR="009332A5" w:rsidRPr="006A2389" w:rsidP="000B0F58" w14:paraId="25CA3CFE" w14:textId="77777777">
            <w:pPr>
              <w:numPr>
                <w:ilvl w:val="0"/>
                <w:numId w:val="8"/>
              </w:numPr>
              <w:spacing w:after="200" w:line="276" w:lineRule="auto"/>
              <w:ind w:left="225" w:hanging="225"/>
              <w:jc w:val="left"/>
              <w:rPr>
                <w:rFonts w:ascii="Times New Roman" w:hAnsi="Times New Roman" w:cs="Times New Roman"/>
                <w:bCs/>
                <w:sz w:val="24"/>
                <w:szCs w:val="24"/>
                <w:lang w:val="id-ID"/>
              </w:rPr>
            </w:pPr>
            <w:r w:rsidRPr="006A2389">
              <w:rPr>
                <w:rFonts w:ascii="Times New Roman" w:hAnsi="Times New Roman" w:cs="Times New Roman"/>
                <w:bCs/>
                <w:sz w:val="24"/>
                <w:szCs w:val="24"/>
                <w:lang w:val="id-ID"/>
              </w:rPr>
              <w:t>Hasil ro thorax: cardiomegaly dengan early lung oedem</w:t>
            </w:r>
          </w:p>
          <w:p w:rsidR="009332A5" w:rsidRPr="006A2389" w:rsidP="009332A5" w14:paraId="5A92B2AA" w14:textId="77777777">
            <w:pPr>
              <w:spacing w:after="0"/>
              <w:rPr>
                <w:rFonts w:ascii="Times New Roman" w:hAnsi="Times New Roman" w:cs="Times New Roman"/>
                <w:bCs/>
                <w:sz w:val="24"/>
                <w:szCs w:val="24"/>
                <w:lang w:val="id-ID"/>
              </w:rPr>
            </w:pPr>
          </w:p>
        </w:tc>
        <w:tc>
          <w:tcPr>
            <w:tcW w:w="2259" w:type="dxa"/>
          </w:tcPr>
          <w:p w:rsidR="009332A5" w:rsidRPr="006A2389" w:rsidP="009332A5" w14:paraId="48DD0E28" w14:textId="77777777">
            <w:pPr>
              <w:jc w:val="center"/>
              <w:rPr>
                <w:rFonts w:ascii="Times New Roman" w:hAnsi="Times New Roman" w:cs="Times New Roman"/>
                <w:sz w:val="24"/>
                <w:szCs w:val="24"/>
              </w:rPr>
            </w:pPr>
            <w:r w:rsidRPr="006A2389">
              <w:rPr>
                <w:rFonts w:ascii="Times New Roman" w:hAnsi="Times New Roman" w:cs="Times New Roman"/>
                <w:sz w:val="24"/>
                <w:szCs w:val="24"/>
              </w:rPr>
              <w:t xml:space="preserve">GFR menurun </w:t>
            </w:r>
          </w:p>
          <w:p w:rsidR="009332A5" w:rsidRPr="006A2389" w:rsidP="009332A5" w14:paraId="6374EBAC" w14:textId="77777777">
            <w:pPr>
              <w:jc w:val="center"/>
              <w:rPr>
                <w:rFonts w:ascii="Times New Roman" w:hAnsi="Times New Roman" w:cs="Times New Roman"/>
                <w:sz w:val="24"/>
                <w:szCs w:val="24"/>
              </w:rPr>
            </w:pPr>
            <w:r w:rsidRPr="006A2389">
              <w:rPr>
                <w:rFonts w:ascii="Times New Roman" w:hAnsi="Times New Roman" w:cs="Times New Roman"/>
                <w:sz w:val="24"/>
                <w:szCs w:val="24"/>
              </w:rPr>
              <w:t>↓</w:t>
            </w:r>
          </w:p>
          <w:p w:rsidR="009332A5" w:rsidRPr="006A2389" w:rsidP="009332A5" w14:paraId="178208D8" w14:textId="77777777">
            <w:pPr>
              <w:jc w:val="center"/>
              <w:rPr>
                <w:rFonts w:ascii="Times New Roman" w:hAnsi="Times New Roman" w:cs="Times New Roman"/>
                <w:sz w:val="24"/>
                <w:szCs w:val="24"/>
              </w:rPr>
            </w:pPr>
            <w:r w:rsidRPr="006A2389">
              <w:rPr>
                <w:rFonts w:ascii="Times New Roman" w:hAnsi="Times New Roman" w:cs="Times New Roman"/>
                <w:sz w:val="24"/>
                <w:szCs w:val="24"/>
              </w:rPr>
              <w:t>CKD</w:t>
            </w:r>
          </w:p>
          <w:p w:rsidR="009332A5" w:rsidRPr="006A2389" w:rsidP="009332A5" w14:paraId="7299F466" w14:textId="77777777">
            <w:pPr>
              <w:jc w:val="center"/>
              <w:rPr>
                <w:rFonts w:ascii="Times New Roman" w:hAnsi="Times New Roman" w:cs="Times New Roman"/>
                <w:sz w:val="24"/>
                <w:szCs w:val="24"/>
              </w:rPr>
            </w:pPr>
            <w:r w:rsidRPr="006A2389">
              <w:rPr>
                <w:rFonts w:ascii="Times New Roman" w:hAnsi="Times New Roman" w:cs="Times New Roman"/>
                <w:sz w:val="24"/>
                <w:szCs w:val="24"/>
              </w:rPr>
              <w:t>↓</w:t>
            </w:r>
          </w:p>
          <w:p w:rsidR="009332A5" w:rsidRPr="006A2389" w:rsidP="009332A5" w14:paraId="1741D429" w14:textId="77777777">
            <w:pPr>
              <w:jc w:val="center"/>
              <w:rPr>
                <w:rFonts w:ascii="Times New Roman" w:hAnsi="Times New Roman" w:cs="Times New Roman"/>
                <w:sz w:val="24"/>
                <w:szCs w:val="24"/>
              </w:rPr>
            </w:pPr>
            <w:r w:rsidRPr="006A2389">
              <w:rPr>
                <w:rFonts w:ascii="Times New Roman" w:hAnsi="Times New Roman" w:cs="Times New Roman"/>
                <w:sz w:val="24"/>
                <w:szCs w:val="24"/>
              </w:rPr>
              <w:t>Gangguan mekanisme regulasi</w:t>
            </w:r>
          </w:p>
          <w:p w:rsidR="009332A5" w:rsidRPr="006A2389" w:rsidP="009332A5" w14:paraId="5374D9F9" w14:textId="77777777">
            <w:pPr>
              <w:jc w:val="center"/>
              <w:rPr>
                <w:rFonts w:ascii="Times New Roman" w:hAnsi="Times New Roman" w:cs="Times New Roman"/>
                <w:sz w:val="24"/>
                <w:szCs w:val="24"/>
              </w:rPr>
            </w:pPr>
            <w:r w:rsidRPr="006A2389">
              <w:rPr>
                <w:rFonts w:ascii="Times New Roman" w:hAnsi="Times New Roman" w:cs="Times New Roman"/>
                <w:sz w:val="24"/>
                <w:szCs w:val="24"/>
              </w:rPr>
              <w:t>↓</w:t>
            </w:r>
          </w:p>
          <w:p w:rsidR="009332A5" w:rsidRPr="006A2389" w:rsidP="009332A5" w14:paraId="44DAFE52" w14:textId="77777777">
            <w:pPr>
              <w:jc w:val="center"/>
              <w:rPr>
                <w:rFonts w:ascii="Times New Roman" w:hAnsi="Times New Roman" w:cs="Times New Roman"/>
                <w:sz w:val="24"/>
                <w:szCs w:val="24"/>
              </w:rPr>
            </w:pPr>
            <w:r w:rsidRPr="006A2389">
              <w:rPr>
                <w:rFonts w:ascii="Times New Roman" w:hAnsi="Times New Roman" w:cs="Times New Roman"/>
                <w:sz w:val="24"/>
                <w:szCs w:val="24"/>
              </w:rPr>
              <w:t xml:space="preserve">retensi Na </w:t>
            </w:r>
          </w:p>
          <w:p w:rsidR="009332A5" w:rsidRPr="006A2389" w:rsidP="009332A5" w14:paraId="205B79F7" w14:textId="77777777">
            <w:pPr>
              <w:jc w:val="center"/>
              <w:rPr>
                <w:rFonts w:ascii="Times New Roman" w:hAnsi="Times New Roman" w:cs="Times New Roman"/>
                <w:sz w:val="24"/>
                <w:szCs w:val="24"/>
              </w:rPr>
            </w:pPr>
            <w:r w:rsidRPr="006A2389">
              <w:rPr>
                <w:rFonts w:ascii="Times New Roman" w:hAnsi="Times New Roman" w:cs="Times New Roman"/>
                <w:sz w:val="24"/>
                <w:szCs w:val="24"/>
              </w:rPr>
              <w:t>↓</w:t>
            </w:r>
          </w:p>
          <w:p w:rsidR="009332A5" w:rsidRPr="006A2389" w:rsidP="009332A5" w14:paraId="7062BAF7" w14:textId="77777777">
            <w:pPr>
              <w:jc w:val="center"/>
              <w:rPr>
                <w:rFonts w:ascii="Times New Roman" w:hAnsi="Times New Roman" w:cs="Times New Roman"/>
                <w:sz w:val="24"/>
                <w:szCs w:val="24"/>
              </w:rPr>
            </w:pPr>
            <w:r w:rsidRPr="006A2389">
              <w:rPr>
                <w:rFonts w:ascii="Times New Roman" w:hAnsi="Times New Roman" w:cs="Times New Roman"/>
                <w:sz w:val="24"/>
                <w:szCs w:val="24"/>
              </w:rPr>
              <w:t>ekspansi volume atau kelebihan cairan</w:t>
            </w:r>
          </w:p>
          <w:p w:rsidR="009332A5" w:rsidRPr="006A2389" w:rsidP="009332A5" w14:paraId="16AB8574" w14:textId="77777777">
            <w:pPr>
              <w:jc w:val="center"/>
              <w:rPr>
                <w:rFonts w:ascii="Times New Roman" w:hAnsi="Times New Roman" w:cs="Times New Roman"/>
                <w:sz w:val="24"/>
                <w:szCs w:val="24"/>
              </w:rPr>
            </w:pPr>
            <w:r w:rsidRPr="006A2389">
              <w:rPr>
                <w:rFonts w:ascii="Times New Roman" w:hAnsi="Times New Roman" w:cs="Times New Roman"/>
                <w:sz w:val="24"/>
                <w:szCs w:val="24"/>
              </w:rPr>
              <w:t>↓</w:t>
            </w:r>
          </w:p>
          <w:p w:rsidR="009332A5" w:rsidRPr="006A2389" w:rsidP="009332A5" w14:paraId="4D2B6006" w14:textId="77777777">
            <w:pPr>
              <w:jc w:val="center"/>
              <w:rPr>
                <w:rFonts w:ascii="Times New Roman" w:hAnsi="Times New Roman" w:cs="Times New Roman"/>
                <w:sz w:val="24"/>
                <w:szCs w:val="24"/>
              </w:rPr>
            </w:pPr>
            <w:r w:rsidRPr="006A2389">
              <w:rPr>
                <w:rFonts w:ascii="Times New Roman" w:hAnsi="Times New Roman" w:cs="Times New Roman"/>
                <w:sz w:val="24"/>
                <w:szCs w:val="24"/>
              </w:rPr>
              <w:t>hipervolemia</w:t>
            </w:r>
          </w:p>
          <w:p w:rsidR="009332A5" w:rsidRPr="006A2389" w:rsidP="009332A5" w14:paraId="140F9874" w14:textId="77777777">
            <w:pPr>
              <w:jc w:val="center"/>
              <w:rPr>
                <w:rFonts w:ascii="Times New Roman" w:hAnsi="Times New Roman" w:cs="Times New Roman"/>
                <w:sz w:val="24"/>
                <w:szCs w:val="24"/>
              </w:rPr>
            </w:pPr>
            <w:r w:rsidRPr="006A2389">
              <w:rPr>
                <w:rFonts w:ascii="Times New Roman" w:hAnsi="Times New Roman" w:cs="Times New Roman"/>
                <w:sz w:val="24"/>
                <w:szCs w:val="24"/>
              </w:rPr>
              <w:t>(Nuari &amp; Widayati. 2017)</w:t>
            </w:r>
          </w:p>
        </w:tc>
        <w:tc>
          <w:tcPr>
            <w:tcW w:w="2268" w:type="dxa"/>
          </w:tcPr>
          <w:p w:rsidR="009332A5" w:rsidRPr="006A2389" w:rsidP="009332A5" w14:paraId="35585E8D" w14:textId="77777777">
            <w:pPr>
              <w:spacing w:after="0"/>
              <w:rPr>
                <w:rFonts w:ascii="Times New Roman" w:hAnsi="Times New Roman" w:cs="Times New Roman"/>
                <w:sz w:val="24"/>
                <w:szCs w:val="24"/>
                <w:lang w:val="en-ID"/>
              </w:rPr>
            </w:pPr>
            <w:r w:rsidRPr="006A2389">
              <w:rPr>
                <w:rFonts w:ascii="Times New Roman" w:hAnsi="Times New Roman" w:cs="Times New Roman"/>
                <w:sz w:val="24"/>
                <w:szCs w:val="24"/>
                <w:lang w:val="id-ID"/>
              </w:rPr>
              <w:t>Hipervolemia</w:t>
            </w:r>
            <w:r w:rsidRPr="006A2389">
              <w:rPr>
                <w:rFonts w:ascii="Times New Roman" w:hAnsi="Times New Roman" w:cs="Times New Roman"/>
                <w:sz w:val="24"/>
                <w:szCs w:val="24"/>
                <w:lang w:val="en-ID"/>
              </w:rPr>
              <w:t xml:space="preserve"> (D.0022)</w:t>
            </w:r>
          </w:p>
        </w:tc>
      </w:tr>
      <w:tr w14:paraId="1DB3C570" w14:textId="77777777" w:rsidTr="00012F56">
        <w:tblPrEx>
          <w:tblW w:w="7933" w:type="dxa"/>
          <w:tblInd w:w="567" w:type="dxa"/>
          <w:tblLook w:val="04A0"/>
        </w:tblPrEx>
        <w:trPr>
          <w:trHeight w:val="5493"/>
        </w:trPr>
        <w:tc>
          <w:tcPr>
            <w:tcW w:w="3406" w:type="dxa"/>
          </w:tcPr>
          <w:p w:rsidR="009332A5" w:rsidRPr="006A2389" w:rsidP="009332A5" w14:paraId="42829F38" w14:textId="77777777">
            <w:pPr>
              <w:tabs>
                <w:tab w:val="left" w:pos="3969"/>
              </w:tabs>
              <w:spacing w:after="0"/>
              <w:ind w:left="315" w:hanging="315"/>
              <w:rPr>
                <w:rFonts w:ascii="Times New Roman" w:hAnsi="Times New Roman" w:cs="Times New Roman"/>
                <w:b/>
                <w:bCs/>
                <w:sz w:val="24"/>
                <w:szCs w:val="24"/>
              </w:rPr>
            </w:pPr>
            <w:r w:rsidRPr="006A2389">
              <w:rPr>
                <w:rFonts w:ascii="Times New Roman" w:hAnsi="Times New Roman" w:cs="Times New Roman"/>
                <w:b/>
                <w:bCs/>
                <w:sz w:val="24"/>
                <w:szCs w:val="24"/>
              </w:rPr>
              <w:t xml:space="preserve">DS : </w:t>
            </w:r>
          </w:p>
          <w:p w:rsidR="009332A5" w:rsidRPr="006A2389" w:rsidP="009332A5" w14:paraId="2822FD83" w14:textId="77777777">
            <w:pPr>
              <w:tabs>
                <w:tab w:val="left" w:pos="3969"/>
              </w:tabs>
              <w:spacing w:after="0"/>
              <w:ind w:left="31" w:hanging="31"/>
              <w:rPr>
                <w:rFonts w:ascii="Times New Roman" w:hAnsi="Times New Roman" w:cs="Times New Roman"/>
                <w:sz w:val="24"/>
                <w:szCs w:val="24"/>
              </w:rPr>
            </w:pPr>
            <w:r w:rsidRPr="006A2389">
              <w:rPr>
                <w:rFonts w:ascii="Times New Roman" w:hAnsi="Times New Roman" w:cs="Times New Roman"/>
                <w:sz w:val="24"/>
                <w:szCs w:val="24"/>
              </w:rPr>
              <w:t>Klien mengatakan badan terasa lemah, tidak kuat berpindah posisi sendiri dan bertambah sesak saat beraktivitas</w:t>
            </w:r>
          </w:p>
          <w:p w:rsidR="009332A5" w:rsidRPr="006A2389" w:rsidP="009332A5" w14:paraId="61646015" w14:textId="77777777">
            <w:pPr>
              <w:tabs>
                <w:tab w:val="left" w:pos="3969"/>
              </w:tabs>
              <w:spacing w:after="0"/>
              <w:ind w:left="31" w:hanging="31"/>
              <w:rPr>
                <w:rFonts w:ascii="Times New Roman" w:hAnsi="Times New Roman" w:cs="Times New Roman"/>
                <w:b/>
                <w:bCs/>
                <w:sz w:val="24"/>
                <w:szCs w:val="24"/>
              </w:rPr>
            </w:pPr>
            <w:r w:rsidRPr="006A2389">
              <w:rPr>
                <w:rFonts w:ascii="Times New Roman" w:hAnsi="Times New Roman" w:cs="Times New Roman"/>
                <w:b/>
                <w:bCs/>
                <w:sz w:val="24"/>
                <w:szCs w:val="24"/>
              </w:rPr>
              <w:t>DO :</w:t>
            </w:r>
          </w:p>
          <w:p w:rsidR="009332A5" w:rsidRPr="006A2389" w:rsidP="000B0F58" w14:paraId="62C6E922" w14:textId="77777777">
            <w:pPr>
              <w:numPr>
                <w:ilvl w:val="0"/>
                <w:numId w:val="6"/>
              </w:numPr>
              <w:spacing w:after="200" w:line="276" w:lineRule="auto"/>
              <w:ind w:left="315" w:hanging="270"/>
              <w:jc w:val="left"/>
              <w:rPr>
                <w:rFonts w:ascii="Times New Roman" w:hAnsi="Times New Roman" w:cs="Times New Roman"/>
                <w:b/>
                <w:sz w:val="24"/>
                <w:szCs w:val="24"/>
                <w:lang w:val="id-ID"/>
              </w:rPr>
            </w:pPr>
            <w:r w:rsidRPr="006A2389">
              <w:rPr>
                <w:rFonts w:ascii="Times New Roman" w:hAnsi="Times New Roman" w:cs="Times New Roman"/>
                <w:sz w:val="24"/>
                <w:szCs w:val="24"/>
                <w:lang w:val="id-ID"/>
              </w:rPr>
              <w:t>TTV (sesaat setelah berpindah tempat tidur)</w:t>
            </w:r>
          </w:p>
          <w:p w:rsidR="009332A5" w:rsidRPr="006A2389" w:rsidP="000B0F58" w14:paraId="03EA9F96" w14:textId="77777777">
            <w:pPr>
              <w:numPr>
                <w:ilvl w:val="0"/>
                <w:numId w:val="6"/>
              </w:numPr>
              <w:spacing w:after="200" w:line="276" w:lineRule="auto"/>
              <w:ind w:left="315" w:hanging="270"/>
              <w:jc w:val="left"/>
              <w:rPr>
                <w:rFonts w:ascii="Times New Roman" w:hAnsi="Times New Roman" w:cs="Times New Roman"/>
                <w:b/>
                <w:sz w:val="24"/>
                <w:szCs w:val="24"/>
                <w:lang w:val="id-ID"/>
              </w:rPr>
            </w:pPr>
            <w:r w:rsidRPr="006A2389">
              <w:rPr>
                <w:rFonts w:ascii="Times New Roman" w:hAnsi="Times New Roman" w:cs="Times New Roman"/>
                <w:sz w:val="24"/>
                <w:szCs w:val="24"/>
                <w:lang w:val="id-ID"/>
              </w:rPr>
              <w:t>TD: 195/130 mmHg</w:t>
            </w:r>
          </w:p>
          <w:p w:rsidR="009332A5" w:rsidRPr="006A2389" w:rsidP="000B0F58" w14:paraId="5AF8F5FD" w14:textId="77777777">
            <w:pPr>
              <w:numPr>
                <w:ilvl w:val="0"/>
                <w:numId w:val="6"/>
              </w:numPr>
              <w:spacing w:after="200" w:line="276" w:lineRule="auto"/>
              <w:ind w:left="315" w:hanging="270"/>
              <w:jc w:val="left"/>
              <w:rPr>
                <w:rFonts w:ascii="Times New Roman" w:hAnsi="Times New Roman" w:cs="Times New Roman"/>
                <w:b/>
                <w:sz w:val="24"/>
                <w:szCs w:val="24"/>
                <w:lang w:val="id-ID"/>
              </w:rPr>
            </w:pPr>
            <w:r w:rsidRPr="006A2389">
              <w:rPr>
                <w:rFonts w:ascii="Times New Roman" w:hAnsi="Times New Roman" w:cs="Times New Roman"/>
                <w:sz w:val="24"/>
                <w:szCs w:val="24"/>
                <w:lang w:val="id-ID"/>
              </w:rPr>
              <w:t>N: 113 x/menit (takikardi)</w:t>
            </w:r>
          </w:p>
          <w:p w:rsidR="009332A5" w:rsidRPr="006A2389" w:rsidP="000B0F58" w14:paraId="1C01C31A" w14:textId="77777777">
            <w:pPr>
              <w:numPr>
                <w:ilvl w:val="0"/>
                <w:numId w:val="6"/>
              </w:numPr>
              <w:spacing w:after="200" w:line="276" w:lineRule="auto"/>
              <w:ind w:left="315" w:hanging="270"/>
              <w:jc w:val="left"/>
              <w:rPr>
                <w:rFonts w:ascii="Times New Roman" w:hAnsi="Times New Roman" w:cs="Times New Roman"/>
                <w:b/>
                <w:sz w:val="24"/>
                <w:szCs w:val="24"/>
                <w:lang w:val="id-ID"/>
              </w:rPr>
            </w:pPr>
            <w:r w:rsidRPr="006A2389">
              <w:rPr>
                <w:rFonts w:ascii="Times New Roman" w:hAnsi="Times New Roman" w:cs="Times New Roman"/>
                <w:sz w:val="24"/>
                <w:szCs w:val="24"/>
                <w:lang w:val="id-ID"/>
              </w:rPr>
              <w:t>R: 34 x/menit (takipneu)</w:t>
            </w:r>
          </w:p>
          <w:p w:rsidR="009332A5" w:rsidRPr="006A2389" w:rsidP="000B0F58" w14:paraId="0AA68E45" w14:textId="77777777">
            <w:pPr>
              <w:numPr>
                <w:ilvl w:val="0"/>
                <w:numId w:val="6"/>
              </w:numPr>
              <w:spacing w:after="200" w:line="276" w:lineRule="auto"/>
              <w:ind w:left="315" w:hanging="270"/>
              <w:jc w:val="left"/>
              <w:rPr>
                <w:rFonts w:ascii="Times New Roman" w:hAnsi="Times New Roman" w:cs="Times New Roman"/>
                <w:b/>
                <w:sz w:val="24"/>
                <w:szCs w:val="24"/>
                <w:lang w:val="id-ID"/>
              </w:rPr>
            </w:pPr>
            <w:r w:rsidRPr="006A2389">
              <w:rPr>
                <w:rFonts w:ascii="Times New Roman" w:hAnsi="Times New Roman" w:cs="Times New Roman"/>
                <w:sz w:val="24"/>
                <w:szCs w:val="24"/>
                <w:lang w:val="id-ID"/>
              </w:rPr>
              <w:t xml:space="preserve">S: 36.5 C, </w:t>
            </w:r>
          </w:p>
          <w:p w:rsidR="009332A5" w:rsidRPr="006A2389" w:rsidP="000B0F58" w14:paraId="32ACAE08" w14:textId="77777777">
            <w:pPr>
              <w:numPr>
                <w:ilvl w:val="0"/>
                <w:numId w:val="6"/>
              </w:numPr>
              <w:spacing w:after="200" w:line="276" w:lineRule="auto"/>
              <w:ind w:left="315" w:hanging="270"/>
              <w:jc w:val="left"/>
              <w:rPr>
                <w:rFonts w:ascii="Times New Roman" w:hAnsi="Times New Roman" w:cs="Times New Roman"/>
                <w:b/>
                <w:sz w:val="24"/>
                <w:szCs w:val="24"/>
                <w:lang w:val="id-ID"/>
              </w:rPr>
            </w:pPr>
            <w:r w:rsidRPr="006A2389">
              <w:rPr>
                <w:rFonts w:ascii="Times New Roman" w:hAnsi="Times New Roman" w:cs="Times New Roman"/>
                <w:sz w:val="24"/>
                <w:szCs w:val="24"/>
                <w:lang w:val="id-ID"/>
              </w:rPr>
              <w:t>SpO2 93%</w:t>
            </w:r>
          </w:p>
          <w:p w:rsidR="009332A5" w:rsidRPr="006A2389" w:rsidP="000B0F58" w14:paraId="259D2EE4" w14:textId="77777777">
            <w:pPr>
              <w:numPr>
                <w:ilvl w:val="0"/>
                <w:numId w:val="6"/>
              </w:numPr>
              <w:spacing w:after="200" w:line="276" w:lineRule="auto"/>
              <w:ind w:left="315" w:hanging="270"/>
              <w:jc w:val="left"/>
              <w:rPr>
                <w:rFonts w:ascii="Times New Roman" w:hAnsi="Times New Roman" w:cs="Times New Roman"/>
                <w:sz w:val="24"/>
                <w:szCs w:val="24"/>
                <w:lang w:val="id-ID"/>
              </w:rPr>
            </w:pPr>
            <w:r w:rsidRPr="006A2389">
              <w:rPr>
                <w:rFonts w:ascii="Times New Roman" w:hAnsi="Times New Roman" w:cs="Times New Roman"/>
                <w:sz w:val="24"/>
                <w:szCs w:val="24"/>
                <w:lang w:val="en-ID"/>
              </w:rPr>
              <w:t>skala ketergantungan partial care</w:t>
            </w:r>
            <w:r w:rsidRPr="006A2389">
              <w:rPr>
                <w:rFonts w:ascii="Times New Roman" w:hAnsi="Times New Roman" w:cs="Times New Roman"/>
                <w:sz w:val="24"/>
                <w:szCs w:val="24"/>
                <w:lang w:val="id-ID"/>
              </w:rPr>
              <w:t>.</w:t>
            </w:r>
          </w:p>
        </w:tc>
        <w:tc>
          <w:tcPr>
            <w:tcW w:w="2259" w:type="dxa"/>
          </w:tcPr>
          <w:p w:rsidR="009332A5" w:rsidRPr="006A2389" w:rsidP="009332A5" w14:paraId="1A1CAD55" w14:textId="77777777">
            <w:pPr>
              <w:jc w:val="center"/>
              <w:rPr>
                <w:rFonts w:ascii="Times New Roman" w:hAnsi="Times New Roman" w:cs="Times New Roman"/>
                <w:sz w:val="24"/>
                <w:szCs w:val="24"/>
              </w:rPr>
            </w:pPr>
            <w:r w:rsidRPr="006A2389">
              <w:rPr>
                <w:rFonts w:ascii="Times New Roman" w:hAnsi="Times New Roman" w:cs="Times New Roman"/>
                <w:sz w:val="24"/>
                <w:szCs w:val="24"/>
              </w:rPr>
              <w:t>GGK/CKD</w:t>
            </w:r>
          </w:p>
          <w:p w:rsidR="009332A5" w:rsidRPr="006A2389" w:rsidP="009332A5" w14:paraId="59325AD0" w14:textId="77777777">
            <w:pPr>
              <w:jc w:val="center"/>
              <w:rPr>
                <w:rFonts w:ascii="Times New Roman" w:hAnsi="Times New Roman" w:cs="Times New Roman"/>
                <w:sz w:val="24"/>
                <w:szCs w:val="24"/>
              </w:rPr>
            </w:pPr>
            <w:r w:rsidRPr="006A2389">
              <w:rPr>
                <w:rFonts w:ascii="Times New Roman" w:hAnsi="Times New Roman" w:cs="Times New Roman"/>
                <w:sz w:val="24"/>
                <w:szCs w:val="24"/>
              </w:rPr>
              <w:t>↓</w:t>
            </w:r>
          </w:p>
          <w:p w:rsidR="009332A5" w:rsidRPr="006A2389" w:rsidP="009332A5" w14:paraId="7BD2BB98" w14:textId="77777777">
            <w:pPr>
              <w:jc w:val="center"/>
              <w:rPr>
                <w:rFonts w:ascii="Times New Roman" w:hAnsi="Times New Roman" w:cs="Times New Roman"/>
                <w:sz w:val="24"/>
                <w:szCs w:val="24"/>
              </w:rPr>
            </w:pPr>
            <w:r w:rsidRPr="006A2389">
              <w:rPr>
                <w:rFonts w:ascii="Times New Roman" w:hAnsi="Times New Roman" w:cs="Times New Roman"/>
                <w:sz w:val="24"/>
                <w:szCs w:val="24"/>
              </w:rPr>
              <w:t>Sekresi eritropoitin</w:t>
            </w:r>
          </w:p>
          <w:p w:rsidR="009332A5" w:rsidRPr="006A2389" w:rsidP="009332A5" w14:paraId="5E73B4D9" w14:textId="77777777">
            <w:pPr>
              <w:jc w:val="center"/>
              <w:rPr>
                <w:rFonts w:ascii="Times New Roman" w:hAnsi="Times New Roman" w:cs="Times New Roman"/>
                <w:sz w:val="24"/>
                <w:szCs w:val="24"/>
              </w:rPr>
            </w:pPr>
            <w:r w:rsidRPr="006A2389">
              <w:rPr>
                <w:rFonts w:ascii="Times New Roman" w:hAnsi="Times New Roman" w:cs="Times New Roman"/>
                <w:sz w:val="24"/>
                <w:szCs w:val="24"/>
              </w:rPr>
              <w:t>↓</w:t>
            </w:r>
          </w:p>
          <w:p w:rsidR="009332A5" w:rsidRPr="006A2389" w:rsidP="009332A5" w14:paraId="17EDC1C6" w14:textId="77777777">
            <w:pPr>
              <w:jc w:val="center"/>
              <w:rPr>
                <w:rFonts w:ascii="Times New Roman" w:hAnsi="Times New Roman" w:cs="Times New Roman"/>
                <w:sz w:val="24"/>
                <w:szCs w:val="24"/>
              </w:rPr>
            </w:pPr>
            <w:r w:rsidRPr="006A2389">
              <w:rPr>
                <w:rFonts w:ascii="Times New Roman" w:hAnsi="Times New Roman" w:cs="Times New Roman"/>
                <w:sz w:val="24"/>
                <w:szCs w:val="24"/>
              </w:rPr>
              <w:t>Produksi HB turun</w:t>
            </w:r>
          </w:p>
          <w:p w:rsidR="009332A5" w:rsidRPr="006A2389" w:rsidP="009332A5" w14:paraId="172F93B6" w14:textId="77777777">
            <w:pPr>
              <w:jc w:val="center"/>
              <w:rPr>
                <w:rFonts w:ascii="Times New Roman" w:hAnsi="Times New Roman" w:cs="Times New Roman"/>
                <w:sz w:val="24"/>
                <w:szCs w:val="24"/>
              </w:rPr>
            </w:pPr>
            <w:r w:rsidRPr="006A2389">
              <w:rPr>
                <w:rFonts w:ascii="Times New Roman" w:hAnsi="Times New Roman" w:cs="Times New Roman"/>
                <w:sz w:val="24"/>
                <w:szCs w:val="24"/>
              </w:rPr>
              <w:t>↓</w:t>
            </w:r>
          </w:p>
          <w:p w:rsidR="009332A5" w:rsidRPr="006A2389" w:rsidP="009332A5" w14:paraId="17426B3C" w14:textId="77777777">
            <w:pPr>
              <w:jc w:val="center"/>
              <w:rPr>
                <w:rFonts w:ascii="Times New Roman" w:hAnsi="Times New Roman" w:cs="Times New Roman"/>
                <w:sz w:val="24"/>
                <w:szCs w:val="24"/>
              </w:rPr>
            </w:pPr>
            <w:r w:rsidRPr="006A2389">
              <w:rPr>
                <w:rFonts w:ascii="Times New Roman" w:hAnsi="Times New Roman" w:cs="Times New Roman"/>
                <w:sz w:val="24"/>
                <w:szCs w:val="24"/>
              </w:rPr>
              <w:t>Oksihemoglobin turun</w:t>
            </w:r>
          </w:p>
          <w:p w:rsidR="009332A5" w:rsidRPr="006A2389" w:rsidP="009332A5" w14:paraId="6A18A686" w14:textId="77777777">
            <w:pPr>
              <w:jc w:val="center"/>
              <w:rPr>
                <w:rFonts w:ascii="Times New Roman" w:hAnsi="Times New Roman" w:cs="Times New Roman"/>
                <w:sz w:val="24"/>
                <w:szCs w:val="24"/>
              </w:rPr>
            </w:pPr>
            <w:r w:rsidRPr="006A2389">
              <w:rPr>
                <w:rFonts w:ascii="Times New Roman" w:hAnsi="Times New Roman" w:cs="Times New Roman"/>
                <w:sz w:val="24"/>
                <w:szCs w:val="24"/>
              </w:rPr>
              <w:t>↓</w:t>
            </w:r>
          </w:p>
          <w:p w:rsidR="009332A5" w:rsidRPr="006A2389" w:rsidP="009332A5" w14:paraId="4EB958B1" w14:textId="77777777">
            <w:pPr>
              <w:jc w:val="center"/>
              <w:rPr>
                <w:rFonts w:ascii="Times New Roman" w:hAnsi="Times New Roman" w:cs="Times New Roman"/>
                <w:sz w:val="24"/>
                <w:szCs w:val="24"/>
              </w:rPr>
            </w:pPr>
            <w:r w:rsidRPr="006A2389">
              <w:rPr>
                <w:rFonts w:ascii="Times New Roman" w:hAnsi="Times New Roman" w:cs="Times New Roman"/>
                <w:sz w:val="24"/>
                <w:szCs w:val="24"/>
              </w:rPr>
              <w:t>Suplai oksigen turun</w:t>
            </w:r>
          </w:p>
          <w:p w:rsidR="009332A5" w:rsidRPr="006A2389" w:rsidP="009332A5" w14:paraId="378C5B5D" w14:textId="77777777">
            <w:pPr>
              <w:jc w:val="center"/>
              <w:rPr>
                <w:rFonts w:ascii="Times New Roman" w:hAnsi="Times New Roman" w:cs="Times New Roman"/>
                <w:sz w:val="24"/>
                <w:szCs w:val="24"/>
              </w:rPr>
            </w:pPr>
            <w:r w:rsidRPr="006A2389">
              <w:rPr>
                <w:rFonts w:ascii="Times New Roman" w:hAnsi="Times New Roman" w:cs="Times New Roman"/>
                <w:sz w:val="24"/>
                <w:szCs w:val="24"/>
              </w:rPr>
              <w:t>↓</w:t>
            </w:r>
          </w:p>
          <w:p w:rsidR="009332A5" w:rsidRPr="006A2389" w:rsidP="009332A5" w14:paraId="1E99C931" w14:textId="77777777">
            <w:pPr>
              <w:jc w:val="center"/>
              <w:rPr>
                <w:rFonts w:ascii="Times New Roman" w:hAnsi="Times New Roman" w:cs="Times New Roman"/>
                <w:sz w:val="24"/>
                <w:szCs w:val="24"/>
              </w:rPr>
            </w:pPr>
            <w:r w:rsidRPr="006A2389">
              <w:rPr>
                <w:rFonts w:ascii="Times New Roman" w:hAnsi="Times New Roman" w:cs="Times New Roman"/>
                <w:sz w:val="24"/>
                <w:szCs w:val="24"/>
              </w:rPr>
              <w:t>ketidakseimbangan antara suplai dan kebutuhan oksigen</w:t>
            </w:r>
          </w:p>
          <w:p w:rsidR="009332A5" w:rsidRPr="006A2389" w:rsidP="009332A5" w14:paraId="0CC81E71" w14:textId="77777777">
            <w:pPr>
              <w:jc w:val="center"/>
              <w:rPr>
                <w:rFonts w:ascii="Times New Roman" w:hAnsi="Times New Roman" w:cs="Times New Roman"/>
                <w:sz w:val="24"/>
                <w:szCs w:val="24"/>
              </w:rPr>
            </w:pPr>
            <w:r w:rsidRPr="006A2389">
              <w:rPr>
                <w:rFonts w:ascii="Times New Roman" w:hAnsi="Times New Roman" w:cs="Times New Roman"/>
                <w:sz w:val="24"/>
                <w:szCs w:val="24"/>
              </w:rPr>
              <w:t>↓</w:t>
            </w:r>
          </w:p>
          <w:p w:rsidR="009332A5" w:rsidRPr="006A2389" w:rsidP="009332A5" w14:paraId="74448D05" w14:textId="77777777">
            <w:pPr>
              <w:jc w:val="center"/>
              <w:rPr>
                <w:rFonts w:ascii="Times New Roman" w:hAnsi="Times New Roman" w:cs="Times New Roman"/>
                <w:sz w:val="24"/>
                <w:szCs w:val="24"/>
              </w:rPr>
            </w:pPr>
            <w:r w:rsidRPr="006A2389">
              <w:rPr>
                <w:rFonts w:ascii="Times New Roman" w:hAnsi="Times New Roman" w:cs="Times New Roman"/>
                <w:sz w:val="24"/>
                <w:szCs w:val="24"/>
              </w:rPr>
              <w:t xml:space="preserve">Intoleransi aktivitas </w:t>
            </w:r>
          </w:p>
          <w:p w:rsidR="009332A5" w:rsidRPr="006A2389" w:rsidP="009332A5" w14:paraId="04E2ECF6" w14:textId="77777777">
            <w:pPr>
              <w:jc w:val="center"/>
              <w:rPr>
                <w:rFonts w:ascii="Times New Roman" w:hAnsi="Times New Roman" w:cs="Times New Roman"/>
                <w:sz w:val="24"/>
                <w:szCs w:val="24"/>
              </w:rPr>
            </w:pPr>
          </w:p>
          <w:p w:rsidR="009332A5" w:rsidRPr="006A2389" w:rsidP="009332A5" w14:paraId="10A93B76" w14:textId="77777777">
            <w:pPr>
              <w:jc w:val="center"/>
              <w:rPr>
                <w:rFonts w:ascii="Times New Roman" w:hAnsi="Times New Roman" w:cs="Times New Roman"/>
                <w:sz w:val="24"/>
                <w:szCs w:val="24"/>
              </w:rPr>
            </w:pPr>
            <w:r w:rsidRPr="006A2389">
              <w:rPr>
                <w:rFonts w:ascii="Times New Roman" w:hAnsi="Times New Roman" w:cs="Times New Roman"/>
                <w:sz w:val="24"/>
                <w:szCs w:val="24"/>
              </w:rPr>
              <w:t>(Nuari &amp; Widayati. 2017)</w:t>
            </w:r>
          </w:p>
          <w:p w:rsidR="009332A5" w:rsidRPr="006A2389" w:rsidP="009332A5" w14:paraId="475AEA25" w14:textId="77777777">
            <w:pPr>
              <w:jc w:val="center"/>
              <w:rPr>
                <w:rFonts w:ascii="Times New Roman" w:hAnsi="Times New Roman" w:cs="Times New Roman"/>
                <w:sz w:val="24"/>
                <w:szCs w:val="24"/>
              </w:rPr>
            </w:pPr>
          </w:p>
        </w:tc>
        <w:tc>
          <w:tcPr>
            <w:tcW w:w="2268" w:type="dxa"/>
          </w:tcPr>
          <w:p w:rsidR="009332A5" w:rsidRPr="006A2389" w:rsidP="009332A5" w14:paraId="05D563D6" w14:textId="77777777">
            <w:pPr>
              <w:spacing w:after="0"/>
              <w:rPr>
                <w:rFonts w:ascii="Times New Roman" w:hAnsi="Times New Roman" w:cs="Times New Roman"/>
                <w:sz w:val="24"/>
                <w:szCs w:val="24"/>
                <w:lang w:val="id-ID"/>
              </w:rPr>
            </w:pPr>
            <w:r w:rsidRPr="006A2389">
              <w:rPr>
                <w:rFonts w:ascii="Times New Roman" w:hAnsi="Times New Roman" w:cs="Times New Roman"/>
                <w:sz w:val="24"/>
                <w:szCs w:val="24"/>
                <w:lang w:val="id-ID"/>
              </w:rPr>
              <w:t>Intoleransi aktivitas</w:t>
            </w:r>
          </w:p>
          <w:p w:rsidR="009332A5" w:rsidRPr="006A2389" w:rsidP="009332A5" w14:paraId="6663CCC6" w14:textId="77777777">
            <w:pPr>
              <w:spacing w:after="0"/>
              <w:rPr>
                <w:rFonts w:ascii="Times New Roman" w:hAnsi="Times New Roman" w:cs="Times New Roman"/>
                <w:sz w:val="24"/>
                <w:szCs w:val="24"/>
                <w:lang w:val="id-ID"/>
              </w:rPr>
            </w:pPr>
            <w:r w:rsidRPr="006A2389">
              <w:rPr>
                <w:rFonts w:ascii="Times New Roman" w:hAnsi="Times New Roman" w:cs="Times New Roman"/>
                <w:sz w:val="24"/>
                <w:szCs w:val="24"/>
                <w:lang w:val="id-ID"/>
              </w:rPr>
              <w:t>(D0056)</w:t>
            </w:r>
          </w:p>
        </w:tc>
      </w:tr>
    </w:tbl>
    <w:p w:rsidR="009332A5" w:rsidRPr="006A2389" w:rsidP="009332A5" w14:paraId="14AA16AF" w14:textId="77777777">
      <w:pPr>
        <w:tabs>
          <w:tab w:val="left" w:pos="3139"/>
        </w:tabs>
        <w:autoSpaceDE w:val="0"/>
        <w:autoSpaceDN w:val="0"/>
        <w:adjustRightInd w:val="0"/>
        <w:spacing w:after="0"/>
        <w:ind w:left="450"/>
        <w:jc w:val="left"/>
        <w:rPr>
          <w:rFonts w:cs="Times New Roman"/>
          <w:color w:val="auto"/>
          <w:kern w:val="0"/>
          <w:szCs w:val="24"/>
          <w:lang w:val="id-ID"/>
          <w14:ligatures w14:val="none"/>
        </w:rPr>
      </w:pPr>
    </w:p>
    <w:p w:rsidR="009332A5" w:rsidRPr="006A2389" w:rsidP="009332A5" w14:paraId="5C34E581" w14:textId="77777777">
      <w:pPr>
        <w:autoSpaceDE w:val="0"/>
        <w:autoSpaceDN w:val="0"/>
        <w:adjustRightInd w:val="0"/>
        <w:spacing w:after="0"/>
        <w:jc w:val="left"/>
        <w:rPr>
          <w:rFonts w:cs="Times New Roman"/>
          <w:color w:val="auto"/>
          <w:kern w:val="0"/>
          <w:szCs w:val="24"/>
          <w:lang w:val="id-ID"/>
          <w14:ligatures w14:val="none"/>
        </w:rPr>
      </w:pPr>
    </w:p>
    <w:p w:rsidR="009332A5" w:rsidRPr="006A2389" w:rsidP="000B0F58" w14:paraId="74556CF6" w14:textId="77777777">
      <w:pPr>
        <w:numPr>
          <w:ilvl w:val="0"/>
          <w:numId w:val="10"/>
        </w:numPr>
        <w:autoSpaceDE w:val="0"/>
        <w:autoSpaceDN w:val="0"/>
        <w:adjustRightInd w:val="0"/>
        <w:spacing w:after="0"/>
        <w:ind w:left="426" w:hanging="426"/>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Diagnosa Keperawatan</w:t>
      </w:r>
    </w:p>
    <w:p w:rsidR="009332A5" w:rsidRPr="006A2389" w:rsidP="000B0F58" w14:paraId="0C42172D" w14:textId="77777777">
      <w:pPr>
        <w:numPr>
          <w:ilvl w:val="0"/>
          <w:numId w:val="38"/>
        </w:numPr>
        <w:autoSpaceDE w:val="0"/>
        <w:autoSpaceDN w:val="0"/>
        <w:adjustRightInd w:val="0"/>
        <w:spacing w:after="0"/>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 xml:space="preserve">gangguan pertukaran gas berhubungan dengan perubahan membran alveolus kapiler </w:t>
      </w:r>
    </w:p>
    <w:p w:rsidR="009332A5" w:rsidRPr="006A2389" w:rsidP="000B0F58" w14:paraId="5E7FCBEC" w14:textId="77777777">
      <w:pPr>
        <w:numPr>
          <w:ilvl w:val="0"/>
          <w:numId w:val="38"/>
        </w:numPr>
        <w:autoSpaceDE w:val="0"/>
        <w:autoSpaceDN w:val="0"/>
        <w:adjustRightInd w:val="0"/>
        <w:spacing w:after="0"/>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 xml:space="preserve">hipervolemia berhubungan dengan gangguan mekanisme regulasi </w:t>
      </w:r>
    </w:p>
    <w:p w:rsidR="009332A5" w:rsidRPr="006A2389" w:rsidP="000B0F58" w14:paraId="67BF0DE0" w14:textId="77777777">
      <w:pPr>
        <w:numPr>
          <w:ilvl w:val="0"/>
          <w:numId w:val="38"/>
        </w:numPr>
        <w:autoSpaceDE w:val="0"/>
        <w:autoSpaceDN w:val="0"/>
        <w:adjustRightInd w:val="0"/>
        <w:spacing w:after="0"/>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 xml:space="preserve">Intoleransi aktivitas berhubungan dengan ketidakseimbangan antara suplai dan kebutuhan oksigen </w:t>
      </w:r>
    </w:p>
    <w:p w:rsidR="009332A5" w:rsidRPr="006A2389" w:rsidP="009332A5" w14:paraId="27842EDB" w14:textId="77777777">
      <w:pPr>
        <w:autoSpaceDE w:val="0"/>
        <w:autoSpaceDN w:val="0"/>
        <w:adjustRightInd w:val="0"/>
        <w:spacing w:after="0"/>
        <w:jc w:val="left"/>
        <w:rPr>
          <w:rFonts w:cs="Times New Roman"/>
          <w:color w:val="auto"/>
          <w:kern w:val="0"/>
          <w:szCs w:val="24"/>
          <w:lang w:val="id-ID"/>
          <w14:ligatures w14:val="none"/>
        </w:rPr>
      </w:pPr>
    </w:p>
    <w:p w:rsidR="009332A5" w:rsidRPr="006A2389" w:rsidP="000B0F58" w14:paraId="1506514A" w14:textId="77777777">
      <w:pPr>
        <w:numPr>
          <w:ilvl w:val="0"/>
          <w:numId w:val="10"/>
        </w:numPr>
        <w:autoSpaceDE w:val="0"/>
        <w:autoSpaceDN w:val="0"/>
        <w:adjustRightInd w:val="0"/>
        <w:spacing w:after="0" w:line="276" w:lineRule="auto"/>
        <w:ind w:left="426" w:hanging="426"/>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Perencanaan</w:t>
      </w:r>
    </w:p>
    <w:p w:rsidR="009332A5" w:rsidRPr="006A2389" w:rsidP="009332A5" w14:paraId="2E695388" w14:textId="77777777">
      <w:pPr>
        <w:autoSpaceDE w:val="0"/>
        <w:autoSpaceDN w:val="0"/>
        <w:adjustRightInd w:val="0"/>
        <w:spacing w:after="0"/>
        <w:ind w:left="426"/>
        <w:contextualSpacing/>
        <w:jc w:val="left"/>
        <w:rPr>
          <w:rFonts w:cs="Times New Roman"/>
          <w:color w:val="auto"/>
          <w:kern w:val="0"/>
          <w:szCs w:val="24"/>
          <w:lang w:val="id-ID"/>
          <w14:ligatures w14:val="none"/>
        </w:rPr>
      </w:pPr>
    </w:p>
    <w:tbl>
      <w:tblPr>
        <w:tblStyle w:val="TableGrid1"/>
        <w:tblW w:w="0" w:type="auto"/>
        <w:tblInd w:w="426" w:type="dxa"/>
        <w:tblLook w:val="04A0"/>
      </w:tblPr>
      <w:tblGrid>
        <w:gridCol w:w="554"/>
        <w:gridCol w:w="2208"/>
        <w:gridCol w:w="2492"/>
        <w:gridCol w:w="2473"/>
      </w:tblGrid>
      <w:tr w14:paraId="055F7700" w14:textId="77777777" w:rsidTr="00012F56">
        <w:tblPrEx>
          <w:tblW w:w="0" w:type="auto"/>
          <w:tblInd w:w="426" w:type="dxa"/>
          <w:tblLook w:val="04A0"/>
        </w:tblPrEx>
        <w:tc>
          <w:tcPr>
            <w:tcW w:w="8590" w:type="dxa"/>
            <w:gridSpan w:val="4"/>
          </w:tcPr>
          <w:p w:rsidR="009332A5" w:rsidRPr="006A2389" w:rsidP="009332A5" w14:paraId="19B66578" w14:textId="77777777">
            <w:pPr>
              <w:autoSpaceDE w:val="0"/>
              <w:autoSpaceDN w:val="0"/>
              <w:adjustRightInd w:val="0"/>
              <w:spacing w:after="200"/>
              <w:contextualSpacing/>
              <w:jc w:val="left"/>
              <w:rPr>
                <w:rFonts w:ascii="Times New Roman" w:hAnsi="Times New Roman" w:cs="Times New Roman"/>
                <w:b/>
                <w:bCs/>
                <w:sz w:val="24"/>
                <w:szCs w:val="24"/>
                <w:lang w:val="id-ID"/>
              </w:rPr>
            </w:pPr>
            <w:r w:rsidRPr="006A2389">
              <w:rPr>
                <w:rFonts w:ascii="Times New Roman" w:hAnsi="Times New Roman" w:cs="Times New Roman"/>
                <w:sz w:val="24"/>
                <w:szCs w:val="24"/>
                <w:lang w:val="id-ID"/>
              </w:rPr>
              <w:t>Diagnosa keperawatan: I. Gangguan pertukaran gas b/d perubahan membran alveolus kapiler</w:t>
            </w:r>
          </w:p>
        </w:tc>
      </w:tr>
      <w:tr w14:paraId="49AD171D" w14:textId="77777777" w:rsidTr="00012F56">
        <w:tblPrEx>
          <w:tblW w:w="0" w:type="auto"/>
          <w:tblInd w:w="426" w:type="dxa"/>
          <w:tblLook w:val="04A0"/>
        </w:tblPrEx>
        <w:tc>
          <w:tcPr>
            <w:tcW w:w="599" w:type="dxa"/>
          </w:tcPr>
          <w:p w:rsidR="009332A5" w:rsidRPr="006A2389" w:rsidP="009332A5" w14:paraId="3A64FCA3" w14:textId="77777777">
            <w:pPr>
              <w:autoSpaceDE w:val="0"/>
              <w:autoSpaceDN w:val="0"/>
              <w:adjustRightInd w:val="0"/>
              <w:spacing w:after="200"/>
              <w:contextualSpacing/>
              <w:jc w:val="center"/>
              <w:rPr>
                <w:rFonts w:ascii="Times New Roman" w:hAnsi="Times New Roman" w:cs="Times New Roman"/>
                <w:b/>
                <w:bCs/>
                <w:sz w:val="24"/>
                <w:szCs w:val="24"/>
                <w:lang w:val="id-ID"/>
              </w:rPr>
            </w:pPr>
            <w:r w:rsidRPr="006A2389">
              <w:rPr>
                <w:rFonts w:ascii="Times New Roman" w:hAnsi="Times New Roman" w:cs="Times New Roman"/>
                <w:b/>
                <w:bCs/>
                <w:sz w:val="24"/>
                <w:szCs w:val="24"/>
                <w:lang w:val="id-ID"/>
              </w:rPr>
              <w:t>No</w:t>
            </w:r>
          </w:p>
        </w:tc>
        <w:tc>
          <w:tcPr>
            <w:tcW w:w="2293" w:type="dxa"/>
          </w:tcPr>
          <w:p w:rsidR="009332A5" w:rsidRPr="006A2389" w:rsidP="009332A5" w14:paraId="4F3CD78D" w14:textId="77777777">
            <w:pPr>
              <w:autoSpaceDE w:val="0"/>
              <w:autoSpaceDN w:val="0"/>
              <w:adjustRightInd w:val="0"/>
              <w:spacing w:after="200"/>
              <w:contextualSpacing/>
              <w:jc w:val="center"/>
              <w:rPr>
                <w:rFonts w:ascii="Times New Roman" w:hAnsi="Times New Roman" w:cs="Times New Roman"/>
                <w:b/>
                <w:bCs/>
                <w:sz w:val="24"/>
                <w:szCs w:val="24"/>
                <w:lang w:val="id-ID"/>
              </w:rPr>
            </w:pPr>
            <w:r w:rsidRPr="006A2389">
              <w:rPr>
                <w:rFonts w:ascii="Times New Roman" w:hAnsi="Times New Roman" w:cs="Times New Roman"/>
                <w:b/>
                <w:bCs/>
                <w:sz w:val="24"/>
                <w:szCs w:val="24"/>
                <w:lang w:val="id-ID"/>
              </w:rPr>
              <w:t>Tujuan &amp; Kriteria masalah</w:t>
            </w:r>
          </w:p>
        </w:tc>
        <w:tc>
          <w:tcPr>
            <w:tcW w:w="3081" w:type="dxa"/>
          </w:tcPr>
          <w:p w:rsidR="009332A5" w:rsidRPr="006A2389" w:rsidP="009332A5" w14:paraId="6C2609FF" w14:textId="77777777">
            <w:pPr>
              <w:autoSpaceDE w:val="0"/>
              <w:autoSpaceDN w:val="0"/>
              <w:adjustRightInd w:val="0"/>
              <w:spacing w:after="200"/>
              <w:contextualSpacing/>
              <w:jc w:val="center"/>
              <w:rPr>
                <w:rFonts w:ascii="Times New Roman" w:hAnsi="Times New Roman" w:cs="Times New Roman"/>
                <w:b/>
                <w:bCs/>
                <w:sz w:val="24"/>
                <w:szCs w:val="24"/>
                <w:lang w:val="id-ID"/>
              </w:rPr>
            </w:pPr>
            <w:r w:rsidRPr="006A2389">
              <w:rPr>
                <w:rFonts w:ascii="Times New Roman" w:hAnsi="Times New Roman" w:cs="Times New Roman"/>
                <w:b/>
                <w:bCs/>
                <w:sz w:val="24"/>
                <w:szCs w:val="24"/>
                <w:lang w:val="id-ID"/>
              </w:rPr>
              <w:t>Intervensi</w:t>
            </w:r>
          </w:p>
        </w:tc>
        <w:tc>
          <w:tcPr>
            <w:tcW w:w="2617" w:type="dxa"/>
          </w:tcPr>
          <w:p w:rsidR="009332A5" w:rsidRPr="006A2389" w:rsidP="009332A5" w14:paraId="0A5A6A4F" w14:textId="77777777">
            <w:pPr>
              <w:autoSpaceDE w:val="0"/>
              <w:autoSpaceDN w:val="0"/>
              <w:adjustRightInd w:val="0"/>
              <w:spacing w:after="200"/>
              <w:contextualSpacing/>
              <w:jc w:val="center"/>
              <w:rPr>
                <w:rFonts w:ascii="Times New Roman" w:hAnsi="Times New Roman" w:cs="Times New Roman"/>
                <w:b/>
                <w:bCs/>
                <w:sz w:val="24"/>
                <w:szCs w:val="24"/>
                <w:lang w:val="id-ID"/>
              </w:rPr>
            </w:pPr>
            <w:r w:rsidRPr="006A2389">
              <w:rPr>
                <w:rFonts w:ascii="Times New Roman" w:hAnsi="Times New Roman" w:cs="Times New Roman"/>
                <w:b/>
                <w:bCs/>
                <w:sz w:val="24"/>
                <w:szCs w:val="24"/>
                <w:lang w:val="id-ID"/>
              </w:rPr>
              <w:t>Rasional</w:t>
            </w:r>
          </w:p>
        </w:tc>
      </w:tr>
      <w:tr w14:paraId="4BE5FCF6" w14:textId="77777777" w:rsidTr="00012F56">
        <w:tblPrEx>
          <w:tblW w:w="0" w:type="auto"/>
          <w:tblInd w:w="426" w:type="dxa"/>
          <w:tblLook w:val="04A0"/>
        </w:tblPrEx>
        <w:tc>
          <w:tcPr>
            <w:tcW w:w="554" w:type="dxa"/>
            <w:shd w:val="clear" w:color="auto" w:fill="auto"/>
          </w:tcPr>
          <w:p w:rsidR="009332A5" w:rsidRPr="006A2389" w:rsidP="009332A5" w14:paraId="105C9924" w14:textId="77777777">
            <w:pPr>
              <w:autoSpaceDE w:val="0"/>
              <w:autoSpaceDN w:val="0"/>
              <w:adjustRightInd w:val="0"/>
              <w:spacing w:after="0"/>
              <w:contextualSpacing/>
              <w:jc w:val="center"/>
              <w:rPr>
                <w:rFonts w:ascii="Times New Roman" w:hAnsi="Times New Roman" w:cs="Times New Roman"/>
                <w:sz w:val="24"/>
                <w:szCs w:val="24"/>
                <w:lang w:val="id-ID"/>
              </w:rPr>
            </w:pPr>
            <w:bookmarkStart w:id="1" w:name="_Hlk172270869"/>
            <w:r w:rsidRPr="006A2389">
              <w:rPr>
                <w:rFonts w:ascii="Times New Roman" w:hAnsi="Times New Roman" w:cs="Times New Roman"/>
                <w:sz w:val="24"/>
                <w:szCs w:val="24"/>
                <w:lang w:val="id-ID"/>
              </w:rPr>
              <w:t>1.</w:t>
            </w:r>
          </w:p>
        </w:tc>
        <w:tc>
          <w:tcPr>
            <w:tcW w:w="2293" w:type="dxa"/>
            <w:shd w:val="clear" w:color="auto" w:fill="auto"/>
          </w:tcPr>
          <w:p w:rsidR="009332A5" w:rsidRPr="006A2389" w:rsidP="009332A5" w14:paraId="4B6BB93E"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Tujuan : setelah dilakukan tindakan keperawatan selama 3x24 jam, pertukaran gas meningkat, dengan </w:t>
            </w:r>
          </w:p>
          <w:p w:rsidR="009332A5" w:rsidRPr="006A2389" w:rsidP="009332A5" w14:paraId="7EAE5E14"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Kriteria Hasil:</w:t>
            </w:r>
          </w:p>
          <w:p w:rsidR="009332A5" w:rsidRPr="006A2389" w:rsidP="000B0F58" w14:paraId="025C2E50" w14:textId="77777777">
            <w:pPr>
              <w:numPr>
                <w:ilvl w:val="0"/>
                <w:numId w:val="18"/>
              </w:numPr>
              <w:autoSpaceDE w:val="0"/>
              <w:autoSpaceDN w:val="0"/>
              <w:adjustRightInd w:val="0"/>
              <w:spacing w:after="0"/>
              <w:ind w:left="271"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dispnea menurun (5)</w:t>
            </w:r>
          </w:p>
          <w:p w:rsidR="009332A5" w:rsidRPr="006A2389" w:rsidP="000B0F58" w14:paraId="25696F15" w14:textId="77777777">
            <w:pPr>
              <w:numPr>
                <w:ilvl w:val="0"/>
                <w:numId w:val="18"/>
              </w:numPr>
              <w:autoSpaceDE w:val="0"/>
              <w:autoSpaceDN w:val="0"/>
              <w:adjustRightInd w:val="0"/>
              <w:spacing w:after="0"/>
              <w:ind w:left="271"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bunyi napas tambahan menurun (5)</w:t>
            </w:r>
          </w:p>
          <w:p w:rsidR="009332A5" w:rsidRPr="006A2389" w:rsidP="000B0F58" w14:paraId="58D73F10" w14:textId="77777777">
            <w:pPr>
              <w:numPr>
                <w:ilvl w:val="0"/>
                <w:numId w:val="18"/>
              </w:numPr>
              <w:autoSpaceDE w:val="0"/>
              <w:autoSpaceDN w:val="0"/>
              <w:adjustRightInd w:val="0"/>
              <w:spacing w:after="0"/>
              <w:ind w:left="271"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takikardia menurun (5)</w:t>
            </w:r>
          </w:p>
          <w:p w:rsidR="009332A5" w:rsidRPr="006A2389" w:rsidP="000B0F58" w14:paraId="549B2FC3" w14:textId="77777777">
            <w:pPr>
              <w:numPr>
                <w:ilvl w:val="0"/>
                <w:numId w:val="18"/>
              </w:numPr>
              <w:autoSpaceDE w:val="0"/>
              <w:autoSpaceDN w:val="0"/>
              <w:adjustRightInd w:val="0"/>
              <w:spacing w:after="0"/>
              <w:ind w:left="271"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gelisah menurun (5)</w:t>
            </w:r>
          </w:p>
          <w:p w:rsidR="009332A5" w:rsidRPr="006A2389" w:rsidP="000B0F58" w14:paraId="60843BB5" w14:textId="77777777">
            <w:pPr>
              <w:numPr>
                <w:ilvl w:val="0"/>
                <w:numId w:val="18"/>
              </w:numPr>
              <w:autoSpaceDE w:val="0"/>
              <w:autoSpaceDN w:val="0"/>
              <w:adjustRightInd w:val="0"/>
              <w:spacing w:after="0"/>
              <w:ind w:left="271"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napas cuping hidung menurun (5)</w:t>
            </w:r>
          </w:p>
          <w:p w:rsidR="009332A5" w:rsidRPr="006A2389" w:rsidP="000B0F58" w14:paraId="4BF36FDC" w14:textId="77777777">
            <w:pPr>
              <w:numPr>
                <w:ilvl w:val="0"/>
                <w:numId w:val="18"/>
              </w:numPr>
              <w:autoSpaceDE w:val="0"/>
              <w:autoSpaceDN w:val="0"/>
              <w:adjustRightInd w:val="0"/>
              <w:spacing w:after="0"/>
              <w:ind w:left="271"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SPO2 membaik (5)</w:t>
            </w:r>
          </w:p>
        </w:tc>
        <w:tc>
          <w:tcPr>
            <w:tcW w:w="3081" w:type="dxa"/>
            <w:shd w:val="clear" w:color="auto" w:fill="auto"/>
          </w:tcPr>
          <w:p w:rsidR="009332A5" w:rsidRPr="006A2389" w:rsidP="009332A5" w14:paraId="55173458"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Dukungan Ventilasi (I.01002)</w:t>
            </w:r>
          </w:p>
          <w:p w:rsidR="009332A5" w:rsidRPr="006A2389" w:rsidP="009332A5" w14:paraId="7640039C"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Observasi</w:t>
            </w:r>
          </w:p>
          <w:p w:rsidR="009332A5" w:rsidRPr="006A2389" w:rsidP="000B0F58" w14:paraId="10D76A3E" w14:textId="77777777">
            <w:pPr>
              <w:numPr>
                <w:ilvl w:val="0"/>
                <w:numId w:val="7"/>
              </w:numPr>
              <w:autoSpaceDE w:val="0"/>
              <w:autoSpaceDN w:val="0"/>
              <w:adjustRightInd w:val="0"/>
              <w:spacing w:after="0"/>
              <w:ind w:left="260" w:hanging="260"/>
              <w:jc w:val="left"/>
              <w:rPr>
                <w:rFonts w:ascii="Times New Roman" w:hAnsi="Times New Roman" w:cs="Times New Roman"/>
                <w:bCs/>
                <w:sz w:val="24"/>
                <w:szCs w:val="24"/>
                <w:lang w:val="id-ID"/>
              </w:rPr>
            </w:pPr>
            <w:r w:rsidRPr="006A2389">
              <w:rPr>
                <w:rFonts w:ascii="Times New Roman" w:hAnsi="Times New Roman" w:cs="Times New Roman"/>
                <w:bCs/>
                <w:sz w:val="24"/>
                <w:szCs w:val="24"/>
                <w:lang w:val="id-ID"/>
              </w:rPr>
              <w:t>Identifikasi adanya kelelahan otot bantu napas</w:t>
            </w:r>
          </w:p>
          <w:p w:rsidR="009332A5" w:rsidRPr="006A2389" w:rsidP="009332A5" w14:paraId="331375A9" w14:textId="77777777">
            <w:pPr>
              <w:autoSpaceDE w:val="0"/>
              <w:autoSpaceDN w:val="0"/>
              <w:adjustRightInd w:val="0"/>
              <w:spacing w:after="0"/>
              <w:jc w:val="left"/>
              <w:rPr>
                <w:rFonts w:ascii="Times New Roman" w:hAnsi="Times New Roman" w:cs="Times New Roman"/>
                <w:bCs/>
                <w:sz w:val="24"/>
                <w:szCs w:val="24"/>
                <w:lang w:val="id-ID"/>
              </w:rPr>
            </w:pPr>
          </w:p>
          <w:p w:rsidR="009332A5" w:rsidRPr="006A2389" w:rsidP="009332A5" w14:paraId="0C95A386" w14:textId="77777777">
            <w:pPr>
              <w:autoSpaceDE w:val="0"/>
              <w:autoSpaceDN w:val="0"/>
              <w:adjustRightInd w:val="0"/>
              <w:spacing w:after="0"/>
              <w:jc w:val="left"/>
              <w:rPr>
                <w:rFonts w:ascii="Times New Roman" w:hAnsi="Times New Roman" w:cs="Times New Roman"/>
                <w:bCs/>
                <w:sz w:val="24"/>
                <w:szCs w:val="24"/>
                <w:lang w:val="id-ID"/>
              </w:rPr>
            </w:pPr>
          </w:p>
          <w:p w:rsidR="009332A5" w:rsidRPr="006A2389" w:rsidP="009332A5" w14:paraId="63AEF7F6" w14:textId="77777777">
            <w:pPr>
              <w:autoSpaceDE w:val="0"/>
              <w:autoSpaceDN w:val="0"/>
              <w:adjustRightInd w:val="0"/>
              <w:spacing w:after="0"/>
              <w:jc w:val="left"/>
              <w:rPr>
                <w:rFonts w:ascii="Times New Roman" w:hAnsi="Times New Roman" w:cs="Times New Roman"/>
                <w:bCs/>
                <w:sz w:val="24"/>
                <w:szCs w:val="24"/>
                <w:lang w:val="id-ID"/>
              </w:rPr>
            </w:pPr>
          </w:p>
          <w:p w:rsidR="009332A5" w:rsidRPr="006A2389" w:rsidP="000B0F58" w14:paraId="4A6B7F9E" w14:textId="77777777">
            <w:pPr>
              <w:numPr>
                <w:ilvl w:val="0"/>
                <w:numId w:val="7"/>
              </w:numPr>
              <w:autoSpaceDE w:val="0"/>
              <w:autoSpaceDN w:val="0"/>
              <w:adjustRightInd w:val="0"/>
              <w:spacing w:after="0"/>
              <w:ind w:left="260" w:hanging="260"/>
              <w:jc w:val="left"/>
              <w:rPr>
                <w:rFonts w:ascii="Times New Roman" w:hAnsi="Times New Roman" w:cs="Times New Roman"/>
                <w:bCs/>
                <w:sz w:val="24"/>
                <w:szCs w:val="24"/>
                <w:lang w:val="id-ID"/>
              </w:rPr>
            </w:pPr>
            <w:r w:rsidRPr="006A2389">
              <w:rPr>
                <w:rFonts w:ascii="Times New Roman" w:hAnsi="Times New Roman" w:cs="Times New Roman"/>
                <w:bCs/>
                <w:sz w:val="24"/>
                <w:szCs w:val="24"/>
                <w:lang w:val="id-ID"/>
              </w:rPr>
              <w:t>Identifikasi efek perubahan posisi terhadap status pernapasan</w:t>
            </w:r>
          </w:p>
          <w:p w:rsidR="009332A5" w:rsidRPr="006A2389" w:rsidP="000B0F58" w14:paraId="190BB5C7" w14:textId="77777777">
            <w:pPr>
              <w:numPr>
                <w:ilvl w:val="0"/>
                <w:numId w:val="7"/>
              </w:numPr>
              <w:autoSpaceDE w:val="0"/>
              <w:autoSpaceDN w:val="0"/>
              <w:adjustRightInd w:val="0"/>
              <w:spacing w:after="0"/>
              <w:ind w:left="260" w:hanging="260"/>
              <w:jc w:val="left"/>
              <w:rPr>
                <w:rFonts w:ascii="Times New Roman" w:hAnsi="Times New Roman" w:cs="Times New Roman"/>
                <w:bCs/>
                <w:sz w:val="24"/>
                <w:szCs w:val="24"/>
                <w:lang w:val="id-ID"/>
              </w:rPr>
            </w:pPr>
            <w:r w:rsidRPr="006A2389">
              <w:rPr>
                <w:rFonts w:ascii="Times New Roman" w:hAnsi="Times New Roman" w:cs="Times New Roman"/>
                <w:bCs/>
                <w:sz w:val="24"/>
                <w:szCs w:val="24"/>
                <w:lang w:val="id-ID"/>
              </w:rPr>
              <w:t>Monitor status respirasi dan oksigenasi (mis. frekuensi dan kedalaman napas, penggunaan otot bantu napas, bunyi napas tambahan, saturasi oksigen)</w:t>
            </w:r>
          </w:p>
          <w:p w:rsidR="009332A5" w:rsidRPr="006A2389" w:rsidP="009332A5" w14:paraId="714963EA"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Terapeutik</w:t>
            </w:r>
          </w:p>
          <w:p w:rsidR="009332A5" w:rsidRPr="006A2389" w:rsidP="000B0F58" w14:paraId="278AF2EF" w14:textId="77777777">
            <w:pPr>
              <w:numPr>
                <w:ilvl w:val="0"/>
                <w:numId w:val="7"/>
              </w:numPr>
              <w:autoSpaceDE w:val="0"/>
              <w:autoSpaceDN w:val="0"/>
              <w:adjustRightInd w:val="0"/>
              <w:spacing w:after="0"/>
              <w:ind w:left="447" w:hanging="447"/>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Pertahankan kepatenan jalan napas</w:t>
            </w:r>
          </w:p>
          <w:p w:rsidR="009332A5" w:rsidRPr="006A2389" w:rsidP="009332A5" w14:paraId="18967618" w14:textId="77777777">
            <w:pPr>
              <w:autoSpaceDE w:val="0"/>
              <w:autoSpaceDN w:val="0"/>
              <w:adjustRightInd w:val="0"/>
              <w:spacing w:after="0"/>
              <w:ind w:left="447"/>
              <w:contextualSpacing/>
              <w:jc w:val="left"/>
              <w:rPr>
                <w:rFonts w:ascii="Times New Roman" w:hAnsi="Times New Roman" w:cs="Times New Roman"/>
                <w:sz w:val="24"/>
                <w:szCs w:val="24"/>
                <w:lang w:val="id-ID"/>
              </w:rPr>
            </w:pPr>
          </w:p>
          <w:p w:rsidR="009332A5" w:rsidRPr="006A2389" w:rsidP="000B0F58" w14:paraId="5F3D4431" w14:textId="77777777">
            <w:pPr>
              <w:numPr>
                <w:ilvl w:val="0"/>
                <w:numId w:val="7"/>
              </w:numPr>
              <w:autoSpaceDE w:val="0"/>
              <w:autoSpaceDN w:val="0"/>
              <w:adjustRightInd w:val="0"/>
              <w:spacing w:after="0"/>
              <w:ind w:left="447" w:hanging="447"/>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Berikan posisi semi fowler atau fowler</w:t>
            </w:r>
          </w:p>
          <w:p w:rsidR="009332A5" w:rsidRPr="006A2389" w:rsidP="009332A5" w14:paraId="4C6E04F6" w14:textId="77777777">
            <w:pPr>
              <w:spacing w:after="0"/>
              <w:ind w:left="720"/>
              <w:contextualSpacing/>
              <w:rPr>
                <w:rFonts w:ascii="Times New Roman" w:hAnsi="Times New Roman" w:cs="Times New Roman"/>
                <w:sz w:val="24"/>
                <w:szCs w:val="24"/>
                <w:lang w:val="id-ID"/>
              </w:rPr>
            </w:pPr>
          </w:p>
          <w:p w:rsidR="009332A5" w:rsidRPr="006A2389" w:rsidP="009332A5" w14:paraId="33C12031"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9332A5" w14:paraId="12FCD4F1"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9332A5" w14:paraId="0881CC90"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9332A5" w14:paraId="76916DD3"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9332A5" w14:paraId="442F3CBA"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B0F58" w14:paraId="633975D3" w14:textId="77777777">
            <w:pPr>
              <w:numPr>
                <w:ilvl w:val="0"/>
                <w:numId w:val="7"/>
              </w:numPr>
              <w:autoSpaceDE w:val="0"/>
              <w:autoSpaceDN w:val="0"/>
              <w:adjustRightInd w:val="0"/>
              <w:spacing w:after="0"/>
              <w:ind w:left="447" w:hanging="447"/>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Fasilitasi mengubah posisi senyaman mungkin</w:t>
            </w:r>
          </w:p>
          <w:p w:rsidR="009332A5" w:rsidRPr="006A2389" w:rsidP="000B0F58" w14:paraId="2E69F9B8" w14:textId="77777777">
            <w:pPr>
              <w:numPr>
                <w:ilvl w:val="0"/>
                <w:numId w:val="7"/>
              </w:numPr>
              <w:autoSpaceDE w:val="0"/>
              <w:autoSpaceDN w:val="0"/>
              <w:adjustRightInd w:val="0"/>
              <w:spacing w:after="0"/>
              <w:ind w:left="447" w:hanging="447"/>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Berikan oksigen sesuai kebutuhan (mis. nasal kanul, masker wajah, masker rebreathing atau non rebreathing) </w:t>
            </w:r>
          </w:p>
          <w:p w:rsidR="009332A5" w:rsidRPr="006A2389" w:rsidP="009332A5" w14:paraId="329DC80F"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Edukasi</w:t>
            </w:r>
          </w:p>
          <w:p w:rsidR="009332A5" w:rsidRPr="006A2389" w:rsidP="000B0F58" w14:paraId="6A10B479" w14:textId="77777777">
            <w:pPr>
              <w:numPr>
                <w:ilvl w:val="0"/>
                <w:numId w:val="7"/>
              </w:numPr>
              <w:autoSpaceDE w:val="0"/>
              <w:autoSpaceDN w:val="0"/>
              <w:adjustRightInd w:val="0"/>
              <w:spacing w:after="0"/>
              <w:ind w:left="35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Ajarkan melakukan teknik relaksasi napas dalam</w:t>
            </w:r>
          </w:p>
          <w:p w:rsidR="009332A5" w:rsidRPr="006A2389" w:rsidP="009332A5" w14:paraId="1DE87BAC" w14:textId="77777777">
            <w:pPr>
              <w:autoSpaceDE w:val="0"/>
              <w:autoSpaceDN w:val="0"/>
              <w:adjustRightInd w:val="0"/>
              <w:spacing w:after="0"/>
              <w:ind w:left="350"/>
              <w:contextualSpacing/>
              <w:jc w:val="left"/>
              <w:rPr>
                <w:rFonts w:ascii="Times New Roman" w:hAnsi="Times New Roman" w:cs="Times New Roman"/>
                <w:sz w:val="24"/>
                <w:szCs w:val="24"/>
                <w:lang w:val="id-ID"/>
              </w:rPr>
            </w:pPr>
          </w:p>
          <w:p w:rsidR="009332A5" w:rsidRPr="006A2389" w:rsidP="009332A5" w14:paraId="7ADD36AB" w14:textId="77777777">
            <w:pPr>
              <w:autoSpaceDE w:val="0"/>
              <w:autoSpaceDN w:val="0"/>
              <w:adjustRightInd w:val="0"/>
              <w:spacing w:after="0"/>
              <w:ind w:left="350"/>
              <w:contextualSpacing/>
              <w:jc w:val="left"/>
              <w:rPr>
                <w:rFonts w:ascii="Times New Roman" w:hAnsi="Times New Roman" w:cs="Times New Roman"/>
                <w:sz w:val="24"/>
                <w:szCs w:val="24"/>
                <w:lang w:val="id-ID"/>
              </w:rPr>
            </w:pPr>
          </w:p>
          <w:p w:rsidR="009332A5" w:rsidRPr="006A2389" w:rsidP="000B0F58" w14:paraId="13873F60" w14:textId="77777777">
            <w:pPr>
              <w:numPr>
                <w:ilvl w:val="0"/>
                <w:numId w:val="7"/>
              </w:numPr>
              <w:autoSpaceDE w:val="0"/>
              <w:autoSpaceDN w:val="0"/>
              <w:adjustRightInd w:val="0"/>
              <w:spacing w:after="0"/>
              <w:ind w:left="35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Ajarkan mengubah posisi secara mandiri</w:t>
            </w:r>
          </w:p>
          <w:p w:rsidR="009332A5" w:rsidRPr="006A2389" w:rsidP="009332A5" w14:paraId="46970617" w14:textId="77777777">
            <w:pPr>
              <w:spacing w:after="0"/>
              <w:ind w:left="720"/>
              <w:contextualSpacing/>
              <w:rPr>
                <w:rFonts w:ascii="Times New Roman" w:hAnsi="Times New Roman" w:cs="Times New Roman"/>
                <w:sz w:val="24"/>
                <w:szCs w:val="24"/>
                <w:lang w:val="id-ID"/>
              </w:rPr>
            </w:pPr>
          </w:p>
          <w:p w:rsidR="009332A5" w:rsidRPr="006A2389" w:rsidP="009332A5" w14:paraId="2AD16D62" w14:textId="77777777">
            <w:pPr>
              <w:autoSpaceDE w:val="0"/>
              <w:autoSpaceDN w:val="0"/>
              <w:adjustRightInd w:val="0"/>
              <w:spacing w:after="0"/>
              <w:ind w:left="350"/>
              <w:contextualSpacing/>
              <w:jc w:val="left"/>
              <w:rPr>
                <w:rFonts w:ascii="Times New Roman" w:hAnsi="Times New Roman" w:cs="Times New Roman"/>
                <w:sz w:val="24"/>
                <w:szCs w:val="24"/>
                <w:lang w:val="id-ID"/>
              </w:rPr>
            </w:pPr>
          </w:p>
          <w:p w:rsidR="009332A5" w:rsidRPr="006A2389" w:rsidP="000B0F58" w14:paraId="3F5E17F3" w14:textId="77777777">
            <w:pPr>
              <w:numPr>
                <w:ilvl w:val="0"/>
                <w:numId w:val="7"/>
              </w:numPr>
              <w:autoSpaceDE w:val="0"/>
              <w:autoSpaceDN w:val="0"/>
              <w:adjustRightInd w:val="0"/>
              <w:spacing w:after="0"/>
              <w:ind w:left="35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Ajarkan teknik batuk efektif</w:t>
            </w:r>
          </w:p>
          <w:p w:rsidR="009332A5" w:rsidRPr="006A2389" w:rsidP="009332A5" w14:paraId="17C9ACD5" w14:textId="77777777">
            <w:pPr>
              <w:autoSpaceDE w:val="0"/>
              <w:autoSpaceDN w:val="0"/>
              <w:adjustRightInd w:val="0"/>
              <w:spacing w:after="0"/>
              <w:ind w:left="-1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Kolaborasi</w:t>
            </w:r>
          </w:p>
          <w:p w:rsidR="009332A5" w:rsidRPr="006A2389" w:rsidP="000B0F58" w14:paraId="2EF81BE8" w14:textId="77777777">
            <w:pPr>
              <w:numPr>
                <w:ilvl w:val="0"/>
                <w:numId w:val="7"/>
              </w:numPr>
              <w:autoSpaceDE w:val="0"/>
              <w:autoSpaceDN w:val="0"/>
              <w:adjustRightInd w:val="0"/>
              <w:spacing w:after="0"/>
              <w:ind w:left="35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Kolaborasi pemberian bronkodilator, jika perlu</w:t>
            </w:r>
          </w:p>
        </w:tc>
        <w:tc>
          <w:tcPr>
            <w:tcW w:w="2617" w:type="dxa"/>
            <w:shd w:val="clear" w:color="auto" w:fill="auto"/>
          </w:tcPr>
          <w:p w:rsidR="009332A5" w:rsidRPr="006A2389" w:rsidP="009332A5" w14:paraId="7F53536B" w14:textId="77777777">
            <w:pPr>
              <w:autoSpaceDE w:val="0"/>
              <w:autoSpaceDN w:val="0"/>
              <w:adjustRightInd w:val="0"/>
              <w:spacing w:after="0"/>
              <w:ind w:left="301"/>
              <w:contextualSpacing/>
              <w:jc w:val="left"/>
              <w:rPr>
                <w:rFonts w:ascii="Times New Roman" w:hAnsi="Times New Roman" w:cs="Times New Roman"/>
                <w:sz w:val="24"/>
                <w:szCs w:val="24"/>
                <w:lang w:val="id-ID"/>
              </w:rPr>
            </w:pPr>
          </w:p>
          <w:p w:rsidR="009332A5" w:rsidRPr="006A2389" w:rsidP="009332A5" w14:paraId="3AB41C4B" w14:textId="77777777">
            <w:pPr>
              <w:autoSpaceDE w:val="0"/>
              <w:autoSpaceDN w:val="0"/>
              <w:adjustRightInd w:val="0"/>
              <w:spacing w:after="0"/>
              <w:ind w:left="301"/>
              <w:contextualSpacing/>
              <w:jc w:val="left"/>
              <w:rPr>
                <w:rFonts w:ascii="Times New Roman" w:hAnsi="Times New Roman" w:cs="Times New Roman"/>
                <w:sz w:val="24"/>
                <w:szCs w:val="24"/>
                <w:lang w:val="id-ID"/>
              </w:rPr>
            </w:pPr>
          </w:p>
          <w:p w:rsidR="009332A5" w:rsidRPr="006A2389" w:rsidP="009332A5" w14:paraId="2AAE3CCB" w14:textId="77777777">
            <w:pPr>
              <w:autoSpaceDE w:val="0"/>
              <w:autoSpaceDN w:val="0"/>
              <w:adjustRightInd w:val="0"/>
              <w:spacing w:after="0"/>
              <w:ind w:left="301"/>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Observasi </w:t>
            </w:r>
          </w:p>
          <w:p w:rsidR="009332A5" w:rsidRPr="006A2389" w:rsidP="000B0F58" w14:paraId="795EFF86" w14:textId="77777777">
            <w:pPr>
              <w:numPr>
                <w:ilvl w:val="0"/>
                <w:numId w:val="23"/>
              </w:numPr>
              <w:autoSpaceDE w:val="0"/>
              <w:autoSpaceDN w:val="0"/>
              <w:adjustRightInd w:val="0"/>
              <w:spacing w:after="0"/>
              <w:ind w:left="301" w:hanging="359"/>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Kelelahan otot bantu napas Dapat menurunkan kemampuan batuk efektif dan proteksi jalan napas</w:t>
            </w:r>
          </w:p>
          <w:p w:rsidR="009332A5" w:rsidRPr="006A2389" w:rsidP="000B0F58" w14:paraId="4C7DB855" w14:textId="77777777">
            <w:pPr>
              <w:numPr>
                <w:ilvl w:val="0"/>
                <w:numId w:val="23"/>
              </w:numPr>
              <w:autoSpaceDE w:val="0"/>
              <w:autoSpaceDN w:val="0"/>
              <w:adjustRightInd w:val="0"/>
              <w:spacing w:after="0"/>
              <w:ind w:left="301" w:hanging="359"/>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Perubahan posisi yang tepat mengurangi sesak</w:t>
            </w:r>
          </w:p>
          <w:p w:rsidR="009332A5" w:rsidRPr="006A2389" w:rsidP="009332A5" w14:paraId="0E156A13" w14:textId="77777777">
            <w:pPr>
              <w:autoSpaceDE w:val="0"/>
              <w:autoSpaceDN w:val="0"/>
              <w:adjustRightInd w:val="0"/>
              <w:spacing w:after="0"/>
              <w:ind w:left="301"/>
              <w:contextualSpacing/>
              <w:jc w:val="left"/>
              <w:rPr>
                <w:rFonts w:ascii="Times New Roman" w:hAnsi="Times New Roman" w:cs="Times New Roman"/>
                <w:sz w:val="24"/>
                <w:szCs w:val="24"/>
                <w:lang w:val="id-ID"/>
              </w:rPr>
            </w:pPr>
          </w:p>
          <w:p w:rsidR="009332A5" w:rsidRPr="006A2389" w:rsidP="000B0F58" w14:paraId="66932288" w14:textId="77777777">
            <w:pPr>
              <w:numPr>
                <w:ilvl w:val="0"/>
                <w:numId w:val="23"/>
              </w:numPr>
              <w:autoSpaceDE w:val="0"/>
              <w:autoSpaceDN w:val="0"/>
              <w:adjustRightInd w:val="0"/>
              <w:spacing w:after="0"/>
              <w:ind w:left="301" w:hanging="359"/>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Untuk mengetahui perubahan status secara periodik</w:t>
            </w:r>
          </w:p>
          <w:p w:rsidR="009332A5" w:rsidRPr="006A2389" w:rsidP="009332A5" w14:paraId="35A0AE1F"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9332A5" w14:paraId="7044B89F"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9332A5" w14:paraId="176B920B"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9332A5" w14:paraId="14CE613A"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9332A5" w14:paraId="4C74AE82"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9332A5" w14:paraId="33579329"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9332A5" w14:paraId="41B54EE1"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9332A5" w14:paraId="639FF669"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B0F58" w14:paraId="0ABD10D6" w14:textId="77777777">
            <w:pPr>
              <w:numPr>
                <w:ilvl w:val="0"/>
                <w:numId w:val="23"/>
              </w:numPr>
              <w:autoSpaceDE w:val="0"/>
              <w:autoSpaceDN w:val="0"/>
              <w:adjustRightInd w:val="0"/>
              <w:spacing w:after="0"/>
              <w:ind w:left="301" w:hanging="359"/>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Jalan napas yang paten mengurangi kesulitan bernapas</w:t>
            </w:r>
          </w:p>
          <w:p w:rsidR="009332A5" w:rsidRPr="006A2389" w:rsidP="009332A5" w14:paraId="123B8A6E" w14:textId="77777777">
            <w:pPr>
              <w:autoSpaceDE w:val="0"/>
              <w:autoSpaceDN w:val="0"/>
              <w:adjustRightInd w:val="0"/>
              <w:spacing w:after="0"/>
              <w:ind w:left="301"/>
              <w:contextualSpacing/>
              <w:jc w:val="left"/>
              <w:rPr>
                <w:rFonts w:ascii="Times New Roman" w:hAnsi="Times New Roman" w:cs="Times New Roman"/>
                <w:sz w:val="24"/>
                <w:szCs w:val="24"/>
                <w:lang w:val="id-ID"/>
              </w:rPr>
            </w:pPr>
          </w:p>
          <w:p w:rsidR="009332A5" w:rsidRPr="006A2389" w:rsidP="000B0F58" w14:paraId="113A69A4" w14:textId="77777777">
            <w:pPr>
              <w:numPr>
                <w:ilvl w:val="0"/>
                <w:numId w:val="23"/>
              </w:numPr>
              <w:autoSpaceDE w:val="0"/>
              <w:autoSpaceDN w:val="0"/>
              <w:adjustRightInd w:val="0"/>
              <w:spacing w:after="0"/>
              <w:ind w:left="301" w:hanging="359"/>
              <w:contextualSpacing/>
              <w:jc w:val="left"/>
              <w:rPr>
                <w:rFonts w:ascii="Times New Roman" w:hAnsi="Times New Roman" w:cs="Times New Roman"/>
                <w:sz w:val="24"/>
                <w:szCs w:val="24"/>
                <w:lang w:val="id-ID"/>
              </w:rPr>
            </w:pPr>
            <w:r w:rsidRPr="006A2389">
              <w:rPr>
                <w:rFonts w:ascii="Times New Roman" w:hAnsi="Times New Roman" w:cs="Times New Roman"/>
                <w:sz w:val="23"/>
                <w:szCs w:val="23"/>
                <w:lang w:val="en-ID"/>
              </w:rPr>
              <w:t xml:space="preserve">Posisi semifowler </w:t>
            </w:r>
            <w:r w:rsidRPr="006A2389">
              <w:rPr>
                <w:rFonts w:ascii="Times New Roman" w:hAnsi="Times New Roman" w:cs="Times New Roman"/>
                <w:sz w:val="23"/>
                <w:szCs w:val="23"/>
                <w:lang w:val="en-ID"/>
                <w14:ligatures w14:val="standardContextual"/>
              </w:rPr>
              <w:t>meningkatkan ekspansi paru secara maksimal dan gravitasi menarik diafragma kebawah yang meningkatkan ekspansi paru</w:t>
            </w:r>
          </w:p>
          <w:p w:rsidR="009332A5" w:rsidRPr="006A2389" w:rsidP="009332A5" w14:paraId="08F37D97"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B0F58" w14:paraId="0025C880" w14:textId="77777777">
            <w:pPr>
              <w:numPr>
                <w:ilvl w:val="0"/>
                <w:numId w:val="23"/>
              </w:numPr>
              <w:autoSpaceDE w:val="0"/>
              <w:autoSpaceDN w:val="0"/>
              <w:adjustRightInd w:val="0"/>
              <w:spacing w:after="0"/>
              <w:ind w:left="301" w:hanging="359"/>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Posisi yang nyaman mengurangi kegelisahan</w:t>
            </w:r>
          </w:p>
          <w:p w:rsidR="009332A5" w:rsidRPr="006A2389" w:rsidP="000B0F58" w14:paraId="44898448" w14:textId="77777777">
            <w:pPr>
              <w:numPr>
                <w:ilvl w:val="0"/>
                <w:numId w:val="23"/>
              </w:numPr>
              <w:autoSpaceDE w:val="0"/>
              <w:autoSpaceDN w:val="0"/>
              <w:adjustRightInd w:val="0"/>
              <w:spacing w:after="0"/>
              <w:ind w:left="301" w:hanging="359"/>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Penggunaan oksigen yang tepat mengurangi sesak lebih efektif</w:t>
            </w:r>
          </w:p>
          <w:p w:rsidR="009332A5" w:rsidRPr="006A2389" w:rsidP="009332A5" w14:paraId="6AA49752"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9332A5" w14:paraId="474E12DC"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9332A5" w14:paraId="1936553F"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9332A5" w14:paraId="547104C3"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9332A5" w14:paraId="0ED0937F"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B0F58" w14:paraId="72B71CC4" w14:textId="77777777">
            <w:pPr>
              <w:numPr>
                <w:ilvl w:val="0"/>
                <w:numId w:val="23"/>
              </w:numPr>
              <w:autoSpaceDE w:val="0"/>
              <w:autoSpaceDN w:val="0"/>
              <w:adjustRightInd w:val="0"/>
              <w:spacing w:after="0"/>
              <w:ind w:left="301" w:hanging="359"/>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teknik relaksasi nafas dalam dapat meningkatkan suplai oksigen </w:t>
            </w:r>
            <w:r w:rsidRPr="006A2389">
              <w:rPr>
                <w:rFonts w:ascii="Times New Roman" w:hAnsi="Times New Roman" w:cs="Times New Roman"/>
                <w:sz w:val="24"/>
                <w:szCs w:val="24"/>
                <w:lang w:val="id-ID"/>
              </w:rPr>
              <w:t>dalam darah</w:t>
            </w:r>
          </w:p>
          <w:p w:rsidR="009332A5" w:rsidRPr="006A2389" w:rsidP="000B0F58" w14:paraId="75D77CCB" w14:textId="77777777">
            <w:pPr>
              <w:numPr>
                <w:ilvl w:val="0"/>
                <w:numId w:val="23"/>
              </w:numPr>
              <w:autoSpaceDE w:val="0"/>
              <w:autoSpaceDN w:val="0"/>
              <w:adjustRightInd w:val="0"/>
              <w:spacing w:after="0"/>
              <w:ind w:left="301" w:hanging="359"/>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mempercepat proses penyembuhan dan segera memandirikan pasien</w:t>
            </w:r>
          </w:p>
          <w:p w:rsidR="009332A5" w:rsidRPr="006A2389" w:rsidP="000B0F58" w14:paraId="66DB5FAB" w14:textId="77777777">
            <w:pPr>
              <w:numPr>
                <w:ilvl w:val="0"/>
                <w:numId w:val="23"/>
              </w:numPr>
              <w:autoSpaceDE w:val="0"/>
              <w:autoSpaceDN w:val="0"/>
              <w:adjustRightInd w:val="0"/>
              <w:spacing w:after="0"/>
              <w:ind w:left="301" w:hanging="359"/>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peningkatan gerakan sekret agar mudah dikeluarkan</w:t>
            </w:r>
          </w:p>
          <w:p w:rsidR="009332A5" w:rsidRPr="006A2389" w:rsidP="000B0F58" w14:paraId="08F220EE" w14:textId="77777777">
            <w:pPr>
              <w:numPr>
                <w:ilvl w:val="0"/>
                <w:numId w:val="23"/>
              </w:numPr>
              <w:autoSpaceDE w:val="0"/>
              <w:autoSpaceDN w:val="0"/>
              <w:adjustRightInd w:val="0"/>
              <w:spacing w:after="0"/>
              <w:ind w:left="301" w:hanging="359"/>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Meningkatkan ukuran lumen percabangan trakeobronkhial</w:t>
            </w:r>
          </w:p>
        </w:tc>
      </w:tr>
      <w:bookmarkEnd w:id="1"/>
      <w:tr w14:paraId="465FBDBC" w14:textId="77777777" w:rsidTr="00012F56">
        <w:tblPrEx>
          <w:tblW w:w="0" w:type="auto"/>
          <w:tblInd w:w="426" w:type="dxa"/>
          <w:tblLook w:val="04A0"/>
        </w:tblPrEx>
        <w:tc>
          <w:tcPr>
            <w:tcW w:w="8590" w:type="dxa"/>
            <w:gridSpan w:val="4"/>
          </w:tcPr>
          <w:p w:rsidR="009332A5" w:rsidRPr="006A2389" w:rsidP="009332A5" w14:paraId="5126538A" w14:textId="77777777">
            <w:pPr>
              <w:autoSpaceDE w:val="0"/>
              <w:autoSpaceDN w:val="0"/>
              <w:adjustRightInd w:val="0"/>
              <w:spacing w:after="20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Diagnosa keperawatan: II. hipervolemia berhubungan dengan gangguan mekanisme regulasi</w:t>
            </w:r>
          </w:p>
        </w:tc>
      </w:tr>
      <w:tr w14:paraId="0DF6B98F" w14:textId="77777777" w:rsidTr="00012F56">
        <w:tblPrEx>
          <w:tblW w:w="0" w:type="auto"/>
          <w:tblInd w:w="426" w:type="dxa"/>
          <w:tblLook w:val="04A0"/>
        </w:tblPrEx>
        <w:tc>
          <w:tcPr>
            <w:tcW w:w="554" w:type="dxa"/>
          </w:tcPr>
          <w:p w:rsidR="009332A5" w:rsidRPr="006A2389" w:rsidP="009332A5" w14:paraId="61FE9EA6" w14:textId="77777777">
            <w:pPr>
              <w:autoSpaceDE w:val="0"/>
              <w:autoSpaceDN w:val="0"/>
              <w:adjustRightInd w:val="0"/>
              <w:spacing w:after="0"/>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2.</w:t>
            </w:r>
          </w:p>
        </w:tc>
        <w:tc>
          <w:tcPr>
            <w:tcW w:w="2293" w:type="dxa"/>
          </w:tcPr>
          <w:p w:rsidR="009332A5" w:rsidRPr="006A2389" w:rsidP="009332A5" w14:paraId="00193FD8"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Tujuan : setelah dilakukan tindakan keperawatan selama 3x24 jam, keseimbangan cairan membaik, </w:t>
            </w:r>
          </w:p>
          <w:p w:rsidR="009332A5" w:rsidRPr="006A2389" w:rsidP="009332A5" w14:paraId="63B2E668"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Dengan Kriteria hasil:</w:t>
            </w:r>
          </w:p>
          <w:p w:rsidR="009332A5" w:rsidRPr="006A2389" w:rsidP="000B0F58" w14:paraId="613E12AD" w14:textId="77777777">
            <w:pPr>
              <w:numPr>
                <w:ilvl w:val="0"/>
                <w:numId w:val="19"/>
              </w:numPr>
              <w:autoSpaceDE w:val="0"/>
              <w:autoSpaceDN w:val="0"/>
              <w:adjustRightInd w:val="0"/>
              <w:spacing w:after="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Edema menurun (5)</w:t>
            </w:r>
          </w:p>
          <w:p w:rsidR="009332A5" w:rsidRPr="006A2389" w:rsidP="000B0F58" w14:paraId="255F57BB" w14:textId="77777777">
            <w:pPr>
              <w:numPr>
                <w:ilvl w:val="0"/>
                <w:numId w:val="19"/>
              </w:numPr>
              <w:autoSpaceDE w:val="0"/>
              <w:autoSpaceDN w:val="0"/>
              <w:adjustRightInd w:val="0"/>
              <w:spacing w:after="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Output urine membaik (5)</w:t>
            </w:r>
          </w:p>
          <w:p w:rsidR="009332A5" w:rsidRPr="006A2389" w:rsidP="000B0F58" w14:paraId="55B57574" w14:textId="77777777">
            <w:pPr>
              <w:numPr>
                <w:ilvl w:val="0"/>
                <w:numId w:val="19"/>
              </w:numPr>
              <w:autoSpaceDE w:val="0"/>
              <w:autoSpaceDN w:val="0"/>
              <w:adjustRightInd w:val="0"/>
              <w:spacing w:after="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Tekanan darah membaik (5)</w:t>
            </w:r>
          </w:p>
          <w:p w:rsidR="009332A5" w:rsidRPr="006A2389" w:rsidP="000B0F58" w14:paraId="2D67B8C9" w14:textId="77777777">
            <w:pPr>
              <w:numPr>
                <w:ilvl w:val="0"/>
                <w:numId w:val="19"/>
              </w:numPr>
              <w:autoSpaceDE w:val="0"/>
              <w:autoSpaceDN w:val="0"/>
              <w:adjustRightInd w:val="0"/>
              <w:spacing w:after="0" w:line="276" w:lineRule="auto"/>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Berat badan </w:t>
            </w:r>
            <w:r w:rsidRPr="006A2389">
              <w:rPr>
                <w:rFonts w:ascii="Times New Roman" w:hAnsi="Times New Roman" w:cs="Times New Roman"/>
                <w:sz w:val="24"/>
                <w:szCs w:val="24"/>
                <w:lang w:val="id-ID"/>
              </w:rPr>
              <w:t>membaik (5)</w:t>
            </w:r>
          </w:p>
        </w:tc>
        <w:tc>
          <w:tcPr>
            <w:tcW w:w="3081" w:type="dxa"/>
          </w:tcPr>
          <w:p w:rsidR="009332A5" w:rsidRPr="006A2389" w:rsidP="009332A5" w14:paraId="7F28C218"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Manajemen hipervolemia</w:t>
            </w:r>
          </w:p>
          <w:p w:rsidR="009332A5" w:rsidRPr="006A2389" w:rsidP="009332A5" w14:paraId="59AB1312"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Observasi</w:t>
            </w:r>
          </w:p>
          <w:p w:rsidR="009332A5" w:rsidRPr="006A2389" w:rsidP="000B0F58" w14:paraId="1307793A" w14:textId="77777777">
            <w:pPr>
              <w:numPr>
                <w:ilvl w:val="1"/>
                <w:numId w:val="48"/>
              </w:numPr>
              <w:autoSpaceDE w:val="0"/>
              <w:autoSpaceDN w:val="0"/>
              <w:adjustRightInd w:val="0"/>
              <w:spacing w:after="0"/>
              <w:ind w:left="331" w:hanging="331"/>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Periksa tanda dan gejala hipervolemia (mis. ortopnea, dispnea, JVP/CVP meningkat, refleks hepatojugular positif, suara napas tambahan)</w:t>
            </w:r>
          </w:p>
          <w:p w:rsidR="009332A5" w:rsidRPr="006A2389" w:rsidP="000B0F58" w14:paraId="20C257D3" w14:textId="77777777">
            <w:pPr>
              <w:numPr>
                <w:ilvl w:val="1"/>
                <w:numId w:val="48"/>
              </w:numPr>
              <w:autoSpaceDE w:val="0"/>
              <w:autoSpaceDN w:val="0"/>
              <w:adjustRightInd w:val="0"/>
              <w:spacing w:after="0"/>
              <w:ind w:left="331" w:hanging="331"/>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Identifikasi penyebab hipervolemia</w:t>
            </w:r>
          </w:p>
          <w:p w:rsidR="009332A5" w:rsidRPr="006A2389" w:rsidP="000B0F58" w14:paraId="5AB00481" w14:textId="77777777">
            <w:pPr>
              <w:numPr>
                <w:ilvl w:val="1"/>
                <w:numId w:val="48"/>
              </w:numPr>
              <w:autoSpaceDE w:val="0"/>
              <w:autoSpaceDN w:val="0"/>
              <w:adjustRightInd w:val="0"/>
              <w:spacing w:after="0"/>
              <w:ind w:left="331" w:hanging="331"/>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Monitor status hemodinamik (mis. frekuensi jantung, tekanan darah, MAP, CVP, PAP, PCWP, CO,CI), Jika tersedia</w:t>
            </w:r>
          </w:p>
          <w:p w:rsidR="009332A5" w:rsidRPr="006A2389" w:rsidP="000B0F58" w14:paraId="2DA9B450" w14:textId="77777777">
            <w:pPr>
              <w:numPr>
                <w:ilvl w:val="1"/>
                <w:numId w:val="48"/>
              </w:numPr>
              <w:autoSpaceDE w:val="0"/>
              <w:autoSpaceDN w:val="0"/>
              <w:adjustRightInd w:val="0"/>
              <w:spacing w:after="0"/>
              <w:ind w:left="331" w:hanging="331"/>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Monitor intake dan output cairan</w:t>
            </w:r>
          </w:p>
          <w:p w:rsidR="009332A5" w:rsidRPr="006A2389" w:rsidP="009332A5" w14:paraId="627726AB" w14:textId="77777777">
            <w:pPr>
              <w:autoSpaceDE w:val="0"/>
              <w:autoSpaceDN w:val="0"/>
              <w:adjustRightInd w:val="0"/>
              <w:spacing w:after="0"/>
              <w:ind w:left="331"/>
              <w:contextualSpacing/>
              <w:jc w:val="left"/>
              <w:rPr>
                <w:rFonts w:ascii="Times New Roman" w:hAnsi="Times New Roman" w:cs="Times New Roman"/>
                <w:sz w:val="24"/>
                <w:szCs w:val="24"/>
                <w:lang w:val="id-ID"/>
              </w:rPr>
            </w:pPr>
          </w:p>
          <w:p w:rsidR="009332A5" w:rsidRPr="006A2389" w:rsidP="000B0F58" w14:paraId="10136483" w14:textId="77777777">
            <w:pPr>
              <w:numPr>
                <w:ilvl w:val="1"/>
                <w:numId w:val="48"/>
              </w:numPr>
              <w:autoSpaceDE w:val="0"/>
              <w:autoSpaceDN w:val="0"/>
              <w:adjustRightInd w:val="0"/>
              <w:spacing w:after="0"/>
              <w:ind w:left="331" w:hanging="331"/>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Monitor kecepatan infus secara ketat</w:t>
            </w:r>
          </w:p>
          <w:p w:rsidR="009332A5" w:rsidRPr="006A2389" w:rsidP="000B0F58" w14:paraId="5303A8C4" w14:textId="77777777">
            <w:pPr>
              <w:numPr>
                <w:ilvl w:val="1"/>
                <w:numId w:val="48"/>
              </w:numPr>
              <w:autoSpaceDE w:val="0"/>
              <w:autoSpaceDN w:val="0"/>
              <w:adjustRightInd w:val="0"/>
              <w:spacing w:after="0"/>
              <w:ind w:left="331" w:hanging="331"/>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Monitor efek samping diuretik (mis. hipotensi ortostatik, hipovolemia, hipokalemia, hiponatremia)</w:t>
            </w:r>
          </w:p>
          <w:p w:rsidR="009332A5" w:rsidRPr="006A2389" w:rsidP="009332A5" w14:paraId="4E6E435D"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Terapeutik</w:t>
            </w:r>
          </w:p>
          <w:p w:rsidR="009332A5" w:rsidRPr="006A2389" w:rsidP="000B0F58" w14:paraId="771B30A8" w14:textId="77777777">
            <w:pPr>
              <w:numPr>
                <w:ilvl w:val="1"/>
                <w:numId w:val="48"/>
              </w:numPr>
              <w:autoSpaceDE w:val="0"/>
              <w:autoSpaceDN w:val="0"/>
              <w:adjustRightInd w:val="0"/>
              <w:spacing w:after="0"/>
              <w:ind w:left="331" w:hanging="331"/>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Timbang berat badan setiap hari pada waktu yang bersamaan</w:t>
            </w:r>
          </w:p>
          <w:p w:rsidR="009332A5" w:rsidRPr="006A2389" w:rsidP="000B0F58" w14:paraId="6926901E" w14:textId="77777777">
            <w:pPr>
              <w:numPr>
                <w:ilvl w:val="1"/>
                <w:numId w:val="48"/>
              </w:numPr>
              <w:autoSpaceDE w:val="0"/>
              <w:autoSpaceDN w:val="0"/>
              <w:adjustRightInd w:val="0"/>
              <w:spacing w:after="0"/>
              <w:ind w:left="331" w:hanging="331"/>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Batasi asupan cairan dan garam</w:t>
            </w:r>
          </w:p>
          <w:p w:rsidR="009332A5" w:rsidRPr="006A2389" w:rsidP="000B0F58" w14:paraId="0773CF1B" w14:textId="77777777">
            <w:pPr>
              <w:numPr>
                <w:ilvl w:val="1"/>
                <w:numId w:val="48"/>
              </w:numPr>
              <w:autoSpaceDE w:val="0"/>
              <w:autoSpaceDN w:val="0"/>
              <w:adjustRightInd w:val="0"/>
              <w:spacing w:after="0"/>
              <w:ind w:left="331" w:hanging="331"/>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Tinggikan kepala tempat tidur 30-40 derajat</w:t>
            </w:r>
          </w:p>
          <w:p w:rsidR="009332A5" w:rsidRPr="006A2389" w:rsidP="009332A5" w14:paraId="00DCEA1F"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9332A5" w14:paraId="360E5A4A"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9332A5" w14:paraId="5FAA971C"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Edukasi</w:t>
            </w:r>
          </w:p>
          <w:p w:rsidR="009332A5" w:rsidRPr="006A2389" w:rsidP="000B0F58" w14:paraId="2E73E464" w14:textId="77777777">
            <w:pPr>
              <w:numPr>
                <w:ilvl w:val="1"/>
                <w:numId w:val="48"/>
              </w:numPr>
              <w:autoSpaceDE w:val="0"/>
              <w:autoSpaceDN w:val="0"/>
              <w:adjustRightInd w:val="0"/>
              <w:spacing w:after="0"/>
              <w:ind w:left="331" w:hanging="331"/>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Anjurkan melapor jika haluaran urine &lt; 0,5 mL/kg/jam dalam 6 jam</w:t>
            </w:r>
          </w:p>
          <w:p w:rsidR="009332A5" w:rsidRPr="006A2389" w:rsidP="000B0F58" w14:paraId="2F0D944A" w14:textId="77777777">
            <w:pPr>
              <w:numPr>
                <w:ilvl w:val="1"/>
                <w:numId w:val="48"/>
              </w:numPr>
              <w:autoSpaceDE w:val="0"/>
              <w:autoSpaceDN w:val="0"/>
              <w:adjustRightInd w:val="0"/>
              <w:spacing w:after="0"/>
              <w:ind w:left="331" w:hanging="331"/>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Anjurkan melapor jika BB bertambah &gt; 1 kg dalam sehari</w:t>
            </w:r>
          </w:p>
          <w:p w:rsidR="009332A5" w:rsidRPr="006A2389" w:rsidP="000B0F58" w14:paraId="36FEAB0F" w14:textId="77777777">
            <w:pPr>
              <w:numPr>
                <w:ilvl w:val="1"/>
                <w:numId w:val="48"/>
              </w:numPr>
              <w:autoSpaceDE w:val="0"/>
              <w:autoSpaceDN w:val="0"/>
              <w:adjustRightInd w:val="0"/>
              <w:spacing w:after="0"/>
              <w:ind w:left="331" w:hanging="331"/>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Ajarkan cara mengukur dan mencatat asupan dan haluaran cairan</w:t>
            </w:r>
          </w:p>
          <w:p w:rsidR="009332A5" w:rsidRPr="006A2389" w:rsidP="009332A5" w14:paraId="62F51F8F" w14:textId="77777777">
            <w:pPr>
              <w:autoSpaceDE w:val="0"/>
              <w:autoSpaceDN w:val="0"/>
              <w:adjustRightInd w:val="0"/>
              <w:spacing w:after="0"/>
              <w:ind w:left="331"/>
              <w:contextualSpacing/>
              <w:jc w:val="left"/>
              <w:rPr>
                <w:rFonts w:ascii="Times New Roman" w:hAnsi="Times New Roman" w:cs="Times New Roman"/>
                <w:sz w:val="24"/>
                <w:szCs w:val="24"/>
                <w:lang w:val="id-ID"/>
              </w:rPr>
            </w:pPr>
          </w:p>
          <w:p w:rsidR="009332A5" w:rsidRPr="006A2389" w:rsidP="000B0F58" w14:paraId="70C8AB3B" w14:textId="77777777">
            <w:pPr>
              <w:numPr>
                <w:ilvl w:val="1"/>
                <w:numId w:val="48"/>
              </w:numPr>
              <w:autoSpaceDE w:val="0"/>
              <w:autoSpaceDN w:val="0"/>
              <w:adjustRightInd w:val="0"/>
              <w:spacing w:after="0"/>
              <w:ind w:left="331" w:hanging="331"/>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Ajarkan cara membatasi cairan</w:t>
            </w:r>
          </w:p>
          <w:p w:rsidR="009332A5" w:rsidRPr="006A2389" w:rsidP="009332A5" w14:paraId="5D5DE10E" w14:textId="77777777">
            <w:pPr>
              <w:autoSpaceDE w:val="0"/>
              <w:autoSpaceDN w:val="0"/>
              <w:adjustRightInd w:val="0"/>
              <w:spacing w:after="0"/>
              <w:ind w:left="720"/>
              <w:contextualSpacing/>
              <w:jc w:val="left"/>
              <w:rPr>
                <w:rFonts w:ascii="Times New Roman" w:hAnsi="Times New Roman" w:cs="Times New Roman"/>
                <w:sz w:val="24"/>
                <w:szCs w:val="24"/>
                <w:lang w:val="id-ID"/>
              </w:rPr>
            </w:pPr>
          </w:p>
          <w:p w:rsidR="009332A5" w:rsidRPr="006A2389" w:rsidP="009332A5" w14:paraId="758FC234"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Kolaborasi</w:t>
            </w:r>
          </w:p>
          <w:p w:rsidR="009332A5" w:rsidRPr="006A2389" w:rsidP="000B0F58" w14:paraId="271A4937" w14:textId="77777777">
            <w:pPr>
              <w:numPr>
                <w:ilvl w:val="1"/>
                <w:numId w:val="48"/>
              </w:numPr>
              <w:autoSpaceDE w:val="0"/>
              <w:autoSpaceDN w:val="0"/>
              <w:adjustRightInd w:val="0"/>
              <w:spacing w:after="0"/>
              <w:ind w:left="350" w:hanging="35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Kolaborasi pemberian diuretik</w:t>
            </w:r>
          </w:p>
          <w:p w:rsidR="009332A5" w:rsidRPr="006A2389" w:rsidP="009332A5" w14:paraId="3677946E" w14:textId="77777777">
            <w:pPr>
              <w:autoSpaceDE w:val="0"/>
              <w:autoSpaceDN w:val="0"/>
              <w:adjustRightInd w:val="0"/>
              <w:spacing w:after="0"/>
              <w:ind w:left="350"/>
              <w:contextualSpacing/>
              <w:jc w:val="left"/>
              <w:rPr>
                <w:rFonts w:ascii="Times New Roman" w:hAnsi="Times New Roman" w:cs="Times New Roman"/>
                <w:sz w:val="24"/>
                <w:szCs w:val="24"/>
                <w:lang w:val="id-ID"/>
              </w:rPr>
            </w:pPr>
          </w:p>
          <w:p w:rsidR="009332A5" w:rsidRPr="006A2389" w:rsidP="000B0F58" w14:paraId="24860473" w14:textId="77777777">
            <w:pPr>
              <w:numPr>
                <w:ilvl w:val="1"/>
                <w:numId w:val="48"/>
              </w:numPr>
              <w:autoSpaceDE w:val="0"/>
              <w:autoSpaceDN w:val="0"/>
              <w:adjustRightInd w:val="0"/>
              <w:spacing w:after="0"/>
              <w:ind w:left="350" w:hanging="35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Kolaborasi pemberian continuous renal replacement therapy</w:t>
            </w:r>
          </w:p>
        </w:tc>
        <w:tc>
          <w:tcPr>
            <w:tcW w:w="2617" w:type="dxa"/>
          </w:tcPr>
          <w:p w:rsidR="009332A5" w:rsidRPr="006A2389" w:rsidP="009332A5" w14:paraId="44656401" w14:textId="77777777">
            <w:pPr>
              <w:autoSpaceDE w:val="0"/>
              <w:autoSpaceDN w:val="0"/>
              <w:adjustRightInd w:val="0"/>
              <w:spacing w:after="0"/>
              <w:ind w:left="417"/>
              <w:contextualSpacing/>
              <w:jc w:val="left"/>
              <w:rPr>
                <w:rFonts w:ascii="Times New Roman" w:hAnsi="Times New Roman" w:cs="Times New Roman"/>
                <w:sz w:val="24"/>
                <w:szCs w:val="24"/>
                <w:lang w:val="id-ID"/>
              </w:rPr>
            </w:pPr>
          </w:p>
          <w:p w:rsidR="009332A5" w:rsidRPr="006A2389" w:rsidP="009332A5" w14:paraId="00BA44FF"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Observasi </w:t>
            </w:r>
          </w:p>
          <w:p w:rsidR="009332A5" w:rsidRPr="006A2389" w:rsidP="009332A5" w14:paraId="04F59AD2" w14:textId="77777777">
            <w:pPr>
              <w:autoSpaceDE w:val="0"/>
              <w:autoSpaceDN w:val="0"/>
              <w:adjustRightInd w:val="0"/>
              <w:spacing w:after="0"/>
              <w:jc w:val="left"/>
              <w:rPr>
                <w:rFonts w:ascii="Times New Roman" w:hAnsi="Times New Roman" w:cs="Times New Roman"/>
                <w:sz w:val="24"/>
                <w:szCs w:val="24"/>
                <w:lang w:val="id-ID"/>
              </w:rPr>
            </w:pPr>
          </w:p>
          <w:p w:rsidR="009332A5" w:rsidRPr="006A2389" w:rsidP="000B0F58" w14:paraId="5D4115E6" w14:textId="77777777">
            <w:pPr>
              <w:numPr>
                <w:ilvl w:val="0"/>
                <w:numId w:val="24"/>
              </w:numPr>
              <w:autoSpaceDE w:val="0"/>
              <w:autoSpaceDN w:val="0"/>
              <w:adjustRightInd w:val="0"/>
              <w:spacing w:after="0"/>
              <w:ind w:left="417"/>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Agar segera mendapatkan</w:t>
            </w:r>
            <w:r w:rsidRPr="006A2389">
              <w:rPr>
                <w:rFonts w:ascii="Times New Roman" w:hAnsi="Times New Roman" w:cs="Times New Roman"/>
              </w:rPr>
              <w:t xml:space="preserve"> </w:t>
            </w:r>
            <w:r w:rsidRPr="006A2389">
              <w:rPr>
                <w:rFonts w:ascii="Times New Roman" w:hAnsi="Times New Roman" w:cs="Times New Roman"/>
                <w:sz w:val="24"/>
                <w:szCs w:val="24"/>
                <w:lang w:val="id-ID"/>
              </w:rPr>
              <w:t>penatalaksanaan secepatnya</w:t>
            </w:r>
          </w:p>
          <w:p w:rsidR="009332A5" w:rsidRPr="006A2389" w:rsidP="009332A5" w14:paraId="24F1F2F4" w14:textId="77777777">
            <w:pPr>
              <w:autoSpaceDE w:val="0"/>
              <w:autoSpaceDN w:val="0"/>
              <w:adjustRightInd w:val="0"/>
              <w:spacing w:after="0"/>
              <w:jc w:val="left"/>
              <w:rPr>
                <w:rFonts w:ascii="Times New Roman" w:hAnsi="Times New Roman" w:cs="Times New Roman"/>
                <w:sz w:val="24"/>
                <w:szCs w:val="24"/>
                <w:lang w:val="id-ID"/>
              </w:rPr>
            </w:pPr>
          </w:p>
          <w:p w:rsidR="009332A5" w:rsidRPr="006A2389" w:rsidP="009332A5" w14:paraId="71023F6C" w14:textId="77777777">
            <w:pPr>
              <w:autoSpaceDE w:val="0"/>
              <w:autoSpaceDN w:val="0"/>
              <w:adjustRightInd w:val="0"/>
              <w:spacing w:after="0"/>
              <w:jc w:val="left"/>
              <w:rPr>
                <w:rFonts w:ascii="Times New Roman" w:hAnsi="Times New Roman" w:cs="Times New Roman"/>
                <w:sz w:val="24"/>
                <w:szCs w:val="24"/>
                <w:lang w:val="id-ID"/>
              </w:rPr>
            </w:pPr>
          </w:p>
          <w:p w:rsidR="009332A5" w:rsidRPr="006A2389" w:rsidP="009332A5" w14:paraId="7E4808B1" w14:textId="77777777">
            <w:pPr>
              <w:autoSpaceDE w:val="0"/>
              <w:autoSpaceDN w:val="0"/>
              <w:adjustRightInd w:val="0"/>
              <w:spacing w:after="0"/>
              <w:jc w:val="left"/>
              <w:rPr>
                <w:rFonts w:ascii="Times New Roman" w:hAnsi="Times New Roman" w:cs="Times New Roman"/>
                <w:sz w:val="24"/>
                <w:szCs w:val="24"/>
                <w:lang w:val="id-ID"/>
              </w:rPr>
            </w:pPr>
          </w:p>
          <w:p w:rsidR="009332A5" w:rsidRPr="006A2389" w:rsidP="009332A5" w14:paraId="2C827540" w14:textId="77777777">
            <w:pPr>
              <w:autoSpaceDE w:val="0"/>
              <w:autoSpaceDN w:val="0"/>
              <w:adjustRightInd w:val="0"/>
              <w:spacing w:after="0"/>
              <w:jc w:val="left"/>
              <w:rPr>
                <w:rFonts w:ascii="Times New Roman" w:hAnsi="Times New Roman" w:cs="Times New Roman"/>
                <w:sz w:val="24"/>
                <w:szCs w:val="24"/>
                <w:lang w:val="id-ID"/>
              </w:rPr>
            </w:pPr>
          </w:p>
          <w:p w:rsidR="009332A5" w:rsidRPr="006A2389" w:rsidP="000B0F58" w14:paraId="23D8D0F9" w14:textId="77777777">
            <w:pPr>
              <w:numPr>
                <w:ilvl w:val="0"/>
                <w:numId w:val="24"/>
              </w:numPr>
              <w:autoSpaceDE w:val="0"/>
              <w:autoSpaceDN w:val="0"/>
              <w:adjustRightInd w:val="0"/>
              <w:spacing w:after="0"/>
              <w:ind w:left="417"/>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Agar dapat mengidentifikasi penyebab spesifik</w:t>
            </w:r>
          </w:p>
          <w:p w:rsidR="009332A5" w:rsidRPr="006A2389" w:rsidP="000B0F58" w14:paraId="4FD5A730" w14:textId="77777777">
            <w:pPr>
              <w:numPr>
                <w:ilvl w:val="0"/>
                <w:numId w:val="24"/>
              </w:numPr>
              <w:autoSpaceDE w:val="0"/>
              <w:autoSpaceDN w:val="0"/>
              <w:adjustRightInd w:val="0"/>
              <w:spacing w:after="0"/>
              <w:ind w:left="417"/>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Mengidentifikasi perubahan yang berarti</w:t>
            </w:r>
          </w:p>
          <w:p w:rsidR="009332A5" w:rsidRPr="006A2389" w:rsidP="009332A5" w14:paraId="527BC842" w14:textId="77777777">
            <w:pPr>
              <w:autoSpaceDE w:val="0"/>
              <w:autoSpaceDN w:val="0"/>
              <w:adjustRightInd w:val="0"/>
              <w:spacing w:after="0"/>
              <w:jc w:val="left"/>
              <w:rPr>
                <w:rFonts w:ascii="Times New Roman" w:hAnsi="Times New Roman" w:cs="Times New Roman"/>
                <w:sz w:val="24"/>
                <w:szCs w:val="24"/>
                <w:lang w:val="id-ID"/>
              </w:rPr>
            </w:pPr>
          </w:p>
          <w:p w:rsidR="009332A5" w:rsidRPr="006A2389" w:rsidP="009332A5" w14:paraId="71BE746D" w14:textId="77777777">
            <w:pPr>
              <w:autoSpaceDE w:val="0"/>
              <w:autoSpaceDN w:val="0"/>
              <w:adjustRightInd w:val="0"/>
              <w:spacing w:after="0"/>
              <w:jc w:val="left"/>
              <w:rPr>
                <w:rFonts w:ascii="Times New Roman" w:hAnsi="Times New Roman" w:cs="Times New Roman"/>
                <w:sz w:val="24"/>
                <w:szCs w:val="24"/>
                <w:lang w:val="id-ID"/>
              </w:rPr>
            </w:pPr>
          </w:p>
          <w:p w:rsidR="009332A5" w:rsidRPr="006A2389" w:rsidP="009332A5" w14:paraId="32855B61" w14:textId="77777777">
            <w:pPr>
              <w:autoSpaceDE w:val="0"/>
              <w:autoSpaceDN w:val="0"/>
              <w:adjustRightInd w:val="0"/>
              <w:spacing w:after="0"/>
              <w:jc w:val="left"/>
              <w:rPr>
                <w:rFonts w:ascii="Times New Roman" w:hAnsi="Times New Roman" w:cs="Times New Roman"/>
                <w:sz w:val="24"/>
                <w:szCs w:val="24"/>
                <w:lang w:val="id-ID"/>
              </w:rPr>
            </w:pPr>
          </w:p>
          <w:p w:rsidR="009332A5" w:rsidRPr="006A2389" w:rsidP="009332A5" w14:paraId="410F73BA" w14:textId="77777777">
            <w:pPr>
              <w:autoSpaceDE w:val="0"/>
              <w:autoSpaceDN w:val="0"/>
              <w:adjustRightInd w:val="0"/>
              <w:spacing w:after="0"/>
              <w:jc w:val="left"/>
              <w:rPr>
                <w:rFonts w:ascii="Times New Roman" w:hAnsi="Times New Roman" w:cs="Times New Roman"/>
                <w:sz w:val="24"/>
                <w:szCs w:val="24"/>
                <w:lang w:val="id-ID"/>
              </w:rPr>
            </w:pPr>
          </w:p>
          <w:p w:rsidR="009332A5" w:rsidRPr="006A2389" w:rsidP="000B0F58" w14:paraId="08D77819" w14:textId="77777777">
            <w:pPr>
              <w:numPr>
                <w:ilvl w:val="0"/>
                <w:numId w:val="24"/>
              </w:numPr>
              <w:autoSpaceDE w:val="0"/>
              <w:autoSpaceDN w:val="0"/>
              <w:adjustRightInd w:val="0"/>
              <w:spacing w:after="0"/>
              <w:ind w:left="417"/>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Untuk mengetahui balance cairan perhari</w:t>
            </w:r>
          </w:p>
          <w:p w:rsidR="009332A5" w:rsidRPr="006A2389" w:rsidP="000B0F58" w14:paraId="4D26FC2C" w14:textId="77777777">
            <w:pPr>
              <w:numPr>
                <w:ilvl w:val="0"/>
                <w:numId w:val="24"/>
              </w:numPr>
              <w:autoSpaceDE w:val="0"/>
              <w:autoSpaceDN w:val="0"/>
              <w:adjustRightInd w:val="0"/>
              <w:spacing w:after="0"/>
              <w:ind w:left="417"/>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Mencegah overload cairan</w:t>
            </w:r>
          </w:p>
          <w:p w:rsidR="009332A5" w:rsidRPr="006A2389" w:rsidP="000B0F58" w14:paraId="6BA4FA73" w14:textId="77777777">
            <w:pPr>
              <w:numPr>
                <w:ilvl w:val="0"/>
                <w:numId w:val="24"/>
              </w:numPr>
              <w:autoSpaceDE w:val="0"/>
              <w:autoSpaceDN w:val="0"/>
              <w:adjustRightInd w:val="0"/>
              <w:spacing w:after="0"/>
              <w:ind w:left="417"/>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Mencegah efek samping merugikan dari diuretik seperti ketidakseimbangan elektrolit</w:t>
            </w:r>
          </w:p>
          <w:p w:rsidR="009332A5" w:rsidRPr="006A2389" w:rsidP="009332A5" w14:paraId="3328FF25" w14:textId="77777777">
            <w:pPr>
              <w:autoSpaceDE w:val="0"/>
              <w:autoSpaceDN w:val="0"/>
              <w:adjustRightInd w:val="0"/>
              <w:spacing w:after="0"/>
              <w:jc w:val="left"/>
              <w:rPr>
                <w:rFonts w:ascii="Times New Roman" w:hAnsi="Times New Roman" w:cs="Times New Roman"/>
                <w:sz w:val="24"/>
                <w:szCs w:val="24"/>
                <w:lang w:val="id-ID"/>
              </w:rPr>
            </w:pPr>
          </w:p>
          <w:p w:rsidR="009332A5" w:rsidRPr="006A2389" w:rsidP="009332A5" w14:paraId="46D10189" w14:textId="77777777">
            <w:pPr>
              <w:autoSpaceDE w:val="0"/>
              <w:autoSpaceDN w:val="0"/>
              <w:adjustRightInd w:val="0"/>
              <w:spacing w:after="0"/>
              <w:jc w:val="left"/>
              <w:rPr>
                <w:rFonts w:ascii="Times New Roman" w:hAnsi="Times New Roman" w:cs="Times New Roman"/>
                <w:sz w:val="24"/>
                <w:szCs w:val="24"/>
                <w:lang w:val="id-ID"/>
              </w:rPr>
            </w:pPr>
          </w:p>
          <w:p w:rsidR="009332A5" w:rsidRPr="006A2389" w:rsidP="000B0F58" w14:paraId="5B34CF77" w14:textId="77777777">
            <w:pPr>
              <w:numPr>
                <w:ilvl w:val="0"/>
                <w:numId w:val="24"/>
              </w:numPr>
              <w:autoSpaceDE w:val="0"/>
              <w:autoSpaceDN w:val="0"/>
              <w:adjustRightInd w:val="0"/>
              <w:spacing w:after="0"/>
              <w:ind w:left="417"/>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Peningkatan BB salah 1 indikator overload cairan</w:t>
            </w:r>
          </w:p>
          <w:p w:rsidR="009332A5" w:rsidRPr="006A2389" w:rsidP="009332A5" w14:paraId="1407FB40" w14:textId="77777777">
            <w:pPr>
              <w:autoSpaceDE w:val="0"/>
              <w:autoSpaceDN w:val="0"/>
              <w:adjustRightInd w:val="0"/>
              <w:spacing w:after="0"/>
              <w:ind w:left="417"/>
              <w:contextualSpacing/>
              <w:jc w:val="left"/>
              <w:rPr>
                <w:rFonts w:ascii="Times New Roman" w:hAnsi="Times New Roman" w:cs="Times New Roman"/>
                <w:sz w:val="24"/>
                <w:szCs w:val="24"/>
                <w:lang w:val="id-ID"/>
              </w:rPr>
            </w:pPr>
          </w:p>
          <w:p w:rsidR="009332A5" w:rsidRPr="006A2389" w:rsidP="000B0F58" w14:paraId="113E72C3" w14:textId="77777777">
            <w:pPr>
              <w:numPr>
                <w:ilvl w:val="0"/>
                <w:numId w:val="24"/>
              </w:numPr>
              <w:autoSpaceDE w:val="0"/>
              <w:autoSpaceDN w:val="0"/>
              <w:adjustRightInd w:val="0"/>
              <w:spacing w:after="0"/>
              <w:ind w:left="417"/>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Mengurangi restriksi cairan</w:t>
            </w:r>
          </w:p>
          <w:p w:rsidR="009332A5" w:rsidRPr="006A2389" w:rsidP="000B0F58" w14:paraId="23C55246" w14:textId="77777777">
            <w:pPr>
              <w:numPr>
                <w:ilvl w:val="0"/>
                <w:numId w:val="24"/>
              </w:numPr>
              <w:autoSpaceDE w:val="0"/>
              <w:autoSpaceDN w:val="0"/>
              <w:adjustRightInd w:val="0"/>
              <w:spacing w:after="0"/>
              <w:ind w:left="417"/>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Memaksimalkan ekspansi paru</w:t>
            </w:r>
          </w:p>
          <w:p w:rsidR="009332A5" w:rsidRPr="006A2389" w:rsidP="009332A5" w14:paraId="63F1FA14" w14:textId="77777777">
            <w:pPr>
              <w:autoSpaceDE w:val="0"/>
              <w:autoSpaceDN w:val="0"/>
              <w:adjustRightInd w:val="0"/>
              <w:spacing w:after="0"/>
              <w:ind w:left="417"/>
              <w:contextualSpacing/>
              <w:jc w:val="left"/>
              <w:rPr>
                <w:rFonts w:ascii="Times New Roman" w:hAnsi="Times New Roman" w:cs="Times New Roman"/>
                <w:sz w:val="24"/>
                <w:szCs w:val="24"/>
                <w:lang w:val="id-ID"/>
              </w:rPr>
            </w:pPr>
          </w:p>
          <w:p w:rsidR="009332A5" w:rsidRPr="006A2389" w:rsidP="009332A5" w14:paraId="5513C960" w14:textId="77777777">
            <w:pPr>
              <w:autoSpaceDE w:val="0"/>
              <w:autoSpaceDN w:val="0"/>
              <w:adjustRightInd w:val="0"/>
              <w:spacing w:after="0"/>
              <w:ind w:left="417"/>
              <w:contextualSpacing/>
              <w:jc w:val="left"/>
              <w:rPr>
                <w:rFonts w:ascii="Times New Roman" w:hAnsi="Times New Roman" w:cs="Times New Roman"/>
                <w:sz w:val="24"/>
                <w:szCs w:val="24"/>
                <w:lang w:val="id-ID"/>
              </w:rPr>
            </w:pPr>
          </w:p>
          <w:p w:rsidR="009332A5" w:rsidRPr="006A2389" w:rsidP="009332A5" w14:paraId="7321483B" w14:textId="77777777">
            <w:pPr>
              <w:autoSpaceDE w:val="0"/>
              <w:autoSpaceDN w:val="0"/>
              <w:adjustRightInd w:val="0"/>
              <w:spacing w:after="0"/>
              <w:ind w:left="417"/>
              <w:contextualSpacing/>
              <w:jc w:val="left"/>
              <w:rPr>
                <w:rFonts w:ascii="Times New Roman" w:hAnsi="Times New Roman" w:cs="Times New Roman"/>
                <w:sz w:val="24"/>
                <w:szCs w:val="24"/>
                <w:lang w:val="id-ID"/>
              </w:rPr>
            </w:pPr>
          </w:p>
          <w:p w:rsidR="009332A5" w:rsidRPr="006A2389" w:rsidP="009332A5" w14:paraId="5EDCEFE6" w14:textId="77777777">
            <w:pPr>
              <w:autoSpaceDE w:val="0"/>
              <w:autoSpaceDN w:val="0"/>
              <w:adjustRightInd w:val="0"/>
              <w:spacing w:after="0"/>
              <w:ind w:left="417"/>
              <w:contextualSpacing/>
              <w:jc w:val="left"/>
              <w:rPr>
                <w:rFonts w:ascii="Times New Roman" w:hAnsi="Times New Roman" w:cs="Times New Roman"/>
                <w:sz w:val="24"/>
                <w:szCs w:val="24"/>
                <w:lang w:val="id-ID"/>
              </w:rPr>
            </w:pPr>
          </w:p>
          <w:p w:rsidR="009332A5" w:rsidRPr="006A2389" w:rsidP="000B0F58" w14:paraId="5CEC3D1E" w14:textId="77777777">
            <w:pPr>
              <w:numPr>
                <w:ilvl w:val="0"/>
                <w:numId w:val="24"/>
              </w:numPr>
              <w:autoSpaceDE w:val="0"/>
              <w:autoSpaceDN w:val="0"/>
              <w:adjustRightInd w:val="0"/>
              <w:spacing w:after="0"/>
              <w:ind w:left="417"/>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Mengatasi kemungkinan overload cairan</w:t>
            </w:r>
          </w:p>
          <w:p w:rsidR="009332A5" w:rsidRPr="006A2389" w:rsidP="009332A5" w14:paraId="6DF19DAF" w14:textId="77777777">
            <w:pPr>
              <w:autoSpaceDE w:val="0"/>
              <w:autoSpaceDN w:val="0"/>
              <w:adjustRightInd w:val="0"/>
              <w:spacing w:after="0"/>
              <w:ind w:left="417"/>
              <w:contextualSpacing/>
              <w:jc w:val="left"/>
              <w:rPr>
                <w:rFonts w:ascii="Times New Roman" w:hAnsi="Times New Roman" w:cs="Times New Roman"/>
                <w:sz w:val="24"/>
                <w:szCs w:val="24"/>
                <w:lang w:val="id-ID"/>
              </w:rPr>
            </w:pPr>
          </w:p>
          <w:p w:rsidR="009332A5" w:rsidRPr="006A2389" w:rsidP="000B0F58" w14:paraId="693B3117" w14:textId="77777777">
            <w:pPr>
              <w:numPr>
                <w:ilvl w:val="0"/>
                <w:numId w:val="24"/>
              </w:numPr>
              <w:autoSpaceDE w:val="0"/>
              <w:autoSpaceDN w:val="0"/>
              <w:adjustRightInd w:val="0"/>
              <w:spacing w:after="0"/>
              <w:ind w:left="417"/>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Menandaka terdapat overload cairan</w:t>
            </w:r>
          </w:p>
          <w:p w:rsidR="009332A5" w:rsidRPr="006A2389" w:rsidP="000B0F58" w14:paraId="1ED73C90" w14:textId="77777777">
            <w:pPr>
              <w:numPr>
                <w:ilvl w:val="0"/>
                <w:numId w:val="24"/>
              </w:numPr>
              <w:autoSpaceDE w:val="0"/>
              <w:autoSpaceDN w:val="0"/>
              <w:adjustRightInd w:val="0"/>
              <w:spacing w:after="0"/>
              <w:ind w:left="417"/>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Untuk pengawasan terjadinya kemungkinan overload cairan</w:t>
            </w:r>
          </w:p>
          <w:p w:rsidR="009332A5" w:rsidRPr="006A2389" w:rsidP="009332A5" w14:paraId="423B27CB" w14:textId="77777777">
            <w:pPr>
              <w:autoSpaceDE w:val="0"/>
              <w:autoSpaceDN w:val="0"/>
              <w:adjustRightInd w:val="0"/>
              <w:spacing w:after="0"/>
              <w:ind w:left="417"/>
              <w:contextualSpacing/>
              <w:jc w:val="left"/>
              <w:rPr>
                <w:rFonts w:ascii="Times New Roman" w:hAnsi="Times New Roman" w:cs="Times New Roman"/>
                <w:sz w:val="24"/>
                <w:szCs w:val="24"/>
                <w:lang w:val="id-ID"/>
              </w:rPr>
            </w:pPr>
          </w:p>
          <w:p w:rsidR="009332A5" w:rsidRPr="006A2389" w:rsidP="000B0F58" w14:paraId="72727B86" w14:textId="77777777">
            <w:pPr>
              <w:numPr>
                <w:ilvl w:val="0"/>
                <w:numId w:val="24"/>
              </w:numPr>
              <w:autoSpaceDE w:val="0"/>
              <w:autoSpaceDN w:val="0"/>
              <w:adjustRightInd w:val="0"/>
              <w:spacing w:after="0"/>
              <w:ind w:left="417"/>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mengatasi overload cairan</w:t>
            </w:r>
          </w:p>
          <w:p w:rsidR="009332A5" w:rsidRPr="006A2389" w:rsidP="009332A5" w14:paraId="2CF9A949" w14:textId="77777777">
            <w:pPr>
              <w:autoSpaceDE w:val="0"/>
              <w:autoSpaceDN w:val="0"/>
              <w:adjustRightInd w:val="0"/>
              <w:spacing w:after="0"/>
              <w:ind w:left="417"/>
              <w:contextualSpacing/>
              <w:jc w:val="left"/>
              <w:rPr>
                <w:rFonts w:ascii="Times New Roman" w:hAnsi="Times New Roman" w:cs="Times New Roman"/>
                <w:sz w:val="24"/>
                <w:szCs w:val="24"/>
                <w:lang w:val="id-ID"/>
              </w:rPr>
            </w:pPr>
          </w:p>
          <w:p w:rsidR="009332A5" w:rsidRPr="006A2389" w:rsidP="009332A5" w14:paraId="00E014B0" w14:textId="77777777">
            <w:pPr>
              <w:autoSpaceDE w:val="0"/>
              <w:autoSpaceDN w:val="0"/>
              <w:adjustRightInd w:val="0"/>
              <w:spacing w:after="0"/>
              <w:ind w:left="417"/>
              <w:contextualSpacing/>
              <w:jc w:val="left"/>
              <w:rPr>
                <w:rFonts w:ascii="Times New Roman" w:hAnsi="Times New Roman" w:cs="Times New Roman"/>
                <w:sz w:val="24"/>
                <w:szCs w:val="24"/>
                <w:lang w:val="id-ID"/>
              </w:rPr>
            </w:pPr>
          </w:p>
          <w:p w:rsidR="009332A5" w:rsidRPr="006A2389" w:rsidP="000B0F58" w14:paraId="2F865C23" w14:textId="77777777">
            <w:pPr>
              <w:numPr>
                <w:ilvl w:val="0"/>
                <w:numId w:val="24"/>
              </w:numPr>
              <w:autoSpaceDE w:val="0"/>
              <w:autoSpaceDN w:val="0"/>
              <w:adjustRightInd w:val="0"/>
              <w:spacing w:after="0"/>
              <w:ind w:left="417"/>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Mencegah terjadinya hipokalemia</w:t>
            </w:r>
          </w:p>
          <w:p w:rsidR="009332A5" w:rsidRPr="006A2389" w:rsidP="000B0F58" w14:paraId="50896708" w14:textId="77777777">
            <w:pPr>
              <w:numPr>
                <w:ilvl w:val="0"/>
                <w:numId w:val="24"/>
              </w:numPr>
              <w:autoSpaceDE w:val="0"/>
              <w:autoSpaceDN w:val="0"/>
              <w:adjustRightInd w:val="0"/>
              <w:spacing w:after="0"/>
              <w:ind w:left="417"/>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Membantu menggantikan fungsi ginjal yang bermasalah</w:t>
            </w:r>
          </w:p>
          <w:p w:rsidR="009332A5" w:rsidRPr="006A2389" w:rsidP="009332A5" w14:paraId="42428BB7" w14:textId="77777777">
            <w:pPr>
              <w:autoSpaceDE w:val="0"/>
              <w:autoSpaceDN w:val="0"/>
              <w:adjustRightInd w:val="0"/>
              <w:spacing w:after="0"/>
              <w:ind w:left="57"/>
              <w:jc w:val="left"/>
              <w:rPr>
                <w:rFonts w:ascii="Times New Roman" w:hAnsi="Times New Roman" w:cs="Times New Roman"/>
                <w:sz w:val="24"/>
                <w:szCs w:val="24"/>
                <w:lang w:val="id-ID"/>
              </w:rPr>
            </w:pPr>
          </w:p>
        </w:tc>
      </w:tr>
      <w:tr w14:paraId="2D42136D" w14:textId="77777777" w:rsidTr="00012F56">
        <w:tblPrEx>
          <w:tblW w:w="0" w:type="auto"/>
          <w:tblInd w:w="426" w:type="dxa"/>
          <w:tblLook w:val="04A0"/>
        </w:tblPrEx>
        <w:tc>
          <w:tcPr>
            <w:tcW w:w="8590" w:type="dxa"/>
            <w:gridSpan w:val="4"/>
          </w:tcPr>
          <w:p w:rsidR="009332A5" w:rsidRPr="006A2389" w:rsidP="009332A5" w14:paraId="4D3960C4" w14:textId="77777777">
            <w:pPr>
              <w:autoSpaceDE w:val="0"/>
              <w:autoSpaceDN w:val="0"/>
              <w:adjustRightInd w:val="0"/>
              <w:spacing w:after="200"/>
              <w:ind w:left="90"/>
              <w:contextualSpacing/>
              <w:jc w:val="left"/>
              <w:rPr>
                <w:rFonts w:ascii="Times New Roman" w:hAnsi="Times New Roman" w:cs="Times New Roman"/>
                <w:b/>
                <w:bCs/>
                <w:sz w:val="24"/>
                <w:szCs w:val="24"/>
                <w:lang w:val="en-ID"/>
              </w:rPr>
            </w:pPr>
            <w:r w:rsidRPr="006A2389">
              <w:rPr>
                <w:rFonts w:ascii="Times New Roman" w:hAnsi="Times New Roman" w:cs="Times New Roman"/>
                <w:b/>
                <w:bCs/>
                <w:sz w:val="24"/>
                <w:szCs w:val="24"/>
                <w:lang w:val="en-ID"/>
              </w:rPr>
              <w:t>Diagnosa keperawatan: III.</w:t>
            </w:r>
            <w:r w:rsidRPr="006A2389">
              <w:rPr>
                <w:rFonts w:ascii="Times New Roman" w:hAnsi="Times New Roman" w:cs="Times New Roman"/>
                <w:b/>
                <w:bCs/>
                <w:sz w:val="24"/>
                <w:szCs w:val="24"/>
                <w:lang w:val="id-ID"/>
              </w:rPr>
              <w:t xml:space="preserve"> </w:t>
            </w:r>
            <w:r w:rsidRPr="006A2389">
              <w:rPr>
                <w:rFonts w:ascii="Times New Roman" w:hAnsi="Times New Roman" w:cs="Times New Roman"/>
                <w:b/>
                <w:bCs/>
                <w:sz w:val="24"/>
                <w:szCs w:val="24"/>
                <w:lang w:val="en-ID"/>
              </w:rPr>
              <w:t>Intoleransi aktivitas berhubungan dengan ketidakseimbangan antara suplai dan kebutuhan oksigen</w:t>
            </w:r>
          </w:p>
        </w:tc>
      </w:tr>
      <w:tr w14:paraId="64B2CAD0" w14:textId="77777777" w:rsidTr="00012F56">
        <w:tblPrEx>
          <w:tblW w:w="0" w:type="auto"/>
          <w:tblInd w:w="426" w:type="dxa"/>
          <w:tblLook w:val="04A0"/>
        </w:tblPrEx>
        <w:tc>
          <w:tcPr>
            <w:tcW w:w="554" w:type="dxa"/>
          </w:tcPr>
          <w:p w:rsidR="009332A5" w:rsidRPr="006A2389" w:rsidP="009332A5" w14:paraId="5AEFF65E" w14:textId="77777777">
            <w:pPr>
              <w:autoSpaceDE w:val="0"/>
              <w:autoSpaceDN w:val="0"/>
              <w:adjustRightInd w:val="0"/>
              <w:spacing w:after="0"/>
              <w:contextualSpacing/>
              <w:jc w:val="center"/>
              <w:rPr>
                <w:rFonts w:ascii="Times New Roman" w:hAnsi="Times New Roman" w:cs="Times New Roman"/>
                <w:sz w:val="24"/>
                <w:szCs w:val="24"/>
                <w:lang w:val="id-ID"/>
              </w:rPr>
            </w:pPr>
          </w:p>
        </w:tc>
        <w:tc>
          <w:tcPr>
            <w:tcW w:w="2293" w:type="dxa"/>
          </w:tcPr>
          <w:p w:rsidR="009332A5" w:rsidRPr="006A2389" w:rsidP="00D11F63" w14:paraId="42CB4FB6" w14:textId="77777777">
            <w:pPr>
              <w:spacing w:before="142" w:after="0"/>
              <w:rPr>
                <w:rFonts w:ascii="Times New Roman" w:eastAsia="Times New Roman" w:hAnsi="Times New Roman" w:cs="Times New Roman"/>
                <w:lang w:val="id-ID" w:eastAsia="en-ID"/>
              </w:rPr>
            </w:pPr>
            <w:r w:rsidRPr="006A2389">
              <w:rPr>
                <w:rFonts w:ascii="Times New Roman" w:eastAsia="Times New Roman" w:hAnsi="Times New Roman" w:cs="Times New Roman"/>
                <w:lang w:val="en-ID" w:eastAsia="en-ID"/>
              </w:rPr>
              <w:t xml:space="preserve">Tujuan: setelah dilakukan tindakan keperawatan selama </w:t>
            </w:r>
            <w:r w:rsidRPr="006A2389">
              <w:rPr>
                <w:rFonts w:ascii="Times New Roman" w:eastAsia="Times New Roman" w:hAnsi="Times New Roman" w:cs="Times New Roman"/>
                <w:lang w:val="en-ID" w:eastAsia="en-ID"/>
              </w:rPr>
              <w:t>3x24 jam toleransi aktivitas meningkat</w:t>
            </w:r>
            <w:r w:rsidRPr="006A2389">
              <w:rPr>
                <w:rFonts w:ascii="Times New Roman" w:eastAsia="Times New Roman" w:hAnsi="Times New Roman" w:cs="Times New Roman"/>
                <w:lang w:val="id-ID" w:eastAsia="en-ID"/>
              </w:rPr>
              <w:t xml:space="preserve"> </w:t>
            </w:r>
          </w:p>
          <w:p w:rsidR="009332A5" w:rsidRPr="006A2389" w:rsidP="00D11F63" w14:paraId="0CBDD19C" w14:textId="77777777">
            <w:pPr>
              <w:spacing w:before="142" w:after="0"/>
              <w:rPr>
                <w:rFonts w:ascii="Times New Roman" w:eastAsia="Times New Roman" w:hAnsi="Times New Roman" w:cs="Times New Roman"/>
                <w:lang w:val="id-ID" w:eastAsia="en-ID"/>
              </w:rPr>
            </w:pPr>
            <w:r w:rsidRPr="006A2389">
              <w:rPr>
                <w:rFonts w:ascii="Times New Roman" w:eastAsia="Times New Roman" w:hAnsi="Times New Roman" w:cs="Times New Roman"/>
                <w:lang w:val="id-ID" w:eastAsia="en-ID"/>
              </w:rPr>
              <w:t>Dengan kriteria hasil:</w:t>
            </w:r>
          </w:p>
          <w:p w:rsidR="009332A5" w:rsidRPr="006A2389" w:rsidP="000B0F58" w14:paraId="691F1500" w14:textId="77777777">
            <w:pPr>
              <w:numPr>
                <w:ilvl w:val="0"/>
                <w:numId w:val="21"/>
              </w:numPr>
              <w:spacing w:before="142" w:after="0"/>
              <w:ind w:left="271" w:hanging="270"/>
              <w:contextualSpacing/>
              <w:jc w:val="left"/>
              <w:rPr>
                <w:rFonts w:ascii="Times New Roman" w:eastAsia="Times New Roman" w:hAnsi="Times New Roman" w:cs="Times New Roman"/>
                <w:sz w:val="24"/>
                <w:szCs w:val="24"/>
                <w:lang w:val="en-ID" w:eastAsia="en-ID"/>
              </w:rPr>
            </w:pPr>
            <w:r w:rsidRPr="006A2389">
              <w:rPr>
                <w:rFonts w:ascii="Times New Roman" w:eastAsia="Times New Roman" w:hAnsi="Times New Roman" w:cs="Times New Roman"/>
                <w:lang w:val="id-ID" w:eastAsia="en-ID"/>
              </w:rPr>
              <w:t>Keluhan lelah menurun (5)</w:t>
            </w:r>
          </w:p>
          <w:p w:rsidR="009332A5" w:rsidRPr="006A2389" w:rsidP="000B0F58" w14:paraId="68759E34" w14:textId="77777777">
            <w:pPr>
              <w:numPr>
                <w:ilvl w:val="0"/>
                <w:numId w:val="21"/>
              </w:numPr>
              <w:spacing w:before="142" w:after="0"/>
              <w:ind w:left="271" w:hanging="270"/>
              <w:contextualSpacing/>
              <w:jc w:val="left"/>
              <w:rPr>
                <w:rFonts w:ascii="Times New Roman" w:eastAsia="Times New Roman" w:hAnsi="Times New Roman" w:cs="Times New Roman"/>
                <w:sz w:val="24"/>
                <w:szCs w:val="24"/>
                <w:lang w:val="en-ID" w:eastAsia="en-ID"/>
              </w:rPr>
            </w:pPr>
            <w:r w:rsidRPr="006A2389">
              <w:rPr>
                <w:rFonts w:ascii="Times New Roman" w:eastAsia="Times New Roman" w:hAnsi="Times New Roman" w:cs="Times New Roman"/>
                <w:lang w:val="id-ID" w:eastAsia="en-ID"/>
              </w:rPr>
              <w:t>dispnea setelah aktivitas menurun (50</w:t>
            </w:r>
          </w:p>
          <w:p w:rsidR="009332A5" w:rsidRPr="006A2389" w:rsidP="000B0F58" w14:paraId="03431EBD" w14:textId="77777777">
            <w:pPr>
              <w:numPr>
                <w:ilvl w:val="0"/>
                <w:numId w:val="21"/>
              </w:numPr>
              <w:spacing w:before="142" w:after="0"/>
              <w:ind w:left="271" w:hanging="270"/>
              <w:contextualSpacing/>
              <w:jc w:val="left"/>
              <w:rPr>
                <w:rFonts w:ascii="Times New Roman" w:eastAsia="Times New Roman" w:hAnsi="Times New Roman" w:cs="Times New Roman"/>
                <w:sz w:val="24"/>
                <w:szCs w:val="24"/>
                <w:lang w:val="en-ID" w:eastAsia="en-ID"/>
              </w:rPr>
            </w:pPr>
            <w:r w:rsidRPr="006A2389">
              <w:rPr>
                <w:rFonts w:ascii="Times New Roman" w:eastAsia="Times New Roman" w:hAnsi="Times New Roman" w:cs="Times New Roman"/>
                <w:lang w:val="id-ID" w:eastAsia="en-ID"/>
              </w:rPr>
              <w:t>Perasaan lemah menurun (5)</w:t>
            </w:r>
          </w:p>
          <w:p w:rsidR="009332A5" w:rsidRPr="006A2389" w:rsidP="000B0F58" w14:paraId="40FEF713" w14:textId="77777777">
            <w:pPr>
              <w:numPr>
                <w:ilvl w:val="0"/>
                <w:numId w:val="21"/>
              </w:numPr>
              <w:spacing w:before="142" w:after="0"/>
              <w:ind w:left="271" w:hanging="270"/>
              <w:contextualSpacing/>
              <w:jc w:val="left"/>
              <w:rPr>
                <w:rFonts w:ascii="Times New Roman" w:eastAsia="Times New Roman" w:hAnsi="Times New Roman" w:cs="Times New Roman"/>
                <w:sz w:val="24"/>
                <w:szCs w:val="24"/>
                <w:lang w:val="en-ID" w:eastAsia="en-ID"/>
              </w:rPr>
            </w:pPr>
            <w:r w:rsidRPr="006A2389">
              <w:rPr>
                <w:rFonts w:ascii="Times New Roman" w:eastAsia="Times New Roman" w:hAnsi="Times New Roman" w:cs="Times New Roman"/>
                <w:lang w:val="id-ID" w:eastAsia="en-ID"/>
              </w:rPr>
              <w:t>Frekuensi nadi membaik (5)</w:t>
            </w:r>
          </w:p>
          <w:p w:rsidR="009332A5" w:rsidRPr="006A2389" w:rsidP="000B0F58" w14:paraId="10597983" w14:textId="77777777">
            <w:pPr>
              <w:numPr>
                <w:ilvl w:val="0"/>
                <w:numId w:val="21"/>
              </w:numPr>
              <w:spacing w:before="142" w:after="0"/>
              <w:ind w:left="271" w:hanging="270"/>
              <w:contextualSpacing/>
              <w:jc w:val="left"/>
              <w:rPr>
                <w:rFonts w:ascii="Times New Roman" w:eastAsia="Times New Roman" w:hAnsi="Times New Roman" w:cs="Times New Roman"/>
                <w:sz w:val="24"/>
                <w:szCs w:val="24"/>
                <w:lang w:val="en-ID" w:eastAsia="en-ID"/>
              </w:rPr>
            </w:pPr>
            <w:r w:rsidRPr="006A2389">
              <w:rPr>
                <w:rFonts w:ascii="Times New Roman" w:eastAsia="Times New Roman" w:hAnsi="Times New Roman" w:cs="Times New Roman"/>
                <w:lang w:val="id-ID" w:eastAsia="en-ID"/>
              </w:rPr>
              <w:t>Tekanan darah membaik (5)</w:t>
            </w:r>
          </w:p>
          <w:p w:rsidR="009332A5" w:rsidRPr="006A2389" w:rsidP="000B0F58" w14:paraId="53974665" w14:textId="77777777">
            <w:pPr>
              <w:numPr>
                <w:ilvl w:val="0"/>
                <w:numId w:val="21"/>
              </w:numPr>
              <w:spacing w:before="142" w:after="0"/>
              <w:ind w:left="271" w:hanging="270"/>
              <w:contextualSpacing/>
              <w:jc w:val="left"/>
              <w:rPr>
                <w:rFonts w:ascii="Times New Roman" w:eastAsia="Times New Roman" w:hAnsi="Times New Roman" w:cs="Times New Roman"/>
                <w:sz w:val="24"/>
                <w:szCs w:val="24"/>
                <w:lang w:val="en-ID" w:eastAsia="en-ID"/>
              </w:rPr>
            </w:pPr>
            <w:r w:rsidRPr="006A2389">
              <w:rPr>
                <w:rFonts w:ascii="Times New Roman" w:eastAsia="Times New Roman" w:hAnsi="Times New Roman" w:cs="Times New Roman"/>
                <w:lang w:val="id-ID" w:eastAsia="en-ID"/>
              </w:rPr>
              <w:t>Frekuensi napas membaik (5)</w:t>
            </w:r>
          </w:p>
          <w:p w:rsidR="009332A5" w:rsidRPr="006A2389" w:rsidP="000B0F58" w14:paraId="6D74662F" w14:textId="77777777">
            <w:pPr>
              <w:numPr>
                <w:ilvl w:val="0"/>
                <w:numId w:val="21"/>
              </w:numPr>
              <w:spacing w:before="142" w:after="0"/>
              <w:ind w:left="271" w:hanging="270"/>
              <w:contextualSpacing/>
              <w:jc w:val="left"/>
              <w:rPr>
                <w:rFonts w:ascii="Times New Roman" w:eastAsia="Times New Roman" w:hAnsi="Times New Roman" w:cs="Times New Roman"/>
                <w:sz w:val="24"/>
                <w:szCs w:val="24"/>
                <w:lang w:val="en-ID" w:eastAsia="en-ID"/>
              </w:rPr>
            </w:pPr>
            <w:r w:rsidRPr="006A2389">
              <w:rPr>
                <w:rFonts w:ascii="Times New Roman" w:eastAsia="Times New Roman" w:hAnsi="Times New Roman" w:cs="Times New Roman"/>
                <w:lang w:val="id-ID" w:eastAsia="en-ID"/>
              </w:rPr>
              <w:t>Saturasi oksigen membaik (5)</w:t>
            </w:r>
          </w:p>
          <w:p w:rsidR="009332A5" w:rsidRPr="006A2389" w:rsidP="009332A5" w14:paraId="2580FC95" w14:textId="77777777">
            <w:pPr>
              <w:spacing w:before="142" w:after="0" w:line="240" w:lineRule="auto"/>
              <w:rPr>
                <w:rFonts w:ascii="Times New Roman" w:hAnsi="Times New Roman" w:cs="Times New Roman"/>
                <w:sz w:val="24"/>
                <w:szCs w:val="24"/>
                <w:lang w:val="id-ID"/>
              </w:rPr>
            </w:pPr>
          </w:p>
        </w:tc>
        <w:tc>
          <w:tcPr>
            <w:tcW w:w="3081" w:type="dxa"/>
          </w:tcPr>
          <w:p w:rsidR="009332A5" w:rsidRPr="006A2389" w:rsidP="009332A5" w14:paraId="60669BFF"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Manajemen Energi (I.05178)</w:t>
            </w:r>
          </w:p>
          <w:p w:rsidR="009332A5" w:rsidRPr="006A2389" w:rsidP="009332A5" w14:paraId="5B7B647F"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Observasi</w:t>
            </w:r>
          </w:p>
          <w:p w:rsidR="009332A5" w:rsidRPr="006A2389" w:rsidP="000B0F58" w14:paraId="27CB3454" w14:textId="77777777">
            <w:pPr>
              <w:numPr>
                <w:ilvl w:val="0"/>
                <w:numId w:val="22"/>
              </w:numPr>
              <w:autoSpaceDE w:val="0"/>
              <w:autoSpaceDN w:val="0"/>
              <w:adjustRightInd w:val="0"/>
              <w:spacing w:after="0"/>
              <w:ind w:left="350" w:hanging="35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Identifikasi gangguan fungsi tubuh yang mengakibatkan kelelahan</w:t>
            </w:r>
          </w:p>
          <w:p w:rsidR="009332A5" w:rsidRPr="006A2389" w:rsidP="000B0F58" w14:paraId="39A34C57" w14:textId="77777777">
            <w:pPr>
              <w:numPr>
                <w:ilvl w:val="0"/>
                <w:numId w:val="22"/>
              </w:numPr>
              <w:autoSpaceDE w:val="0"/>
              <w:autoSpaceDN w:val="0"/>
              <w:adjustRightInd w:val="0"/>
              <w:spacing w:after="0"/>
              <w:ind w:left="350" w:hanging="35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Monitor kelelahan fisik dan emosional</w:t>
            </w:r>
          </w:p>
          <w:p w:rsidR="009332A5" w:rsidRPr="006A2389" w:rsidP="009332A5" w14:paraId="48B46691" w14:textId="77777777">
            <w:pPr>
              <w:autoSpaceDE w:val="0"/>
              <w:autoSpaceDN w:val="0"/>
              <w:adjustRightInd w:val="0"/>
              <w:spacing w:after="0"/>
              <w:ind w:left="350"/>
              <w:contextualSpacing/>
              <w:jc w:val="left"/>
              <w:rPr>
                <w:rFonts w:ascii="Times New Roman" w:hAnsi="Times New Roman" w:cs="Times New Roman"/>
                <w:sz w:val="24"/>
                <w:szCs w:val="24"/>
                <w:lang w:val="id-ID"/>
              </w:rPr>
            </w:pPr>
          </w:p>
          <w:p w:rsidR="009332A5" w:rsidRPr="006A2389" w:rsidP="009332A5" w14:paraId="4BCFB506" w14:textId="77777777">
            <w:pPr>
              <w:autoSpaceDE w:val="0"/>
              <w:autoSpaceDN w:val="0"/>
              <w:adjustRightInd w:val="0"/>
              <w:spacing w:after="0"/>
              <w:ind w:left="350"/>
              <w:contextualSpacing/>
              <w:jc w:val="left"/>
              <w:rPr>
                <w:rFonts w:ascii="Times New Roman" w:hAnsi="Times New Roman" w:cs="Times New Roman"/>
                <w:sz w:val="24"/>
                <w:szCs w:val="24"/>
                <w:lang w:val="id-ID"/>
              </w:rPr>
            </w:pPr>
          </w:p>
          <w:p w:rsidR="009332A5" w:rsidRPr="006A2389" w:rsidP="000B0F58" w14:paraId="7A6073AE" w14:textId="77777777">
            <w:pPr>
              <w:numPr>
                <w:ilvl w:val="0"/>
                <w:numId w:val="22"/>
              </w:numPr>
              <w:autoSpaceDE w:val="0"/>
              <w:autoSpaceDN w:val="0"/>
              <w:adjustRightInd w:val="0"/>
              <w:spacing w:after="0"/>
              <w:ind w:left="350" w:hanging="35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Monitor pola dan jam tidur</w:t>
            </w:r>
          </w:p>
          <w:p w:rsidR="009332A5" w:rsidRPr="006A2389" w:rsidP="009332A5" w14:paraId="6142C582" w14:textId="77777777">
            <w:pPr>
              <w:spacing w:after="0"/>
              <w:ind w:left="720"/>
              <w:contextualSpacing/>
              <w:rPr>
                <w:rFonts w:ascii="Times New Roman" w:hAnsi="Times New Roman" w:cs="Times New Roman"/>
                <w:sz w:val="24"/>
                <w:szCs w:val="24"/>
                <w:lang w:val="id-ID"/>
              </w:rPr>
            </w:pPr>
          </w:p>
          <w:p w:rsidR="009332A5" w:rsidRPr="006A2389" w:rsidP="009332A5" w14:paraId="599FEA43" w14:textId="77777777">
            <w:pPr>
              <w:autoSpaceDE w:val="0"/>
              <w:autoSpaceDN w:val="0"/>
              <w:adjustRightInd w:val="0"/>
              <w:spacing w:after="0"/>
              <w:ind w:left="350"/>
              <w:contextualSpacing/>
              <w:jc w:val="left"/>
              <w:rPr>
                <w:rFonts w:ascii="Times New Roman" w:hAnsi="Times New Roman" w:cs="Times New Roman"/>
                <w:sz w:val="24"/>
                <w:szCs w:val="24"/>
                <w:lang w:val="id-ID"/>
              </w:rPr>
            </w:pPr>
          </w:p>
          <w:p w:rsidR="009332A5" w:rsidRPr="006A2389" w:rsidP="000B0F58" w14:paraId="66EAE49A" w14:textId="77777777">
            <w:pPr>
              <w:numPr>
                <w:ilvl w:val="0"/>
                <w:numId w:val="22"/>
              </w:numPr>
              <w:autoSpaceDE w:val="0"/>
              <w:autoSpaceDN w:val="0"/>
              <w:adjustRightInd w:val="0"/>
              <w:spacing w:after="0"/>
              <w:ind w:left="350" w:hanging="35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Monitor lokasi dan ketidaknyamanan selama melakukan aktivitas</w:t>
            </w:r>
          </w:p>
          <w:p w:rsidR="009332A5" w:rsidRPr="006A2389" w:rsidP="009332A5" w14:paraId="5C50E719"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9332A5" w14:paraId="26BE8D4A"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Terapeutik</w:t>
            </w:r>
          </w:p>
          <w:p w:rsidR="009332A5" w:rsidRPr="006A2389" w:rsidP="000B0F58" w14:paraId="773F163D" w14:textId="77777777">
            <w:pPr>
              <w:numPr>
                <w:ilvl w:val="0"/>
                <w:numId w:val="22"/>
              </w:numPr>
              <w:autoSpaceDE w:val="0"/>
              <w:autoSpaceDN w:val="0"/>
              <w:adjustRightInd w:val="0"/>
              <w:spacing w:after="0"/>
              <w:ind w:left="350" w:hanging="35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Sediakan lingkungan nyaman dan rendah stimulus (mis. cahaya, suara, kunjungan)</w:t>
            </w:r>
          </w:p>
          <w:p w:rsidR="009332A5" w:rsidRPr="006A2389" w:rsidP="000B0F58" w14:paraId="4A451181" w14:textId="77777777">
            <w:pPr>
              <w:numPr>
                <w:ilvl w:val="0"/>
                <w:numId w:val="22"/>
              </w:numPr>
              <w:autoSpaceDE w:val="0"/>
              <w:autoSpaceDN w:val="0"/>
              <w:adjustRightInd w:val="0"/>
              <w:spacing w:after="0"/>
              <w:ind w:left="350" w:hanging="35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Lakukan latihan rentang gerak pasif dan atau aktif</w:t>
            </w:r>
          </w:p>
          <w:p w:rsidR="009332A5" w:rsidRPr="006A2389" w:rsidP="009332A5" w14:paraId="56BD58B4" w14:textId="77777777">
            <w:pPr>
              <w:autoSpaceDE w:val="0"/>
              <w:autoSpaceDN w:val="0"/>
              <w:adjustRightInd w:val="0"/>
              <w:spacing w:after="0"/>
              <w:ind w:left="350"/>
              <w:contextualSpacing/>
              <w:jc w:val="left"/>
              <w:rPr>
                <w:rFonts w:ascii="Times New Roman" w:hAnsi="Times New Roman" w:cs="Times New Roman"/>
                <w:sz w:val="24"/>
                <w:szCs w:val="24"/>
                <w:lang w:val="id-ID"/>
              </w:rPr>
            </w:pPr>
          </w:p>
          <w:p w:rsidR="009332A5" w:rsidRPr="006A2389" w:rsidP="000B0F58" w14:paraId="3900DF3C" w14:textId="77777777">
            <w:pPr>
              <w:numPr>
                <w:ilvl w:val="0"/>
                <w:numId w:val="22"/>
              </w:numPr>
              <w:autoSpaceDE w:val="0"/>
              <w:autoSpaceDN w:val="0"/>
              <w:adjustRightInd w:val="0"/>
              <w:spacing w:after="0"/>
              <w:ind w:left="350" w:hanging="35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Berikan aktivitas distraksi yang </w:t>
            </w:r>
            <w:r w:rsidRPr="006A2389">
              <w:rPr>
                <w:rFonts w:ascii="Times New Roman" w:hAnsi="Times New Roman" w:cs="Times New Roman"/>
                <w:sz w:val="24"/>
                <w:szCs w:val="24"/>
                <w:lang w:val="id-ID"/>
              </w:rPr>
              <w:t>menenangkan</w:t>
            </w:r>
          </w:p>
          <w:p w:rsidR="009332A5" w:rsidRPr="006A2389" w:rsidP="009332A5" w14:paraId="7180E593"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9332A5" w14:paraId="78F41E01"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B0F58" w14:paraId="482FF1E4" w14:textId="77777777">
            <w:pPr>
              <w:numPr>
                <w:ilvl w:val="0"/>
                <w:numId w:val="22"/>
              </w:numPr>
              <w:autoSpaceDE w:val="0"/>
              <w:autoSpaceDN w:val="0"/>
              <w:adjustRightInd w:val="0"/>
              <w:spacing w:after="0"/>
              <w:ind w:left="350" w:hanging="35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Fasilitasi duduk di sisi tempat tidur, jika tidak dapat berpindah atau berjalan</w:t>
            </w:r>
          </w:p>
          <w:p w:rsidR="009332A5" w:rsidRPr="006A2389" w:rsidP="009332A5" w14:paraId="725F9676"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Edukasi</w:t>
            </w:r>
          </w:p>
          <w:p w:rsidR="009332A5" w:rsidRPr="006A2389" w:rsidP="000B0F58" w14:paraId="581C1684" w14:textId="77777777">
            <w:pPr>
              <w:numPr>
                <w:ilvl w:val="0"/>
                <w:numId w:val="22"/>
              </w:numPr>
              <w:autoSpaceDE w:val="0"/>
              <w:autoSpaceDN w:val="0"/>
              <w:adjustRightInd w:val="0"/>
              <w:spacing w:after="0"/>
              <w:ind w:left="350" w:hanging="35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Anjurkan tirah baring</w:t>
            </w:r>
          </w:p>
          <w:p w:rsidR="009332A5" w:rsidRPr="006A2389" w:rsidP="009332A5" w14:paraId="4898A44A"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9332A5" w14:paraId="22E378A9"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9332A5" w14:paraId="0B98B3B4"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B0F58" w14:paraId="7C32BEBA" w14:textId="77777777">
            <w:pPr>
              <w:numPr>
                <w:ilvl w:val="0"/>
                <w:numId w:val="22"/>
              </w:numPr>
              <w:autoSpaceDE w:val="0"/>
              <w:autoSpaceDN w:val="0"/>
              <w:adjustRightInd w:val="0"/>
              <w:spacing w:after="0"/>
              <w:ind w:left="350" w:hanging="35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Anjurkan melakukan aktivitas secara bertahap</w:t>
            </w:r>
          </w:p>
          <w:p w:rsidR="009332A5" w:rsidRPr="006A2389" w:rsidP="009332A5" w14:paraId="41CBEA91"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9332A5" w14:paraId="46F2A666"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B0F58" w14:paraId="65E67C35" w14:textId="77777777">
            <w:pPr>
              <w:numPr>
                <w:ilvl w:val="0"/>
                <w:numId w:val="22"/>
              </w:numPr>
              <w:autoSpaceDE w:val="0"/>
              <w:autoSpaceDN w:val="0"/>
              <w:adjustRightInd w:val="0"/>
              <w:spacing w:after="0"/>
              <w:ind w:left="350" w:hanging="35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Anjurkan menghubungi perawat jika tanda dan gejala kelelahan tidak berkurang</w:t>
            </w:r>
          </w:p>
          <w:p w:rsidR="009332A5" w:rsidRPr="006A2389" w:rsidP="000B0F58" w14:paraId="5637DF56" w14:textId="77777777">
            <w:pPr>
              <w:numPr>
                <w:ilvl w:val="0"/>
                <w:numId w:val="22"/>
              </w:numPr>
              <w:autoSpaceDE w:val="0"/>
              <w:autoSpaceDN w:val="0"/>
              <w:adjustRightInd w:val="0"/>
              <w:spacing w:after="0"/>
              <w:ind w:left="350" w:hanging="35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Ajarkan strategi koping untuk mengurangi kelelahan</w:t>
            </w:r>
          </w:p>
          <w:p w:rsidR="009332A5" w:rsidRPr="006A2389" w:rsidP="009332A5" w14:paraId="387FB72A"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Kolaborasi</w:t>
            </w:r>
          </w:p>
          <w:p w:rsidR="009332A5" w:rsidRPr="006A2389" w:rsidP="009332A5" w14:paraId="16A2A6B2" w14:textId="77777777">
            <w:pPr>
              <w:autoSpaceDE w:val="0"/>
              <w:autoSpaceDN w:val="0"/>
              <w:adjustRightInd w:val="0"/>
              <w:spacing w:after="0"/>
              <w:jc w:val="left"/>
              <w:rPr>
                <w:rFonts w:ascii="Times New Roman" w:hAnsi="Times New Roman" w:cs="Times New Roman"/>
                <w:sz w:val="24"/>
                <w:szCs w:val="24"/>
                <w:lang w:val="id-ID"/>
              </w:rPr>
            </w:pPr>
          </w:p>
          <w:p w:rsidR="009332A5" w:rsidRPr="006A2389" w:rsidP="000B0F58" w14:paraId="78E1A55F" w14:textId="77777777">
            <w:pPr>
              <w:numPr>
                <w:ilvl w:val="0"/>
                <w:numId w:val="22"/>
              </w:numPr>
              <w:autoSpaceDE w:val="0"/>
              <w:autoSpaceDN w:val="0"/>
              <w:adjustRightInd w:val="0"/>
              <w:spacing w:after="0"/>
              <w:ind w:left="350" w:hanging="35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Kolaborasi dengan ahli gizi tentang cara meningkatkan asupan makanan</w:t>
            </w:r>
          </w:p>
        </w:tc>
        <w:tc>
          <w:tcPr>
            <w:tcW w:w="2617" w:type="dxa"/>
          </w:tcPr>
          <w:p w:rsidR="009332A5" w:rsidRPr="006A2389" w:rsidP="009332A5" w14:paraId="03921BE3" w14:textId="77777777">
            <w:pPr>
              <w:autoSpaceDE w:val="0"/>
              <w:autoSpaceDN w:val="0"/>
              <w:adjustRightInd w:val="0"/>
              <w:spacing w:after="0"/>
              <w:jc w:val="left"/>
              <w:rPr>
                <w:rFonts w:ascii="Times New Roman" w:hAnsi="Times New Roman" w:cs="Times New Roman"/>
                <w:b/>
                <w:bCs/>
                <w:sz w:val="24"/>
                <w:szCs w:val="24"/>
                <w:lang w:val="en-ID"/>
              </w:rPr>
            </w:pPr>
          </w:p>
          <w:p w:rsidR="009332A5" w:rsidRPr="006A2389" w:rsidP="009332A5" w14:paraId="17447602" w14:textId="77777777">
            <w:pPr>
              <w:autoSpaceDE w:val="0"/>
              <w:autoSpaceDN w:val="0"/>
              <w:adjustRightInd w:val="0"/>
              <w:spacing w:after="0"/>
              <w:jc w:val="left"/>
              <w:rPr>
                <w:rFonts w:ascii="Times New Roman" w:hAnsi="Times New Roman" w:cs="Times New Roman"/>
                <w:b/>
                <w:bCs/>
                <w:sz w:val="24"/>
                <w:szCs w:val="24"/>
                <w:lang w:val="en-ID"/>
              </w:rPr>
            </w:pPr>
          </w:p>
          <w:p w:rsidR="009332A5" w:rsidRPr="006A2389" w:rsidP="009332A5" w14:paraId="386FFA73" w14:textId="77777777">
            <w:pPr>
              <w:autoSpaceDE w:val="0"/>
              <w:autoSpaceDN w:val="0"/>
              <w:adjustRightInd w:val="0"/>
              <w:spacing w:after="0"/>
              <w:ind w:left="-24"/>
              <w:contextualSpacing/>
              <w:jc w:val="left"/>
              <w:rPr>
                <w:rFonts w:ascii="Times New Roman" w:hAnsi="Times New Roman" w:cs="Times New Roman"/>
                <w:sz w:val="24"/>
                <w:szCs w:val="24"/>
                <w:lang w:val="en-ID"/>
              </w:rPr>
            </w:pPr>
            <w:r w:rsidRPr="006A2389">
              <w:rPr>
                <w:rFonts w:ascii="Times New Roman" w:hAnsi="Times New Roman" w:cs="Times New Roman"/>
                <w:b/>
                <w:bCs/>
                <w:sz w:val="24"/>
                <w:szCs w:val="24"/>
                <w:lang w:val="en-ID"/>
              </w:rPr>
              <w:t>Observasi</w:t>
            </w:r>
          </w:p>
          <w:p w:rsidR="009332A5" w:rsidRPr="006A2389" w:rsidP="000B0F58" w14:paraId="3AE7F1CF" w14:textId="77777777">
            <w:pPr>
              <w:numPr>
                <w:ilvl w:val="1"/>
                <w:numId w:val="38"/>
              </w:numPr>
              <w:autoSpaceDE w:val="0"/>
              <w:autoSpaceDN w:val="0"/>
              <w:adjustRightInd w:val="0"/>
              <w:spacing w:after="0"/>
              <w:ind w:left="246" w:hanging="18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mengidentifikasi pencetus terjadinya kelelahandan rencana tindakan berikutnya</w:t>
            </w:r>
          </w:p>
          <w:p w:rsidR="009332A5" w:rsidRPr="006A2389" w:rsidP="000B0F58" w14:paraId="6F34587B" w14:textId="77777777">
            <w:pPr>
              <w:numPr>
                <w:ilvl w:val="1"/>
                <w:numId w:val="38"/>
              </w:numPr>
              <w:autoSpaceDE w:val="0"/>
              <w:autoSpaceDN w:val="0"/>
              <w:adjustRightInd w:val="0"/>
              <w:spacing w:after="0"/>
              <w:ind w:left="33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untuk mengetahui status kelelahan Klien dan tingkat emosi</w:t>
            </w:r>
          </w:p>
          <w:p w:rsidR="009332A5" w:rsidRPr="006A2389" w:rsidP="000B0F58" w14:paraId="46334F0F" w14:textId="77777777">
            <w:pPr>
              <w:numPr>
                <w:ilvl w:val="1"/>
                <w:numId w:val="38"/>
              </w:numPr>
              <w:autoSpaceDE w:val="0"/>
              <w:autoSpaceDN w:val="0"/>
              <w:adjustRightInd w:val="0"/>
              <w:spacing w:after="0"/>
              <w:ind w:left="33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untuk mengetahui pola tidur pasien apakah teratur atau tidak</w:t>
            </w:r>
          </w:p>
          <w:p w:rsidR="009332A5" w:rsidRPr="006A2389" w:rsidP="000B0F58" w14:paraId="396CCD57" w14:textId="77777777">
            <w:pPr>
              <w:numPr>
                <w:ilvl w:val="1"/>
                <w:numId w:val="38"/>
              </w:numPr>
              <w:autoSpaceDE w:val="0"/>
              <w:autoSpaceDN w:val="0"/>
              <w:adjustRightInd w:val="0"/>
              <w:spacing w:after="0"/>
              <w:ind w:left="33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mengetahui kemampuan dan batasan pasien terkait aktivitas yang akan dilakukan</w:t>
            </w:r>
          </w:p>
          <w:p w:rsidR="009332A5" w:rsidRPr="006A2389" w:rsidP="000B0F58" w14:paraId="1E0E42BF" w14:textId="77777777">
            <w:pPr>
              <w:numPr>
                <w:ilvl w:val="1"/>
                <w:numId w:val="38"/>
              </w:numPr>
              <w:autoSpaceDE w:val="0"/>
              <w:autoSpaceDN w:val="0"/>
              <w:adjustRightInd w:val="0"/>
              <w:spacing w:after="0"/>
              <w:ind w:left="33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memberikan rasa aman dan nyaman kepada klien.</w:t>
            </w:r>
          </w:p>
          <w:p w:rsidR="009332A5" w:rsidRPr="006A2389" w:rsidP="009332A5" w14:paraId="24235F72" w14:textId="77777777">
            <w:pPr>
              <w:autoSpaceDE w:val="0"/>
              <w:autoSpaceDN w:val="0"/>
              <w:adjustRightInd w:val="0"/>
              <w:spacing w:after="0"/>
              <w:ind w:left="336" w:hanging="270"/>
              <w:contextualSpacing/>
              <w:jc w:val="left"/>
              <w:rPr>
                <w:rFonts w:ascii="Times New Roman" w:hAnsi="Times New Roman" w:cs="Times New Roman"/>
                <w:sz w:val="24"/>
                <w:szCs w:val="24"/>
                <w:lang w:val="id-ID"/>
              </w:rPr>
            </w:pPr>
          </w:p>
          <w:p w:rsidR="009332A5" w:rsidRPr="006A2389" w:rsidP="009332A5" w14:paraId="7C116BE1" w14:textId="77777777">
            <w:pPr>
              <w:autoSpaceDE w:val="0"/>
              <w:autoSpaceDN w:val="0"/>
              <w:adjustRightInd w:val="0"/>
              <w:spacing w:after="0"/>
              <w:ind w:left="336" w:hanging="270"/>
              <w:contextualSpacing/>
              <w:jc w:val="left"/>
              <w:rPr>
                <w:rFonts w:ascii="Times New Roman" w:hAnsi="Times New Roman" w:cs="Times New Roman"/>
                <w:sz w:val="24"/>
                <w:szCs w:val="24"/>
                <w:lang w:val="id-ID"/>
              </w:rPr>
            </w:pPr>
          </w:p>
          <w:p w:rsidR="009332A5" w:rsidRPr="006A2389" w:rsidP="009332A5" w14:paraId="4364A447" w14:textId="77777777">
            <w:pPr>
              <w:autoSpaceDE w:val="0"/>
              <w:autoSpaceDN w:val="0"/>
              <w:adjustRightInd w:val="0"/>
              <w:spacing w:after="0"/>
              <w:ind w:left="336" w:hanging="270"/>
              <w:contextualSpacing/>
              <w:jc w:val="left"/>
              <w:rPr>
                <w:rFonts w:ascii="Times New Roman" w:hAnsi="Times New Roman" w:cs="Times New Roman"/>
                <w:sz w:val="24"/>
                <w:szCs w:val="24"/>
                <w:lang w:val="id-ID"/>
              </w:rPr>
            </w:pPr>
          </w:p>
          <w:p w:rsidR="009332A5" w:rsidRPr="006A2389" w:rsidP="000B0F58" w14:paraId="06FF1648" w14:textId="77777777">
            <w:pPr>
              <w:numPr>
                <w:ilvl w:val="1"/>
                <w:numId w:val="38"/>
              </w:numPr>
              <w:autoSpaceDE w:val="0"/>
              <w:autoSpaceDN w:val="0"/>
              <w:adjustRightInd w:val="0"/>
              <w:spacing w:after="0"/>
              <w:ind w:left="33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meminimalkan atrofi otot, meningkatkan sirkulasi</w:t>
            </w:r>
          </w:p>
          <w:p w:rsidR="009332A5" w:rsidRPr="006A2389" w:rsidP="009332A5" w14:paraId="03067D82" w14:textId="77777777">
            <w:pPr>
              <w:autoSpaceDE w:val="0"/>
              <w:autoSpaceDN w:val="0"/>
              <w:adjustRightInd w:val="0"/>
              <w:spacing w:after="0"/>
              <w:ind w:left="336"/>
              <w:contextualSpacing/>
              <w:jc w:val="left"/>
              <w:rPr>
                <w:rFonts w:ascii="Times New Roman" w:hAnsi="Times New Roman" w:cs="Times New Roman"/>
                <w:sz w:val="24"/>
                <w:szCs w:val="24"/>
                <w:lang w:val="id-ID"/>
              </w:rPr>
            </w:pPr>
          </w:p>
          <w:p w:rsidR="009332A5" w:rsidRPr="006A2389" w:rsidP="000B0F58" w14:paraId="2B09A44B" w14:textId="77777777">
            <w:pPr>
              <w:numPr>
                <w:ilvl w:val="1"/>
                <w:numId w:val="38"/>
              </w:numPr>
              <w:autoSpaceDE w:val="0"/>
              <w:autoSpaceDN w:val="0"/>
              <w:adjustRightInd w:val="0"/>
              <w:spacing w:after="0"/>
              <w:ind w:left="33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untuk mengalihkan </w:t>
            </w:r>
            <w:r w:rsidRPr="006A2389">
              <w:rPr>
                <w:rFonts w:ascii="Times New Roman" w:hAnsi="Times New Roman" w:cs="Times New Roman"/>
                <w:sz w:val="24"/>
                <w:szCs w:val="24"/>
                <w:lang w:val="id-ID"/>
              </w:rPr>
              <w:t>rasa ketidaknyamanan yang dialami pasien</w:t>
            </w:r>
          </w:p>
          <w:p w:rsidR="009332A5" w:rsidRPr="006A2389" w:rsidP="009332A5" w14:paraId="2BF09057"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B0F58" w14:paraId="46DE21D6" w14:textId="77777777">
            <w:pPr>
              <w:numPr>
                <w:ilvl w:val="1"/>
                <w:numId w:val="38"/>
              </w:numPr>
              <w:autoSpaceDE w:val="0"/>
              <w:autoSpaceDN w:val="0"/>
              <w:adjustRightInd w:val="0"/>
              <w:spacing w:after="0"/>
              <w:ind w:left="33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mobilitas sederhana dilakukan untuk mengurangi kekakuan otot</w:t>
            </w:r>
          </w:p>
          <w:p w:rsidR="009332A5" w:rsidRPr="006A2389" w:rsidP="009332A5" w14:paraId="52C4EC7A" w14:textId="77777777">
            <w:pPr>
              <w:autoSpaceDE w:val="0"/>
              <w:autoSpaceDN w:val="0"/>
              <w:adjustRightInd w:val="0"/>
              <w:spacing w:after="0"/>
              <w:ind w:left="336" w:hanging="270"/>
              <w:contextualSpacing/>
              <w:jc w:val="left"/>
              <w:rPr>
                <w:rFonts w:ascii="Times New Roman" w:hAnsi="Times New Roman" w:cs="Times New Roman"/>
                <w:sz w:val="24"/>
                <w:szCs w:val="24"/>
                <w:lang w:val="id-ID"/>
              </w:rPr>
            </w:pPr>
          </w:p>
          <w:p w:rsidR="009332A5" w:rsidRPr="006A2389" w:rsidP="009332A5" w14:paraId="67B0E713" w14:textId="77777777">
            <w:pPr>
              <w:autoSpaceDE w:val="0"/>
              <w:autoSpaceDN w:val="0"/>
              <w:adjustRightInd w:val="0"/>
              <w:spacing w:after="0"/>
              <w:ind w:left="336" w:hanging="270"/>
              <w:contextualSpacing/>
              <w:jc w:val="left"/>
              <w:rPr>
                <w:rFonts w:ascii="Times New Roman" w:hAnsi="Times New Roman" w:cs="Times New Roman"/>
                <w:sz w:val="24"/>
                <w:szCs w:val="24"/>
                <w:lang w:val="id-ID"/>
              </w:rPr>
            </w:pPr>
          </w:p>
          <w:p w:rsidR="009332A5" w:rsidRPr="006A2389" w:rsidP="000B0F58" w14:paraId="089DAD2E" w14:textId="77777777">
            <w:pPr>
              <w:numPr>
                <w:ilvl w:val="1"/>
                <w:numId w:val="38"/>
              </w:numPr>
              <w:autoSpaceDE w:val="0"/>
              <w:autoSpaceDN w:val="0"/>
              <w:adjustRightInd w:val="0"/>
              <w:spacing w:after="0"/>
              <w:ind w:left="33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Istirahat yang lebih dan mengurangi aktivitas dapat memulihkan</w:t>
            </w:r>
          </w:p>
          <w:p w:rsidR="009332A5" w:rsidRPr="006A2389" w:rsidP="009332A5" w14:paraId="2409790E" w14:textId="77777777">
            <w:pPr>
              <w:autoSpaceDE w:val="0"/>
              <w:autoSpaceDN w:val="0"/>
              <w:adjustRightInd w:val="0"/>
              <w:spacing w:after="0"/>
              <w:ind w:left="336"/>
              <w:contextualSpacing/>
              <w:jc w:val="left"/>
              <w:rPr>
                <w:rFonts w:ascii="Times New Roman" w:hAnsi="Times New Roman" w:cs="Times New Roman"/>
                <w:sz w:val="24"/>
                <w:szCs w:val="24"/>
                <w:lang w:val="id-ID"/>
              </w:rPr>
            </w:pPr>
          </w:p>
          <w:p w:rsidR="009332A5" w:rsidRPr="006A2389" w:rsidP="000B0F58" w14:paraId="1A75E288" w14:textId="77777777">
            <w:pPr>
              <w:numPr>
                <w:ilvl w:val="1"/>
                <w:numId w:val="38"/>
              </w:numPr>
              <w:autoSpaceDE w:val="0"/>
              <w:autoSpaceDN w:val="0"/>
              <w:adjustRightInd w:val="0"/>
              <w:spacing w:after="0"/>
              <w:ind w:left="426" w:hanging="36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aktivitas bertahap membantu pasien beradaptasi dengan kemampuan diri</w:t>
            </w:r>
          </w:p>
          <w:p w:rsidR="009332A5" w:rsidRPr="006A2389" w:rsidP="009332A5" w14:paraId="37804A15" w14:textId="77777777">
            <w:pPr>
              <w:spacing w:after="0"/>
              <w:ind w:left="720"/>
              <w:contextualSpacing/>
              <w:rPr>
                <w:rFonts w:ascii="Times New Roman" w:hAnsi="Times New Roman" w:cs="Times New Roman"/>
                <w:sz w:val="24"/>
                <w:szCs w:val="24"/>
                <w:lang w:val="id-ID"/>
              </w:rPr>
            </w:pPr>
          </w:p>
          <w:p w:rsidR="009332A5" w:rsidRPr="006A2389" w:rsidP="009332A5" w14:paraId="4FA6D6D4" w14:textId="77777777">
            <w:pPr>
              <w:autoSpaceDE w:val="0"/>
              <w:autoSpaceDN w:val="0"/>
              <w:adjustRightInd w:val="0"/>
              <w:spacing w:after="0"/>
              <w:ind w:left="426"/>
              <w:contextualSpacing/>
              <w:jc w:val="left"/>
              <w:rPr>
                <w:rFonts w:ascii="Times New Roman" w:hAnsi="Times New Roman" w:cs="Times New Roman"/>
                <w:sz w:val="24"/>
                <w:szCs w:val="24"/>
                <w:lang w:val="id-ID"/>
              </w:rPr>
            </w:pPr>
          </w:p>
          <w:p w:rsidR="009332A5" w:rsidRPr="006A2389" w:rsidP="000B0F58" w14:paraId="4E8C5CA1" w14:textId="77777777">
            <w:pPr>
              <w:numPr>
                <w:ilvl w:val="1"/>
                <w:numId w:val="38"/>
              </w:numPr>
              <w:autoSpaceDE w:val="0"/>
              <w:autoSpaceDN w:val="0"/>
              <w:adjustRightInd w:val="0"/>
              <w:spacing w:after="0"/>
              <w:ind w:left="426" w:hanging="36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untuk mengidentifikasi rencana tindakan selanjutnya</w:t>
            </w:r>
          </w:p>
          <w:p w:rsidR="009332A5" w:rsidRPr="006A2389" w:rsidP="009332A5" w14:paraId="79CA6F9D"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9332A5" w14:paraId="6628E626"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B0F58" w14:paraId="4A12336B" w14:textId="77777777">
            <w:pPr>
              <w:numPr>
                <w:ilvl w:val="1"/>
                <w:numId w:val="38"/>
              </w:numPr>
              <w:autoSpaceDE w:val="0"/>
              <w:autoSpaceDN w:val="0"/>
              <w:adjustRightInd w:val="0"/>
              <w:spacing w:after="0"/>
              <w:ind w:left="426" w:hanging="36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memiliki kemampuan mengatasi masalah </w:t>
            </w:r>
            <w:r w:rsidRPr="006A2389">
              <w:rPr>
                <w:rFonts w:ascii="Times New Roman" w:hAnsi="Times New Roman" w:cs="Times New Roman"/>
                <w:sz w:val="24"/>
                <w:szCs w:val="24"/>
                <w:lang w:val="id-ID"/>
              </w:rPr>
              <w:t>(coping skill) bermanfaat untuk mencegah komplikasi</w:t>
            </w:r>
          </w:p>
          <w:p w:rsidR="009332A5" w:rsidRPr="006A2389" w:rsidP="000B0F58" w14:paraId="374B7420" w14:textId="77777777">
            <w:pPr>
              <w:numPr>
                <w:ilvl w:val="1"/>
                <w:numId w:val="38"/>
              </w:numPr>
              <w:autoSpaceDE w:val="0"/>
              <w:autoSpaceDN w:val="0"/>
              <w:adjustRightInd w:val="0"/>
              <w:spacing w:after="0"/>
              <w:ind w:left="426" w:hanging="36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asupan makanan yang tepat meningkatan asupan kalori yang dibutuhkan</w:t>
            </w:r>
          </w:p>
        </w:tc>
      </w:tr>
    </w:tbl>
    <w:p w:rsidR="009332A5" w:rsidRPr="006A2389" w:rsidP="009332A5" w14:paraId="3A1B6993" w14:textId="77777777">
      <w:pPr>
        <w:autoSpaceDE w:val="0"/>
        <w:autoSpaceDN w:val="0"/>
        <w:adjustRightInd w:val="0"/>
        <w:spacing w:after="0"/>
        <w:ind w:left="426"/>
        <w:contextualSpacing/>
        <w:jc w:val="left"/>
        <w:rPr>
          <w:rFonts w:cs="Times New Roman"/>
          <w:color w:val="auto"/>
          <w:kern w:val="0"/>
          <w:szCs w:val="24"/>
          <w:lang w:val="id-ID"/>
          <w14:ligatures w14:val="none"/>
        </w:rPr>
      </w:pPr>
    </w:p>
    <w:p w:rsidR="009332A5" w:rsidRPr="006A2389" w:rsidP="009332A5" w14:paraId="48AE0857" w14:textId="77777777">
      <w:pPr>
        <w:autoSpaceDE w:val="0"/>
        <w:autoSpaceDN w:val="0"/>
        <w:adjustRightInd w:val="0"/>
        <w:spacing w:after="0"/>
        <w:ind w:left="426"/>
        <w:contextualSpacing/>
        <w:jc w:val="left"/>
        <w:rPr>
          <w:rFonts w:cs="Times New Roman"/>
          <w:color w:val="auto"/>
          <w:kern w:val="0"/>
          <w:szCs w:val="24"/>
          <w:lang w:val="id-ID"/>
          <w14:ligatures w14:val="none"/>
        </w:rPr>
      </w:pPr>
    </w:p>
    <w:p w:rsidR="009332A5" w:rsidRPr="006A2389" w:rsidP="009332A5" w14:paraId="1AFA67E3" w14:textId="77777777">
      <w:pPr>
        <w:autoSpaceDE w:val="0"/>
        <w:autoSpaceDN w:val="0"/>
        <w:adjustRightInd w:val="0"/>
        <w:spacing w:after="0"/>
        <w:contextualSpacing/>
        <w:jc w:val="left"/>
        <w:rPr>
          <w:rFonts w:cs="Times New Roman"/>
          <w:color w:val="auto"/>
          <w:kern w:val="0"/>
          <w:szCs w:val="24"/>
          <w:lang w:val="id-ID"/>
          <w14:ligatures w14:val="none"/>
        </w:rPr>
        <w:sectPr w:rsidSect="00BC304E">
          <w:pgSz w:w="11906" w:h="16838" w:code="9"/>
          <w:pgMar w:top="2268" w:right="1701" w:bottom="1701" w:left="2268" w:header="708" w:footer="708" w:gutter="0"/>
          <w:cols w:space="708"/>
          <w:docGrid w:linePitch="360"/>
        </w:sectPr>
      </w:pPr>
    </w:p>
    <w:p w:rsidR="009332A5" w:rsidRPr="006A2389" w:rsidP="000B0F58" w14:paraId="66359040" w14:textId="77777777">
      <w:pPr>
        <w:numPr>
          <w:ilvl w:val="0"/>
          <w:numId w:val="10"/>
        </w:numPr>
        <w:autoSpaceDE w:val="0"/>
        <w:autoSpaceDN w:val="0"/>
        <w:adjustRightInd w:val="0"/>
        <w:spacing w:after="0" w:line="276" w:lineRule="auto"/>
        <w:ind w:left="426" w:hanging="426"/>
        <w:contextualSpacing/>
        <w:jc w:val="left"/>
        <w:rPr>
          <w:rFonts w:cs="Times New Roman"/>
          <w:color w:val="auto"/>
          <w:kern w:val="0"/>
          <w:szCs w:val="24"/>
          <w:lang w:val="id-ID"/>
          <w14:ligatures w14:val="none"/>
        </w:rPr>
      </w:pPr>
      <w:r w:rsidRPr="006A2389">
        <w:rPr>
          <w:rFonts w:cs="Times New Roman"/>
          <w:noProof/>
          <w:color w:val="auto"/>
          <w:szCs w:val="24"/>
          <w:lang w:val="id-ID" w:eastAsia="id-ID"/>
        </w:rPr>
        <w:drawing>
          <wp:anchor distT="0" distB="0" distL="114300" distR="114300" simplePos="0" relativeHeight="251786240" behindDoc="1" locked="0" layoutInCell="1" allowOverlap="1">
            <wp:simplePos x="0" y="0"/>
            <wp:positionH relativeFrom="column">
              <wp:posOffset>5551805</wp:posOffset>
            </wp:positionH>
            <wp:positionV relativeFrom="paragraph">
              <wp:posOffset>3975100</wp:posOffset>
            </wp:positionV>
            <wp:extent cx="381635" cy="488950"/>
            <wp:effectExtent l="0" t="0" r="0" b="6350"/>
            <wp:wrapNone/>
            <wp:docPr id="8787141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14134" name="Picture 69770391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1635" cy="488950"/>
                    </a:xfrm>
                    <a:prstGeom prst="rect">
                      <a:avLst/>
                    </a:prstGeom>
                  </pic:spPr>
                </pic:pic>
              </a:graphicData>
            </a:graphic>
            <wp14:sizeRelH relativeFrom="margin">
              <wp14:pctWidth>0</wp14:pctWidth>
            </wp14:sizeRelH>
            <wp14:sizeRelV relativeFrom="margin">
              <wp14:pctHeight>0</wp14:pctHeight>
            </wp14:sizeRelV>
          </wp:anchor>
        </w:drawing>
      </w:r>
      <w:r w:rsidRPr="006A2389">
        <w:rPr>
          <w:rFonts w:cs="Times New Roman"/>
          <w:color w:val="auto"/>
          <w:kern w:val="0"/>
          <w:szCs w:val="24"/>
          <w:lang w:val="id-ID"/>
          <w14:ligatures w14:val="none"/>
        </w:rPr>
        <w:t>Implementasi</w:t>
      </w:r>
    </w:p>
    <w:tbl>
      <w:tblPr>
        <w:tblStyle w:val="TableGrid2"/>
        <w:tblW w:w="13036" w:type="dxa"/>
        <w:tblInd w:w="426" w:type="dxa"/>
        <w:tblLook w:val="04A0"/>
      </w:tblPr>
      <w:tblGrid>
        <w:gridCol w:w="608"/>
        <w:gridCol w:w="2471"/>
        <w:gridCol w:w="1080"/>
        <w:gridCol w:w="4043"/>
        <w:gridCol w:w="850"/>
        <w:gridCol w:w="3984"/>
      </w:tblGrid>
      <w:tr w14:paraId="3C0D8BB1" w14:textId="77777777" w:rsidTr="00012F56">
        <w:tblPrEx>
          <w:tblW w:w="13036" w:type="dxa"/>
          <w:tblInd w:w="426" w:type="dxa"/>
          <w:tblLook w:val="04A0"/>
        </w:tblPrEx>
        <w:trPr>
          <w:tblHeader/>
        </w:trPr>
        <w:tc>
          <w:tcPr>
            <w:tcW w:w="608" w:type="dxa"/>
          </w:tcPr>
          <w:p w:rsidR="009332A5" w:rsidRPr="006A2389" w:rsidP="00012F56" w14:paraId="2FEBE714" w14:textId="77777777">
            <w:pPr>
              <w:autoSpaceDE w:val="0"/>
              <w:autoSpaceDN w:val="0"/>
              <w:adjustRightInd w:val="0"/>
              <w:spacing w:after="0"/>
              <w:contextualSpacing/>
              <w:jc w:val="center"/>
              <w:rPr>
                <w:rFonts w:ascii="Times New Roman" w:hAnsi="Times New Roman" w:cs="Times New Roman"/>
                <w:b/>
                <w:bCs/>
                <w:sz w:val="24"/>
                <w:szCs w:val="24"/>
                <w:lang w:val="id-ID"/>
              </w:rPr>
            </w:pPr>
            <w:r w:rsidRPr="006A2389">
              <w:rPr>
                <w:rFonts w:ascii="Times New Roman" w:hAnsi="Times New Roman" w:cs="Times New Roman"/>
                <w:b/>
                <w:bCs/>
                <w:sz w:val="24"/>
                <w:szCs w:val="24"/>
                <w:lang w:val="id-ID"/>
              </w:rPr>
              <w:t>No.</w:t>
            </w:r>
          </w:p>
        </w:tc>
        <w:tc>
          <w:tcPr>
            <w:tcW w:w="2471" w:type="dxa"/>
          </w:tcPr>
          <w:p w:rsidR="009332A5" w:rsidRPr="006A2389" w:rsidP="00012F56" w14:paraId="080CBF76" w14:textId="77777777">
            <w:pPr>
              <w:autoSpaceDE w:val="0"/>
              <w:autoSpaceDN w:val="0"/>
              <w:adjustRightInd w:val="0"/>
              <w:spacing w:after="0"/>
              <w:contextualSpacing/>
              <w:jc w:val="center"/>
              <w:rPr>
                <w:rFonts w:ascii="Times New Roman" w:hAnsi="Times New Roman" w:cs="Times New Roman"/>
                <w:b/>
                <w:bCs/>
                <w:sz w:val="24"/>
                <w:szCs w:val="24"/>
                <w:lang w:val="id-ID"/>
              </w:rPr>
            </w:pPr>
            <w:r w:rsidRPr="006A2389">
              <w:rPr>
                <w:rFonts w:ascii="Times New Roman" w:hAnsi="Times New Roman" w:cs="Times New Roman"/>
                <w:b/>
                <w:bCs/>
                <w:sz w:val="24"/>
                <w:szCs w:val="24"/>
                <w:lang w:val="id-ID"/>
              </w:rPr>
              <w:t xml:space="preserve">Diagnosa keperawatan </w:t>
            </w:r>
          </w:p>
        </w:tc>
        <w:tc>
          <w:tcPr>
            <w:tcW w:w="1080" w:type="dxa"/>
          </w:tcPr>
          <w:p w:rsidR="009332A5" w:rsidRPr="006A2389" w:rsidP="00012F56" w14:paraId="6C19D97F" w14:textId="77777777">
            <w:pPr>
              <w:autoSpaceDE w:val="0"/>
              <w:autoSpaceDN w:val="0"/>
              <w:adjustRightInd w:val="0"/>
              <w:spacing w:after="0"/>
              <w:contextualSpacing/>
              <w:jc w:val="center"/>
              <w:rPr>
                <w:rFonts w:ascii="Times New Roman" w:hAnsi="Times New Roman" w:cs="Times New Roman"/>
                <w:b/>
                <w:bCs/>
                <w:sz w:val="24"/>
                <w:szCs w:val="24"/>
                <w:lang w:val="id-ID"/>
              </w:rPr>
            </w:pPr>
            <w:r w:rsidRPr="006A2389">
              <w:rPr>
                <w:rFonts w:ascii="Times New Roman" w:hAnsi="Times New Roman" w:cs="Times New Roman"/>
                <w:b/>
                <w:bCs/>
                <w:sz w:val="24"/>
                <w:szCs w:val="24"/>
                <w:lang w:val="id-ID"/>
              </w:rPr>
              <w:t>Jam</w:t>
            </w:r>
          </w:p>
        </w:tc>
        <w:tc>
          <w:tcPr>
            <w:tcW w:w="4043" w:type="dxa"/>
          </w:tcPr>
          <w:p w:rsidR="009332A5" w:rsidRPr="006A2389" w:rsidP="00012F56" w14:paraId="36B9CFDA" w14:textId="77777777">
            <w:pPr>
              <w:autoSpaceDE w:val="0"/>
              <w:autoSpaceDN w:val="0"/>
              <w:adjustRightInd w:val="0"/>
              <w:spacing w:after="0"/>
              <w:contextualSpacing/>
              <w:jc w:val="center"/>
              <w:rPr>
                <w:rFonts w:ascii="Times New Roman" w:hAnsi="Times New Roman" w:cs="Times New Roman"/>
                <w:b/>
                <w:bCs/>
                <w:sz w:val="24"/>
                <w:szCs w:val="24"/>
                <w:lang w:val="id-ID"/>
              </w:rPr>
            </w:pPr>
            <w:r w:rsidRPr="006A2389">
              <w:rPr>
                <w:rFonts w:ascii="Times New Roman" w:hAnsi="Times New Roman" w:cs="Times New Roman"/>
                <w:b/>
                <w:bCs/>
                <w:sz w:val="24"/>
                <w:szCs w:val="24"/>
                <w:lang w:val="id-ID"/>
              </w:rPr>
              <w:t>Implementasi</w:t>
            </w:r>
          </w:p>
        </w:tc>
        <w:tc>
          <w:tcPr>
            <w:tcW w:w="850" w:type="dxa"/>
          </w:tcPr>
          <w:p w:rsidR="009332A5" w:rsidRPr="006A2389" w:rsidP="00012F56" w14:paraId="1167BBA2" w14:textId="77777777">
            <w:pPr>
              <w:autoSpaceDE w:val="0"/>
              <w:autoSpaceDN w:val="0"/>
              <w:adjustRightInd w:val="0"/>
              <w:spacing w:after="0"/>
              <w:contextualSpacing/>
              <w:jc w:val="center"/>
              <w:rPr>
                <w:rFonts w:ascii="Times New Roman" w:hAnsi="Times New Roman" w:cs="Times New Roman"/>
                <w:b/>
                <w:bCs/>
                <w:sz w:val="24"/>
                <w:szCs w:val="24"/>
                <w:lang w:val="id-ID"/>
              </w:rPr>
            </w:pPr>
            <w:r w:rsidRPr="006A2389">
              <w:rPr>
                <w:rFonts w:ascii="Times New Roman" w:hAnsi="Times New Roman" w:cs="Times New Roman"/>
                <w:b/>
                <w:bCs/>
                <w:sz w:val="24"/>
                <w:szCs w:val="24"/>
                <w:lang w:val="id-ID"/>
              </w:rPr>
              <w:t>Paraf</w:t>
            </w:r>
          </w:p>
        </w:tc>
        <w:tc>
          <w:tcPr>
            <w:tcW w:w="3984" w:type="dxa"/>
          </w:tcPr>
          <w:p w:rsidR="009332A5" w:rsidRPr="006A2389" w:rsidP="00012F56" w14:paraId="5395FCBC" w14:textId="77777777">
            <w:pPr>
              <w:autoSpaceDE w:val="0"/>
              <w:autoSpaceDN w:val="0"/>
              <w:adjustRightInd w:val="0"/>
              <w:spacing w:after="0"/>
              <w:contextualSpacing/>
              <w:jc w:val="center"/>
              <w:rPr>
                <w:rFonts w:ascii="Times New Roman" w:hAnsi="Times New Roman" w:cs="Times New Roman"/>
                <w:b/>
                <w:bCs/>
                <w:sz w:val="24"/>
                <w:szCs w:val="24"/>
                <w:lang w:val="id-ID"/>
              </w:rPr>
            </w:pPr>
            <w:r w:rsidRPr="006A2389">
              <w:rPr>
                <w:rFonts w:ascii="Times New Roman" w:hAnsi="Times New Roman" w:cs="Times New Roman"/>
                <w:b/>
                <w:bCs/>
                <w:sz w:val="24"/>
                <w:szCs w:val="24"/>
                <w:lang w:val="id-ID"/>
              </w:rPr>
              <w:t>Evaluasi</w:t>
            </w:r>
          </w:p>
        </w:tc>
      </w:tr>
      <w:tr w14:paraId="6E4C551D" w14:textId="77777777" w:rsidTr="00012F56">
        <w:tblPrEx>
          <w:tblW w:w="13036" w:type="dxa"/>
          <w:tblInd w:w="426" w:type="dxa"/>
          <w:tblLook w:val="04A0"/>
        </w:tblPrEx>
        <w:tc>
          <w:tcPr>
            <w:tcW w:w="608" w:type="dxa"/>
          </w:tcPr>
          <w:p w:rsidR="009332A5" w:rsidRPr="006A2389" w:rsidP="00012F56" w14:paraId="6EB4E582" w14:textId="77777777">
            <w:pPr>
              <w:autoSpaceDE w:val="0"/>
              <w:autoSpaceDN w:val="0"/>
              <w:adjustRightInd w:val="0"/>
              <w:spacing w:after="0"/>
              <w:contextualSpacing/>
              <w:jc w:val="center"/>
              <w:rPr>
                <w:rFonts w:ascii="Times New Roman" w:hAnsi="Times New Roman" w:cs="Times New Roman"/>
                <w:sz w:val="24"/>
                <w:szCs w:val="24"/>
                <w:lang w:val="id-ID"/>
              </w:rPr>
            </w:pPr>
            <w:r w:rsidRPr="006A2389">
              <w:rPr>
                <w:rFonts w:ascii="Times New Roman" w:hAnsi="Times New Roman" w:cs="Times New Roman"/>
                <w:sz w:val="24"/>
                <w:szCs w:val="24"/>
                <w:lang w:val="id-ID"/>
              </w:rPr>
              <w:t>1.</w:t>
            </w:r>
          </w:p>
        </w:tc>
        <w:tc>
          <w:tcPr>
            <w:tcW w:w="2471" w:type="dxa"/>
          </w:tcPr>
          <w:p w:rsidR="009332A5" w:rsidRPr="006A2389" w:rsidP="00012F56" w14:paraId="2CD58EC2" w14:textId="77777777">
            <w:pPr>
              <w:autoSpaceDE w:val="0"/>
              <w:autoSpaceDN w:val="0"/>
              <w:adjustRightInd w:val="0"/>
              <w:spacing w:after="0"/>
              <w:contextualSpacing/>
              <w:jc w:val="left"/>
              <w:rPr>
                <w:rFonts w:ascii="Times New Roman" w:hAnsi="Times New Roman" w:cs="Times New Roman"/>
                <w:sz w:val="24"/>
                <w:szCs w:val="24"/>
                <w:lang w:val="id-ID"/>
              </w:rPr>
            </w:pPr>
            <w:bookmarkStart w:id="2" w:name="_Hlk159099262"/>
            <w:r w:rsidRPr="006A2389">
              <w:rPr>
                <w:rFonts w:ascii="Times New Roman" w:hAnsi="Times New Roman" w:cs="Times New Roman"/>
                <w:sz w:val="24"/>
                <w:szCs w:val="24"/>
                <w:lang w:val="id-ID"/>
              </w:rPr>
              <w:t>Diagnosa I:</w:t>
            </w:r>
          </w:p>
          <w:p w:rsidR="009332A5" w:rsidRPr="006A2389" w:rsidP="00012F56" w14:paraId="17D27CEC"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gangguan pertukaran gas berhubungan dengan perubahan membran alveolus kapiler</w:t>
            </w:r>
            <w:bookmarkEnd w:id="2"/>
          </w:p>
        </w:tc>
        <w:tc>
          <w:tcPr>
            <w:tcW w:w="1080" w:type="dxa"/>
          </w:tcPr>
          <w:p w:rsidR="009332A5" w:rsidRPr="006A2389" w:rsidP="00012F56" w14:paraId="010F386A"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08.30 WIB</w:t>
            </w:r>
          </w:p>
          <w:p w:rsidR="009332A5" w:rsidRPr="006A2389" w:rsidP="00012F56" w14:paraId="3FF3E358"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0A658096"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08.30 WIB</w:t>
            </w:r>
          </w:p>
          <w:p w:rsidR="009332A5" w:rsidRPr="006A2389" w:rsidP="00012F56" w14:paraId="7302C2B8"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08.35 WIB</w:t>
            </w:r>
          </w:p>
          <w:p w:rsidR="009332A5" w:rsidRPr="006A2389" w:rsidP="00012F56" w14:paraId="4BF510F1"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1397D062"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08.40 WIB</w:t>
            </w:r>
          </w:p>
          <w:p w:rsidR="009332A5" w:rsidRPr="006A2389" w:rsidP="00012F56" w14:paraId="4222097B"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08.40 WIB</w:t>
            </w:r>
          </w:p>
          <w:p w:rsidR="009332A5" w:rsidRPr="006A2389" w:rsidP="00012F56" w14:paraId="2ED29145"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08.40 WIB</w:t>
            </w:r>
          </w:p>
          <w:p w:rsidR="009332A5" w:rsidRPr="006A2389" w:rsidP="00012F56" w14:paraId="5F1BD8E2"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10.00 WIB</w:t>
            </w:r>
          </w:p>
        </w:tc>
        <w:tc>
          <w:tcPr>
            <w:tcW w:w="4043" w:type="dxa"/>
          </w:tcPr>
          <w:p w:rsidR="009332A5" w:rsidRPr="006A2389" w:rsidP="000B0F58" w14:paraId="4A5C479E" w14:textId="77777777">
            <w:pPr>
              <w:numPr>
                <w:ilvl w:val="0"/>
                <w:numId w:val="25"/>
              </w:numPr>
              <w:autoSpaceDE w:val="0"/>
              <w:autoSpaceDN w:val="0"/>
              <w:adjustRightInd w:val="0"/>
              <w:spacing w:after="0"/>
              <w:ind w:left="356" w:hanging="356"/>
              <w:contextualSpacing/>
              <w:jc w:val="left"/>
              <w:rPr>
                <w:rFonts w:ascii="Times New Roman" w:hAnsi="Times New Roman" w:cs="Times New Roman"/>
                <w:sz w:val="24"/>
                <w:szCs w:val="24"/>
                <w:lang w:val="id-ID"/>
              </w:rPr>
            </w:pPr>
            <w:r w:rsidRPr="006A2389">
              <w:rPr>
                <w:rFonts w:cs="Times New Roman"/>
                <w:noProof/>
                <w:szCs w:val="24"/>
                <w:lang w:val="id-ID" w:eastAsia="id-ID"/>
              </w:rPr>
              <w:drawing>
                <wp:anchor distT="0" distB="0" distL="114300" distR="114300" simplePos="0" relativeHeight="251764736" behindDoc="1" locked="0" layoutInCell="1" allowOverlap="1">
                  <wp:simplePos x="0" y="0"/>
                  <wp:positionH relativeFrom="column">
                    <wp:posOffset>2457507</wp:posOffset>
                  </wp:positionH>
                  <wp:positionV relativeFrom="paragraph">
                    <wp:posOffset>50972</wp:posOffset>
                  </wp:positionV>
                  <wp:extent cx="439677" cy="563245"/>
                  <wp:effectExtent l="0" t="0" r="0" b="8255"/>
                  <wp:wrapNone/>
                  <wp:docPr id="6977039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03911" name="Picture 69770391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2909" cy="567385"/>
                          </a:xfrm>
                          <a:prstGeom prst="rect">
                            <a:avLst/>
                          </a:prstGeom>
                        </pic:spPr>
                      </pic:pic>
                    </a:graphicData>
                  </a:graphic>
                  <wp14:sizeRelH relativeFrom="margin">
                    <wp14:pctWidth>0</wp14:pctWidth>
                  </wp14:sizeRelH>
                  <wp14:sizeRelV relativeFrom="margin">
                    <wp14:pctHeight>0</wp14:pctHeight>
                  </wp14:sizeRelV>
                </wp:anchor>
              </w:drawing>
            </w:r>
            <w:r w:rsidRPr="006A2389">
              <w:rPr>
                <w:rFonts w:cs="Times New Roman"/>
                <w:noProof/>
                <w:szCs w:val="24"/>
                <w:lang w:val="id-ID" w:eastAsia="id-ID"/>
              </w:rPr>
              <w:drawing>
                <wp:anchor distT="0" distB="0" distL="114300" distR="114300" simplePos="0" relativeHeight="251765760" behindDoc="1" locked="0" layoutInCell="1" allowOverlap="1">
                  <wp:simplePos x="0" y="0"/>
                  <wp:positionH relativeFrom="column">
                    <wp:posOffset>2485217</wp:posOffset>
                  </wp:positionH>
                  <wp:positionV relativeFrom="paragraph">
                    <wp:posOffset>743700</wp:posOffset>
                  </wp:positionV>
                  <wp:extent cx="382154" cy="489528"/>
                  <wp:effectExtent l="0" t="0" r="0" b="6350"/>
                  <wp:wrapNone/>
                  <wp:docPr id="16390955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95557" name="Picture 69770391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5738" cy="494119"/>
                          </a:xfrm>
                          <a:prstGeom prst="rect">
                            <a:avLst/>
                          </a:prstGeom>
                        </pic:spPr>
                      </pic:pic>
                    </a:graphicData>
                  </a:graphic>
                  <wp14:sizeRelH relativeFrom="margin">
                    <wp14:pctWidth>0</wp14:pctWidth>
                  </wp14:sizeRelH>
                  <wp14:sizeRelV relativeFrom="margin">
                    <wp14:pctHeight>0</wp14:pctHeight>
                  </wp14:sizeRelV>
                </wp:anchor>
              </w:drawing>
            </w:r>
            <w:r w:rsidRPr="006A2389">
              <w:rPr>
                <w:rFonts w:ascii="Times New Roman" w:hAnsi="Times New Roman" w:cs="Times New Roman"/>
                <w:sz w:val="24"/>
                <w:szCs w:val="24"/>
                <w:lang w:val="id-ID"/>
              </w:rPr>
              <w:t>Mengidentifikasi efek perubahan posisi terhadap status pernapasan pada pukul 08.30 WIB</w:t>
            </w:r>
          </w:p>
          <w:p w:rsidR="009332A5" w:rsidRPr="006A2389" w:rsidP="000B0F58" w14:paraId="5134595B" w14:textId="77777777">
            <w:pPr>
              <w:numPr>
                <w:ilvl w:val="0"/>
                <w:numId w:val="25"/>
              </w:numPr>
              <w:autoSpaceDE w:val="0"/>
              <w:autoSpaceDN w:val="0"/>
              <w:adjustRightInd w:val="0"/>
              <w:spacing w:after="0"/>
              <w:ind w:left="356" w:hanging="356"/>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Memonitor status respirasi dan oksigenasi pukul 08.30 WIB</w:t>
            </w:r>
          </w:p>
          <w:p w:rsidR="009332A5" w:rsidRPr="006A2389" w:rsidP="000B0F58" w14:paraId="6054D38B" w14:textId="77777777">
            <w:pPr>
              <w:numPr>
                <w:ilvl w:val="0"/>
                <w:numId w:val="25"/>
              </w:numPr>
              <w:autoSpaceDE w:val="0"/>
              <w:autoSpaceDN w:val="0"/>
              <w:adjustRightInd w:val="0"/>
              <w:spacing w:after="0"/>
              <w:ind w:left="356" w:hanging="356"/>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Mengganti oksigen simple mask dengan sungkup NRM 10-12 lpm pukul </w:t>
            </w:r>
          </w:p>
          <w:p w:rsidR="009332A5" w:rsidRPr="006A2389" w:rsidP="000B0F58" w14:paraId="31447362" w14:textId="77777777">
            <w:pPr>
              <w:numPr>
                <w:ilvl w:val="0"/>
                <w:numId w:val="25"/>
              </w:numPr>
              <w:autoSpaceDE w:val="0"/>
              <w:autoSpaceDN w:val="0"/>
              <w:adjustRightInd w:val="0"/>
              <w:spacing w:after="0"/>
              <w:ind w:left="356" w:hanging="356"/>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Memberikan posisi semi fowler atau fowler pukul </w:t>
            </w:r>
          </w:p>
          <w:p w:rsidR="009332A5" w:rsidRPr="006A2389" w:rsidP="000B0F58" w14:paraId="2A0B420E" w14:textId="77777777">
            <w:pPr>
              <w:numPr>
                <w:ilvl w:val="0"/>
                <w:numId w:val="25"/>
              </w:numPr>
              <w:autoSpaceDE w:val="0"/>
              <w:autoSpaceDN w:val="0"/>
              <w:adjustRightInd w:val="0"/>
              <w:spacing w:after="0"/>
              <w:ind w:left="356" w:hanging="356"/>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Memfasilitasi mengubah posisi senyaman mungkin pukul</w:t>
            </w:r>
          </w:p>
          <w:p w:rsidR="009332A5" w:rsidRPr="006A2389" w:rsidP="000B0F58" w14:paraId="0CF1E98E" w14:textId="77777777">
            <w:pPr>
              <w:numPr>
                <w:ilvl w:val="0"/>
                <w:numId w:val="25"/>
              </w:numPr>
              <w:autoSpaceDE w:val="0"/>
              <w:autoSpaceDN w:val="0"/>
              <w:adjustRightInd w:val="0"/>
              <w:spacing w:after="0"/>
              <w:ind w:left="356" w:hanging="356"/>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Mengajarkan mengubah posisi secara mandiri 08.40 WIB</w:t>
            </w:r>
          </w:p>
          <w:p w:rsidR="009332A5" w:rsidRPr="006A2389" w:rsidP="000B0F58" w14:paraId="3799B797" w14:textId="77777777">
            <w:pPr>
              <w:numPr>
                <w:ilvl w:val="0"/>
                <w:numId w:val="25"/>
              </w:numPr>
              <w:autoSpaceDE w:val="0"/>
              <w:autoSpaceDN w:val="0"/>
              <w:adjustRightInd w:val="0"/>
              <w:spacing w:after="0"/>
              <w:ind w:left="356" w:hanging="356"/>
              <w:contextualSpacing/>
              <w:jc w:val="left"/>
              <w:rPr>
                <w:rFonts w:ascii="Times New Roman" w:hAnsi="Times New Roman" w:cs="Times New Roman"/>
                <w:sz w:val="24"/>
                <w:szCs w:val="24"/>
                <w:lang w:val="id-ID"/>
              </w:rPr>
            </w:pPr>
            <w:r w:rsidRPr="006A2389">
              <w:rPr>
                <w:rFonts w:cs="Times New Roman"/>
                <w:noProof/>
                <w:szCs w:val="24"/>
                <w:lang w:val="id-ID" w:eastAsia="id-ID"/>
              </w:rPr>
              <w:drawing>
                <wp:anchor distT="0" distB="0" distL="114300" distR="114300" simplePos="0" relativeHeight="251785216" behindDoc="1" locked="0" layoutInCell="1" allowOverlap="1">
                  <wp:simplePos x="0" y="0"/>
                  <wp:positionH relativeFrom="column">
                    <wp:posOffset>2518410</wp:posOffset>
                  </wp:positionH>
                  <wp:positionV relativeFrom="paragraph">
                    <wp:posOffset>49819</wp:posOffset>
                  </wp:positionV>
                  <wp:extent cx="382154" cy="489528"/>
                  <wp:effectExtent l="0" t="0" r="0" b="6350"/>
                  <wp:wrapNone/>
                  <wp:docPr id="4056117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11769" name="Picture 69770391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2154" cy="489528"/>
                          </a:xfrm>
                          <a:prstGeom prst="rect">
                            <a:avLst/>
                          </a:prstGeom>
                        </pic:spPr>
                      </pic:pic>
                    </a:graphicData>
                  </a:graphic>
                  <wp14:sizeRelH relativeFrom="margin">
                    <wp14:pctWidth>0</wp14:pctWidth>
                  </wp14:sizeRelH>
                  <wp14:sizeRelV relativeFrom="margin">
                    <wp14:pctHeight>0</wp14:pctHeight>
                  </wp14:sizeRelV>
                </wp:anchor>
              </w:drawing>
            </w:r>
            <w:r w:rsidRPr="006A2389">
              <w:rPr>
                <w:rFonts w:ascii="Times New Roman" w:hAnsi="Times New Roman" w:cs="Times New Roman"/>
                <w:sz w:val="24"/>
                <w:szCs w:val="24"/>
                <w:lang w:val="id-ID"/>
              </w:rPr>
              <w:t xml:space="preserve">Kolaborasi pemberian nebulezier combivent+pulmicort pada jam </w:t>
            </w:r>
          </w:p>
          <w:p w:rsidR="009332A5" w:rsidRPr="006A2389" w:rsidP="00012F56" w14:paraId="1F24EEE1" w14:textId="77777777">
            <w:pPr>
              <w:autoSpaceDE w:val="0"/>
              <w:autoSpaceDN w:val="0"/>
              <w:adjustRightInd w:val="0"/>
              <w:spacing w:after="0"/>
              <w:ind w:left="422"/>
              <w:contextualSpacing/>
              <w:jc w:val="left"/>
              <w:rPr>
                <w:rFonts w:ascii="Times New Roman" w:hAnsi="Times New Roman" w:cs="Times New Roman"/>
                <w:sz w:val="24"/>
                <w:szCs w:val="24"/>
                <w:lang w:val="id-ID"/>
              </w:rPr>
            </w:pPr>
          </w:p>
        </w:tc>
        <w:tc>
          <w:tcPr>
            <w:tcW w:w="850" w:type="dxa"/>
          </w:tcPr>
          <w:p w:rsidR="009332A5" w:rsidRPr="006A2389" w:rsidP="00012F56" w14:paraId="66ECEB1A" w14:textId="77777777">
            <w:pPr>
              <w:rPr>
                <w:rFonts w:ascii="Times New Roman" w:hAnsi="Times New Roman" w:cs="Times New Roman"/>
                <w:sz w:val="24"/>
                <w:szCs w:val="24"/>
                <w:lang w:val="id-ID"/>
              </w:rPr>
            </w:pPr>
          </w:p>
          <w:p w:rsidR="009332A5" w:rsidRPr="006A2389" w:rsidP="00012F56" w14:paraId="2A043B95" w14:textId="77777777">
            <w:pPr>
              <w:rPr>
                <w:rFonts w:ascii="Times New Roman" w:hAnsi="Times New Roman" w:cs="Times New Roman"/>
                <w:sz w:val="24"/>
                <w:szCs w:val="24"/>
                <w:lang w:val="id-ID"/>
              </w:rPr>
            </w:pPr>
          </w:p>
          <w:p w:rsidR="009332A5" w:rsidRPr="006A2389" w:rsidP="00012F56" w14:paraId="7F6E959F" w14:textId="77777777">
            <w:pPr>
              <w:rPr>
                <w:rFonts w:ascii="Times New Roman" w:hAnsi="Times New Roman" w:cs="Times New Roman"/>
                <w:sz w:val="24"/>
                <w:szCs w:val="24"/>
                <w:lang w:val="id-ID"/>
              </w:rPr>
            </w:pPr>
          </w:p>
          <w:p w:rsidR="009332A5" w:rsidRPr="006A2389" w:rsidP="00012F56" w14:paraId="506EF470" w14:textId="77777777">
            <w:pPr>
              <w:rPr>
                <w:rFonts w:ascii="Times New Roman" w:hAnsi="Times New Roman" w:cs="Times New Roman"/>
                <w:sz w:val="24"/>
                <w:szCs w:val="24"/>
                <w:lang w:val="id-ID"/>
              </w:rPr>
            </w:pPr>
          </w:p>
          <w:p w:rsidR="009332A5" w:rsidRPr="006A2389" w:rsidP="00012F56" w14:paraId="4BA45A4F" w14:textId="77777777">
            <w:pPr>
              <w:rPr>
                <w:rFonts w:ascii="Times New Roman" w:hAnsi="Times New Roman" w:cs="Times New Roman"/>
                <w:sz w:val="24"/>
                <w:szCs w:val="24"/>
                <w:lang w:val="id-ID"/>
              </w:rPr>
            </w:pPr>
          </w:p>
          <w:p w:rsidR="009332A5" w:rsidRPr="006A2389" w:rsidP="00012F56" w14:paraId="7B295892" w14:textId="77777777">
            <w:pPr>
              <w:rPr>
                <w:rFonts w:ascii="Times New Roman" w:hAnsi="Times New Roman" w:cs="Times New Roman"/>
                <w:sz w:val="24"/>
                <w:szCs w:val="24"/>
                <w:lang w:val="id-ID"/>
              </w:rPr>
            </w:pPr>
            <w:r w:rsidRPr="006A2389">
              <w:rPr>
                <w:rFonts w:cs="Times New Roman"/>
                <w:noProof/>
                <w:szCs w:val="24"/>
                <w:lang w:val="id-ID" w:eastAsia="id-ID"/>
              </w:rPr>
              <w:drawing>
                <wp:anchor distT="0" distB="0" distL="114300" distR="114300" simplePos="0" relativeHeight="251782144" behindDoc="1" locked="0" layoutInCell="1" allowOverlap="1">
                  <wp:simplePos x="0" y="0"/>
                  <wp:positionH relativeFrom="column">
                    <wp:posOffset>1270</wp:posOffset>
                  </wp:positionH>
                  <wp:positionV relativeFrom="paragraph">
                    <wp:posOffset>10795</wp:posOffset>
                  </wp:positionV>
                  <wp:extent cx="382154" cy="489528"/>
                  <wp:effectExtent l="0" t="0" r="0" b="6350"/>
                  <wp:wrapNone/>
                  <wp:docPr id="14009181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18150" name="Picture 69770391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5738" cy="494119"/>
                          </a:xfrm>
                          <a:prstGeom prst="rect">
                            <a:avLst/>
                          </a:prstGeom>
                        </pic:spPr>
                      </pic:pic>
                    </a:graphicData>
                  </a:graphic>
                  <wp14:sizeRelH relativeFrom="margin">
                    <wp14:pctWidth>0</wp14:pctWidth>
                  </wp14:sizeRelH>
                  <wp14:sizeRelV relativeFrom="margin">
                    <wp14:pctHeight>0</wp14:pctHeight>
                  </wp14:sizeRelV>
                </wp:anchor>
              </w:drawing>
            </w:r>
          </w:p>
          <w:p w:rsidR="009332A5" w:rsidRPr="006A2389" w:rsidP="00012F56" w14:paraId="7C37CB00" w14:textId="77777777">
            <w:pPr>
              <w:rPr>
                <w:rFonts w:ascii="Times New Roman" w:hAnsi="Times New Roman" w:cs="Times New Roman"/>
                <w:sz w:val="24"/>
                <w:szCs w:val="24"/>
                <w:lang w:val="id-ID"/>
              </w:rPr>
            </w:pPr>
          </w:p>
          <w:p w:rsidR="009332A5" w:rsidRPr="006A2389" w:rsidP="00012F56" w14:paraId="0373C9D9" w14:textId="77777777">
            <w:pPr>
              <w:rPr>
                <w:rFonts w:ascii="Times New Roman" w:hAnsi="Times New Roman" w:cs="Times New Roman"/>
                <w:sz w:val="24"/>
                <w:szCs w:val="24"/>
                <w:lang w:val="id-ID"/>
              </w:rPr>
            </w:pPr>
            <w:r w:rsidRPr="006A2389">
              <w:rPr>
                <w:rFonts w:cs="Times New Roman"/>
                <w:noProof/>
                <w:szCs w:val="24"/>
                <w:lang w:val="id-ID" w:eastAsia="id-ID"/>
              </w:rPr>
              <w:drawing>
                <wp:anchor distT="0" distB="0" distL="114300" distR="114300" simplePos="0" relativeHeight="251783168" behindDoc="1" locked="0" layoutInCell="1" allowOverlap="1">
                  <wp:simplePos x="0" y="0"/>
                  <wp:positionH relativeFrom="column">
                    <wp:posOffset>1270</wp:posOffset>
                  </wp:positionH>
                  <wp:positionV relativeFrom="paragraph">
                    <wp:posOffset>10795</wp:posOffset>
                  </wp:positionV>
                  <wp:extent cx="382154" cy="489528"/>
                  <wp:effectExtent l="0" t="0" r="0" b="6350"/>
                  <wp:wrapNone/>
                  <wp:docPr id="7898821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82113" name="Picture 69770391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5738" cy="494119"/>
                          </a:xfrm>
                          <a:prstGeom prst="rect">
                            <a:avLst/>
                          </a:prstGeom>
                        </pic:spPr>
                      </pic:pic>
                    </a:graphicData>
                  </a:graphic>
                  <wp14:sizeRelH relativeFrom="margin">
                    <wp14:pctWidth>0</wp14:pctWidth>
                  </wp14:sizeRelH>
                  <wp14:sizeRelV relativeFrom="margin">
                    <wp14:pctHeight>0</wp14:pctHeight>
                  </wp14:sizeRelV>
                </wp:anchor>
              </w:drawing>
            </w:r>
          </w:p>
          <w:p w:rsidR="009332A5" w:rsidRPr="006A2389" w:rsidP="00012F56" w14:paraId="0C132D47" w14:textId="77777777">
            <w:pPr>
              <w:rPr>
                <w:rFonts w:ascii="Times New Roman" w:hAnsi="Times New Roman" w:cs="Times New Roman"/>
                <w:sz w:val="24"/>
                <w:szCs w:val="24"/>
                <w:lang w:val="id-ID"/>
              </w:rPr>
            </w:pPr>
          </w:p>
          <w:p w:rsidR="009332A5" w:rsidRPr="006A2389" w:rsidP="00012F56" w14:paraId="56BCAD0C" w14:textId="77777777">
            <w:pPr>
              <w:rPr>
                <w:rFonts w:ascii="Times New Roman" w:hAnsi="Times New Roman" w:cs="Times New Roman"/>
                <w:sz w:val="24"/>
                <w:szCs w:val="24"/>
                <w:lang w:val="id-ID"/>
              </w:rPr>
            </w:pPr>
            <w:r w:rsidRPr="006A2389">
              <w:rPr>
                <w:rFonts w:cs="Times New Roman"/>
                <w:noProof/>
                <w:szCs w:val="24"/>
                <w:lang w:val="id-ID" w:eastAsia="id-ID"/>
              </w:rPr>
              <w:drawing>
                <wp:anchor distT="0" distB="0" distL="114300" distR="114300" simplePos="0" relativeHeight="251784192" behindDoc="1" locked="0" layoutInCell="1" allowOverlap="1">
                  <wp:simplePos x="0" y="0"/>
                  <wp:positionH relativeFrom="column">
                    <wp:posOffset>1270</wp:posOffset>
                  </wp:positionH>
                  <wp:positionV relativeFrom="paragraph">
                    <wp:posOffset>10795</wp:posOffset>
                  </wp:positionV>
                  <wp:extent cx="382154" cy="489528"/>
                  <wp:effectExtent l="0" t="0" r="0" b="6350"/>
                  <wp:wrapNone/>
                  <wp:docPr id="21274539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53988" name="Picture 69770391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5738" cy="494119"/>
                          </a:xfrm>
                          <a:prstGeom prst="rect">
                            <a:avLst/>
                          </a:prstGeom>
                        </pic:spPr>
                      </pic:pic>
                    </a:graphicData>
                  </a:graphic>
                  <wp14:sizeRelH relativeFrom="margin">
                    <wp14:pctWidth>0</wp14:pctWidth>
                  </wp14:sizeRelH>
                  <wp14:sizeRelV relativeFrom="margin">
                    <wp14:pctHeight>0</wp14:pctHeight>
                  </wp14:sizeRelV>
                </wp:anchor>
              </w:drawing>
            </w:r>
          </w:p>
          <w:p w:rsidR="009332A5" w:rsidRPr="006A2389" w:rsidP="00012F56" w14:paraId="1F477E4D" w14:textId="77777777">
            <w:pPr>
              <w:rPr>
                <w:rFonts w:ascii="Times New Roman" w:hAnsi="Times New Roman" w:cs="Times New Roman"/>
                <w:sz w:val="24"/>
                <w:szCs w:val="24"/>
                <w:lang w:val="id-ID"/>
              </w:rPr>
            </w:pPr>
          </w:p>
          <w:p w:rsidR="009332A5" w:rsidRPr="006A2389" w:rsidP="00012F56" w14:paraId="14C51AC1" w14:textId="77777777">
            <w:pPr>
              <w:rPr>
                <w:rFonts w:ascii="Times New Roman" w:hAnsi="Times New Roman" w:cs="Times New Roman"/>
                <w:sz w:val="24"/>
                <w:szCs w:val="24"/>
                <w:lang w:val="id-ID"/>
              </w:rPr>
            </w:pPr>
          </w:p>
        </w:tc>
        <w:tc>
          <w:tcPr>
            <w:tcW w:w="3984" w:type="dxa"/>
          </w:tcPr>
          <w:p w:rsidR="009332A5" w:rsidRPr="006A2389" w:rsidP="00012F56" w14:paraId="68A01C3A"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S:  Pasien mengatakan sesak mulai berkurang dan sudah mulai mampu berbaring setengah duduk</w:t>
            </w:r>
          </w:p>
          <w:p w:rsidR="009332A5" w:rsidRPr="006A2389" w:rsidP="00012F56" w14:paraId="6167CD29"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O: </w:t>
            </w:r>
          </w:p>
          <w:p w:rsidR="009332A5" w:rsidRPr="006A2389" w:rsidP="00012F56" w14:paraId="663693E8" w14:textId="77777777">
            <w:pPr>
              <w:autoSpaceDE w:val="0"/>
              <w:autoSpaceDN w:val="0"/>
              <w:adjustRightInd w:val="0"/>
              <w:spacing w:after="0"/>
              <w:ind w:left="30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TTV:</w:t>
            </w:r>
          </w:p>
          <w:p w:rsidR="009332A5" w:rsidRPr="006A2389" w:rsidP="00012F56" w14:paraId="56D50857" w14:textId="77777777">
            <w:pPr>
              <w:autoSpaceDE w:val="0"/>
              <w:autoSpaceDN w:val="0"/>
              <w:adjustRightInd w:val="0"/>
              <w:spacing w:after="0"/>
              <w:ind w:left="30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TD: 174/98 mmHg</w:t>
            </w:r>
          </w:p>
          <w:p w:rsidR="009332A5" w:rsidRPr="006A2389" w:rsidP="00012F56" w14:paraId="45ADE25F" w14:textId="77777777">
            <w:pPr>
              <w:autoSpaceDE w:val="0"/>
              <w:autoSpaceDN w:val="0"/>
              <w:adjustRightInd w:val="0"/>
              <w:spacing w:after="0"/>
              <w:ind w:left="30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N: 98  x/menit (takikardi)</w:t>
            </w:r>
          </w:p>
          <w:p w:rsidR="009332A5" w:rsidRPr="006A2389" w:rsidP="00012F56" w14:paraId="3AD23E83" w14:textId="77777777">
            <w:pPr>
              <w:autoSpaceDE w:val="0"/>
              <w:autoSpaceDN w:val="0"/>
              <w:adjustRightInd w:val="0"/>
              <w:spacing w:after="0"/>
              <w:ind w:left="30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R: 28 x/menit (takipneu)</w:t>
            </w:r>
          </w:p>
          <w:p w:rsidR="009332A5" w:rsidRPr="006A2389" w:rsidP="00012F56" w14:paraId="2EB505ED" w14:textId="77777777">
            <w:pPr>
              <w:autoSpaceDE w:val="0"/>
              <w:autoSpaceDN w:val="0"/>
              <w:adjustRightInd w:val="0"/>
              <w:spacing w:after="0"/>
              <w:ind w:left="30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 xml:space="preserve">S: 36.2 C, </w:t>
            </w:r>
          </w:p>
          <w:p w:rsidR="009332A5" w:rsidRPr="006A2389" w:rsidP="00012F56" w14:paraId="71B122DF" w14:textId="77777777">
            <w:pPr>
              <w:autoSpaceDE w:val="0"/>
              <w:autoSpaceDN w:val="0"/>
              <w:adjustRightInd w:val="0"/>
              <w:spacing w:after="0"/>
              <w:ind w:left="30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 xml:space="preserve">SpO2 98% dengan NRM 12 lpm </w:t>
            </w:r>
          </w:p>
          <w:p w:rsidR="009332A5" w:rsidRPr="006A2389" w:rsidP="00012F56" w14:paraId="3393B3AF" w14:textId="77777777">
            <w:pPr>
              <w:autoSpaceDE w:val="0"/>
              <w:autoSpaceDN w:val="0"/>
              <w:adjustRightInd w:val="0"/>
              <w:spacing w:after="0"/>
              <w:ind w:left="30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Auskultasi masih ditemukan ronchi minimal</w:t>
            </w:r>
          </w:p>
          <w:p w:rsidR="009332A5" w:rsidRPr="006A2389" w:rsidP="00012F56" w14:paraId="4460FEFD" w14:textId="77777777">
            <w:pPr>
              <w:autoSpaceDE w:val="0"/>
              <w:autoSpaceDN w:val="0"/>
              <w:adjustRightInd w:val="0"/>
              <w:spacing w:after="0"/>
              <w:ind w:left="30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gelisah berkurang</w:t>
            </w:r>
          </w:p>
          <w:p w:rsidR="009332A5" w:rsidRPr="006A2389" w:rsidP="00012F56" w14:paraId="58231583" w14:textId="77777777">
            <w:pPr>
              <w:autoSpaceDE w:val="0"/>
              <w:autoSpaceDN w:val="0"/>
              <w:adjustRightInd w:val="0"/>
              <w:spacing w:after="0"/>
              <w:ind w:left="30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Napas cuping hidung berkurang</w:t>
            </w:r>
          </w:p>
          <w:p w:rsidR="009332A5" w:rsidRPr="006A2389" w:rsidP="000B0F58" w14:paraId="54FD281E" w14:textId="77777777">
            <w:pPr>
              <w:numPr>
                <w:ilvl w:val="0"/>
                <w:numId w:val="29"/>
              </w:numPr>
              <w:autoSpaceDE w:val="0"/>
              <w:autoSpaceDN w:val="0"/>
              <w:adjustRightInd w:val="0"/>
              <w:spacing w:after="0"/>
              <w:ind w:left="30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penggunaan otot bantu pernapasan berkurang</w:t>
            </w:r>
          </w:p>
          <w:p w:rsidR="009332A5" w:rsidRPr="006A2389" w:rsidP="00012F56" w14:paraId="0EF8E576"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7D879C2E"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 Gangguan pertukaran gas</w:t>
            </w:r>
          </w:p>
          <w:p w:rsidR="009332A5" w:rsidRPr="006A2389" w:rsidP="00012F56" w14:paraId="567F9961"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P: lanjutkan intervensi 3, 5, 6, 7, 11</w:t>
            </w:r>
          </w:p>
          <w:p w:rsidR="009332A5" w:rsidRPr="006A2389" w:rsidP="000B0F58" w14:paraId="782C0410" w14:textId="77777777">
            <w:pPr>
              <w:numPr>
                <w:ilvl w:val="0"/>
                <w:numId w:val="16"/>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Memonitor status respirasi dan oksigenasi </w:t>
            </w:r>
          </w:p>
          <w:p w:rsidR="009332A5" w:rsidRPr="006A2389" w:rsidP="000B0F58" w14:paraId="4BA4D43F" w14:textId="77777777">
            <w:pPr>
              <w:numPr>
                <w:ilvl w:val="0"/>
                <w:numId w:val="16"/>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Memberikan oksigen NRM 10-12 lpm </w:t>
            </w:r>
          </w:p>
          <w:p w:rsidR="009332A5" w:rsidRPr="006A2389" w:rsidP="000B0F58" w14:paraId="0D6F473C" w14:textId="77777777">
            <w:pPr>
              <w:numPr>
                <w:ilvl w:val="0"/>
                <w:numId w:val="16"/>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Memberikan posisi semi fowler atau fowler </w:t>
            </w:r>
          </w:p>
          <w:p w:rsidR="009332A5" w:rsidRPr="006A2389" w:rsidP="000B0F58" w14:paraId="010C942E" w14:textId="77777777">
            <w:pPr>
              <w:numPr>
                <w:ilvl w:val="0"/>
                <w:numId w:val="16"/>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Memfasilitasi mengubah posisi senyaman mungkin pukul</w:t>
            </w:r>
          </w:p>
          <w:p w:rsidR="009332A5" w:rsidRPr="006A2389" w:rsidP="000B0F58" w14:paraId="5A9D51D8" w14:textId="77777777">
            <w:pPr>
              <w:numPr>
                <w:ilvl w:val="0"/>
                <w:numId w:val="16"/>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Kolaborasi pemberian bronkodilator (nebulezier combivent+pulmicort )</w:t>
            </w:r>
          </w:p>
          <w:p w:rsidR="009332A5" w:rsidRPr="006A2389" w:rsidP="00012F56" w14:paraId="6059C0F5" w14:textId="77777777">
            <w:pPr>
              <w:autoSpaceDE w:val="0"/>
              <w:autoSpaceDN w:val="0"/>
              <w:adjustRightInd w:val="0"/>
              <w:spacing w:after="0"/>
              <w:jc w:val="left"/>
              <w:rPr>
                <w:rFonts w:ascii="Times New Roman" w:hAnsi="Times New Roman" w:cs="Times New Roman"/>
                <w:sz w:val="24"/>
                <w:szCs w:val="24"/>
                <w:lang w:val="id-ID"/>
              </w:rPr>
            </w:pPr>
          </w:p>
        </w:tc>
      </w:tr>
      <w:tr w14:paraId="2FF9EFAB" w14:textId="77777777" w:rsidTr="00012F56">
        <w:tblPrEx>
          <w:tblW w:w="13036" w:type="dxa"/>
          <w:tblInd w:w="426" w:type="dxa"/>
          <w:tblLook w:val="04A0"/>
        </w:tblPrEx>
        <w:tc>
          <w:tcPr>
            <w:tcW w:w="608" w:type="dxa"/>
          </w:tcPr>
          <w:p w:rsidR="009332A5" w:rsidRPr="006A2389" w:rsidP="00012F56" w14:paraId="016A18C6" w14:textId="77777777">
            <w:pPr>
              <w:autoSpaceDE w:val="0"/>
              <w:autoSpaceDN w:val="0"/>
              <w:adjustRightInd w:val="0"/>
              <w:spacing w:after="0"/>
              <w:contextualSpacing/>
              <w:jc w:val="center"/>
              <w:rPr>
                <w:rFonts w:ascii="Times New Roman" w:hAnsi="Times New Roman" w:cs="Times New Roman"/>
                <w:sz w:val="24"/>
                <w:szCs w:val="24"/>
                <w:lang w:val="id-ID"/>
              </w:rPr>
            </w:pPr>
          </w:p>
        </w:tc>
        <w:tc>
          <w:tcPr>
            <w:tcW w:w="2471" w:type="dxa"/>
          </w:tcPr>
          <w:p w:rsidR="009332A5" w:rsidRPr="006A2389" w:rsidP="00012F56" w14:paraId="5E45124F" w14:textId="77777777">
            <w:pPr>
              <w:autoSpaceDE w:val="0"/>
              <w:autoSpaceDN w:val="0"/>
              <w:adjustRightInd w:val="0"/>
              <w:spacing w:after="0"/>
              <w:contextualSpacing/>
              <w:jc w:val="left"/>
              <w:rPr>
                <w:rFonts w:ascii="Times New Roman" w:hAnsi="Times New Roman" w:cs="Times New Roman"/>
                <w:sz w:val="24"/>
                <w:szCs w:val="24"/>
                <w:lang w:val="id-ID"/>
              </w:rPr>
            </w:pPr>
            <w:bookmarkStart w:id="3" w:name="_Hlk159126048"/>
            <w:r w:rsidRPr="006A2389">
              <w:rPr>
                <w:rFonts w:ascii="Times New Roman" w:hAnsi="Times New Roman" w:cs="Times New Roman"/>
                <w:sz w:val="24"/>
                <w:szCs w:val="24"/>
                <w:lang w:val="id-ID"/>
              </w:rPr>
              <w:t>Diagnosa II:</w:t>
            </w:r>
            <w:r w:rsidRPr="006A2389">
              <w:rPr>
                <w:rFonts w:ascii="Times New Roman" w:hAnsi="Times New Roman" w:cs="Times New Roman"/>
              </w:rPr>
              <w:t xml:space="preserve"> </w:t>
            </w:r>
            <w:r w:rsidRPr="006A2389">
              <w:rPr>
                <w:rFonts w:ascii="Times New Roman" w:hAnsi="Times New Roman" w:cs="Times New Roman"/>
                <w:sz w:val="24"/>
                <w:szCs w:val="24"/>
                <w:lang w:val="id-ID"/>
              </w:rPr>
              <w:t xml:space="preserve">Hipervolemia b/d </w:t>
            </w:r>
            <w:r w:rsidRPr="006A2389">
              <w:rPr>
                <w:rFonts w:ascii="Times New Roman" w:hAnsi="Times New Roman" w:cs="Times New Roman"/>
                <w:sz w:val="24"/>
                <w:szCs w:val="24"/>
                <w:lang w:val="id-ID"/>
              </w:rPr>
              <w:t>gangguan mekanisme regulasi</w:t>
            </w:r>
          </w:p>
          <w:bookmarkEnd w:id="3"/>
          <w:p w:rsidR="009332A5" w:rsidRPr="006A2389" w:rsidP="00012F56" w14:paraId="1ADC4B40" w14:textId="77777777">
            <w:pPr>
              <w:autoSpaceDE w:val="0"/>
              <w:autoSpaceDN w:val="0"/>
              <w:adjustRightInd w:val="0"/>
              <w:spacing w:after="0"/>
              <w:contextualSpacing/>
              <w:jc w:val="left"/>
              <w:rPr>
                <w:rFonts w:ascii="Times New Roman" w:hAnsi="Times New Roman" w:cs="Times New Roman"/>
                <w:sz w:val="24"/>
                <w:szCs w:val="24"/>
                <w:lang w:val="id-ID"/>
              </w:rPr>
            </w:pPr>
          </w:p>
        </w:tc>
        <w:tc>
          <w:tcPr>
            <w:tcW w:w="1080" w:type="dxa"/>
          </w:tcPr>
          <w:p w:rsidR="009332A5" w:rsidRPr="006A2389" w:rsidP="00012F56" w14:paraId="75833653"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08.30 WIB</w:t>
            </w:r>
          </w:p>
          <w:p w:rsidR="00D11F63" w:rsidRPr="006A2389" w:rsidP="00012F56" w14:paraId="5E6BC20B"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08.30 WIB</w:t>
            </w:r>
          </w:p>
          <w:p w:rsidR="00D11F63" w:rsidRPr="006A2389" w:rsidP="00012F56" w14:paraId="248BC5B5"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14.00 WIB</w:t>
            </w:r>
          </w:p>
          <w:p w:rsidR="00D11F63" w:rsidRPr="006A2389" w:rsidP="00012F56" w14:paraId="6AC1E35E"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08.35 WIB</w:t>
            </w:r>
          </w:p>
          <w:p w:rsidR="00D11F63" w:rsidRPr="006A2389" w:rsidP="00012F56" w14:paraId="3AEBB53B"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08.40 WIB</w:t>
            </w:r>
          </w:p>
          <w:p w:rsidR="00D11F63" w:rsidRPr="006A2389" w:rsidP="00012F56" w14:paraId="182F719E"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08.35 WIB</w:t>
            </w:r>
          </w:p>
          <w:p w:rsidR="00D11F63" w:rsidRPr="006A2389" w:rsidP="00012F56" w14:paraId="345CCD7E" w14:textId="77777777">
            <w:pPr>
              <w:autoSpaceDE w:val="0"/>
              <w:autoSpaceDN w:val="0"/>
              <w:adjustRightInd w:val="0"/>
              <w:spacing w:after="0"/>
              <w:contextualSpacing/>
              <w:jc w:val="left"/>
              <w:rPr>
                <w:rFonts w:ascii="Times New Roman" w:hAnsi="Times New Roman" w:cs="Times New Roman"/>
                <w:sz w:val="24"/>
                <w:szCs w:val="24"/>
                <w:lang w:val="id-ID"/>
              </w:rPr>
            </w:pPr>
          </w:p>
          <w:p w:rsidR="00D11F63" w:rsidRPr="006A2389" w:rsidP="00012F56" w14:paraId="3ABAE9B7" w14:textId="77777777">
            <w:pPr>
              <w:autoSpaceDE w:val="0"/>
              <w:autoSpaceDN w:val="0"/>
              <w:adjustRightInd w:val="0"/>
              <w:spacing w:after="0"/>
              <w:contextualSpacing/>
              <w:jc w:val="left"/>
              <w:rPr>
                <w:rFonts w:ascii="Times New Roman" w:hAnsi="Times New Roman" w:cs="Times New Roman"/>
                <w:sz w:val="24"/>
                <w:szCs w:val="24"/>
                <w:lang w:val="id-ID"/>
              </w:rPr>
            </w:pPr>
          </w:p>
          <w:p w:rsidR="00D11F63" w:rsidRPr="006A2389" w:rsidP="00012F56" w14:paraId="103FA06F" w14:textId="42D702E9">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12.00 WIB</w:t>
            </w:r>
          </w:p>
        </w:tc>
        <w:tc>
          <w:tcPr>
            <w:tcW w:w="4043" w:type="dxa"/>
          </w:tcPr>
          <w:p w:rsidR="009332A5" w:rsidRPr="006A2389" w:rsidP="000B0F58" w14:paraId="73FA6F0E" w14:textId="36D29165">
            <w:pPr>
              <w:numPr>
                <w:ilvl w:val="1"/>
                <w:numId w:val="49"/>
              </w:numPr>
              <w:autoSpaceDE w:val="0"/>
              <w:autoSpaceDN w:val="0"/>
              <w:adjustRightInd w:val="0"/>
              <w:spacing w:after="0"/>
              <w:ind w:left="342" w:hanging="342"/>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Memeriksa tanda dan gejala hipervolemia</w:t>
            </w:r>
          </w:p>
          <w:p w:rsidR="009332A5" w:rsidRPr="006A2389" w:rsidP="000B0F58" w14:paraId="698356C8" w14:textId="1D45A1A1">
            <w:pPr>
              <w:numPr>
                <w:ilvl w:val="1"/>
                <w:numId w:val="49"/>
              </w:numPr>
              <w:autoSpaceDE w:val="0"/>
              <w:autoSpaceDN w:val="0"/>
              <w:adjustRightInd w:val="0"/>
              <w:spacing w:after="0"/>
              <w:ind w:left="342" w:hanging="342"/>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Memonitor status hemodinamik dengan bedside monitor</w:t>
            </w:r>
          </w:p>
          <w:p w:rsidR="009332A5" w:rsidRPr="006A2389" w:rsidP="000B0F58" w14:paraId="6EA529AB" w14:textId="270CF156">
            <w:pPr>
              <w:numPr>
                <w:ilvl w:val="1"/>
                <w:numId w:val="49"/>
              </w:numPr>
              <w:autoSpaceDE w:val="0"/>
              <w:autoSpaceDN w:val="0"/>
              <w:adjustRightInd w:val="0"/>
              <w:spacing w:after="0"/>
              <w:ind w:left="342" w:hanging="342"/>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Mencatat dan memonitor intake dan output balance cairan shift pagi </w:t>
            </w:r>
          </w:p>
          <w:p w:rsidR="009332A5" w:rsidRPr="006A2389" w:rsidP="000B0F58" w14:paraId="513C7E5B" w14:textId="417AE12C">
            <w:pPr>
              <w:numPr>
                <w:ilvl w:val="1"/>
                <w:numId w:val="49"/>
              </w:numPr>
              <w:autoSpaceDE w:val="0"/>
              <w:autoSpaceDN w:val="0"/>
              <w:adjustRightInd w:val="0"/>
              <w:spacing w:after="0"/>
              <w:ind w:left="342" w:hanging="342"/>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Memasang infus baru dengan IV plug (venflon) tanpa cairan </w:t>
            </w:r>
          </w:p>
          <w:p w:rsidR="009332A5" w:rsidRPr="006A2389" w:rsidP="000B0F58" w14:paraId="18C83F01" w14:textId="4B6C79DC">
            <w:pPr>
              <w:numPr>
                <w:ilvl w:val="1"/>
                <w:numId w:val="49"/>
              </w:numPr>
              <w:autoSpaceDE w:val="0"/>
              <w:autoSpaceDN w:val="0"/>
              <w:adjustRightInd w:val="0"/>
              <w:spacing w:after="0"/>
              <w:ind w:left="342" w:hanging="342"/>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meninggikan kepala tempat tidur 30-40 derajat (semifowler) </w:t>
            </w:r>
          </w:p>
          <w:p w:rsidR="009332A5" w:rsidRPr="006A2389" w:rsidP="000B0F58" w14:paraId="5525C9F3" w14:textId="3CFF7331">
            <w:pPr>
              <w:numPr>
                <w:ilvl w:val="1"/>
                <w:numId w:val="49"/>
              </w:numPr>
              <w:autoSpaceDE w:val="0"/>
              <w:autoSpaceDN w:val="0"/>
              <w:adjustRightInd w:val="0"/>
              <w:spacing w:after="0"/>
              <w:ind w:left="342" w:hanging="342"/>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kolaborasi memberikan diuretik inj.furosemide 40 mg/iv ekstra dilanjutkan dengan pemberian sp.furosemide 5 mg/jam</w:t>
            </w:r>
          </w:p>
          <w:p w:rsidR="009332A5" w:rsidRPr="006A2389" w:rsidP="000B0F58" w14:paraId="25C15F26" w14:textId="4D9785FA">
            <w:pPr>
              <w:numPr>
                <w:ilvl w:val="1"/>
                <w:numId w:val="49"/>
              </w:numPr>
              <w:autoSpaceDE w:val="0"/>
              <w:autoSpaceDN w:val="0"/>
              <w:adjustRightInd w:val="0"/>
              <w:spacing w:after="0"/>
              <w:ind w:left="342" w:hanging="342"/>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Mengantar pasien ke unit Hemodialisa cito </w:t>
            </w:r>
          </w:p>
          <w:p w:rsidR="009332A5" w:rsidRPr="006A2389" w:rsidP="00012F56" w14:paraId="066BEF8D" w14:textId="77777777">
            <w:pPr>
              <w:autoSpaceDE w:val="0"/>
              <w:autoSpaceDN w:val="0"/>
              <w:adjustRightInd w:val="0"/>
              <w:spacing w:after="0"/>
              <w:ind w:left="331"/>
              <w:contextualSpacing/>
              <w:jc w:val="left"/>
              <w:rPr>
                <w:rFonts w:ascii="Times New Roman" w:hAnsi="Times New Roman" w:cs="Times New Roman"/>
                <w:sz w:val="24"/>
                <w:szCs w:val="24"/>
                <w:lang w:val="id-ID"/>
              </w:rPr>
            </w:pPr>
          </w:p>
        </w:tc>
        <w:tc>
          <w:tcPr>
            <w:tcW w:w="850" w:type="dxa"/>
          </w:tcPr>
          <w:p w:rsidR="009332A5" w:rsidRPr="006A2389" w:rsidP="00012F56" w14:paraId="75D1B748"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cs="Times New Roman"/>
                <w:noProof/>
                <w:szCs w:val="24"/>
                <w:lang w:val="id-ID" w:eastAsia="id-ID"/>
              </w:rPr>
              <w:drawing>
                <wp:anchor distT="0" distB="0" distL="114300" distR="114300" simplePos="0" relativeHeight="251766784" behindDoc="1" locked="0" layoutInCell="1" allowOverlap="1">
                  <wp:simplePos x="0" y="0"/>
                  <wp:positionH relativeFrom="column">
                    <wp:posOffset>-1905</wp:posOffset>
                  </wp:positionH>
                  <wp:positionV relativeFrom="paragraph">
                    <wp:posOffset>77759</wp:posOffset>
                  </wp:positionV>
                  <wp:extent cx="349250" cy="447040"/>
                  <wp:effectExtent l="0" t="0" r="0" b="0"/>
                  <wp:wrapNone/>
                  <wp:docPr id="4738719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71972" name="Picture 69770391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9250" cy="447040"/>
                          </a:xfrm>
                          <a:prstGeom prst="rect">
                            <a:avLst/>
                          </a:prstGeom>
                        </pic:spPr>
                      </pic:pic>
                    </a:graphicData>
                  </a:graphic>
                  <wp14:sizeRelH relativeFrom="margin">
                    <wp14:pctWidth>0</wp14:pctWidth>
                  </wp14:sizeRelH>
                  <wp14:sizeRelV relativeFrom="margin">
                    <wp14:pctHeight>0</wp14:pctHeight>
                  </wp14:sizeRelV>
                </wp:anchor>
              </w:drawing>
            </w:r>
          </w:p>
          <w:p w:rsidR="009332A5" w:rsidRPr="006A2389" w:rsidP="00012F56" w14:paraId="097134CE"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cs="Times New Roman"/>
                <w:noProof/>
                <w:szCs w:val="24"/>
                <w:lang w:val="id-ID" w:eastAsia="id-ID"/>
              </w:rPr>
              <w:drawing>
                <wp:anchor distT="0" distB="0" distL="114300" distR="114300" simplePos="0" relativeHeight="251767808" behindDoc="1" locked="0" layoutInCell="1" allowOverlap="1">
                  <wp:simplePos x="0" y="0"/>
                  <wp:positionH relativeFrom="column">
                    <wp:posOffset>-178</wp:posOffset>
                  </wp:positionH>
                  <wp:positionV relativeFrom="paragraph">
                    <wp:posOffset>426720</wp:posOffset>
                  </wp:positionV>
                  <wp:extent cx="349321" cy="447470"/>
                  <wp:effectExtent l="0" t="0" r="0" b="0"/>
                  <wp:wrapNone/>
                  <wp:docPr id="12506340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34056" name="Picture 69770391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9321" cy="447470"/>
                          </a:xfrm>
                          <a:prstGeom prst="rect">
                            <a:avLst/>
                          </a:prstGeom>
                        </pic:spPr>
                      </pic:pic>
                    </a:graphicData>
                  </a:graphic>
                  <wp14:sizeRelH relativeFrom="margin">
                    <wp14:pctWidth>0</wp14:pctWidth>
                  </wp14:sizeRelH>
                  <wp14:sizeRelV relativeFrom="margin">
                    <wp14:pctHeight>0</wp14:pctHeight>
                  </wp14:sizeRelV>
                </wp:anchor>
              </w:drawing>
            </w:r>
          </w:p>
          <w:p w:rsidR="009332A5" w:rsidRPr="006A2389" w:rsidP="00012F56" w14:paraId="570368D3" w14:textId="77777777">
            <w:pPr>
              <w:spacing w:after="0"/>
              <w:rPr>
                <w:rFonts w:ascii="Times New Roman" w:hAnsi="Times New Roman" w:cs="Times New Roman"/>
                <w:sz w:val="24"/>
                <w:szCs w:val="24"/>
                <w:lang w:val="id-ID"/>
              </w:rPr>
            </w:pPr>
          </w:p>
          <w:p w:rsidR="009332A5" w:rsidRPr="006A2389" w:rsidP="00012F56" w14:paraId="38D94404" w14:textId="77777777">
            <w:pPr>
              <w:spacing w:after="0"/>
              <w:rPr>
                <w:rFonts w:ascii="Times New Roman" w:hAnsi="Times New Roman" w:cs="Times New Roman"/>
                <w:sz w:val="24"/>
                <w:szCs w:val="24"/>
                <w:lang w:val="id-ID"/>
              </w:rPr>
            </w:pPr>
          </w:p>
          <w:p w:rsidR="009332A5" w:rsidRPr="006A2389" w:rsidP="00012F56" w14:paraId="02130D5F" w14:textId="77777777">
            <w:pPr>
              <w:spacing w:after="0"/>
              <w:rPr>
                <w:rFonts w:ascii="Times New Roman" w:hAnsi="Times New Roman" w:cs="Times New Roman"/>
                <w:sz w:val="24"/>
                <w:szCs w:val="24"/>
                <w:lang w:val="id-ID"/>
              </w:rPr>
            </w:pPr>
          </w:p>
          <w:p w:rsidR="009332A5" w:rsidRPr="006A2389" w:rsidP="00012F56" w14:paraId="2FF4A6AA" w14:textId="77777777">
            <w:pPr>
              <w:spacing w:after="0"/>
              <w:rPr>
                <w:rFonts w:ascii="Times New Roman" w:hAnsi="Times New Roman" w:cs="Times New Roman"/>
                <w:sz w:val="24"/>
                <w:szCs w:val="24"/>
                <w:lang w:val="id-ID"/>
              </w:rPr>
            </w:pPr>
          </w:p>
          <w:p w:rsidR="009332A5" w:rsidRPr="006A2389" w:rsidP="00012F56" w14:paraId="57AAA798" w14:textId="77777777">
            <w:pPr>
              <w:spacing w:after="0"/>
              <w:rPr>
                <w:rFonts w:ascii="Times New Roman" w:hAnsi="Times New Roman" w:cs="Times New Roman"/>
                <w:sz w:val="24"/>
                <w:szCs w:val="24"/>
                <w:lang w:val="id-ID"/>
              </w:rPr>
            </w:pPr>
            <w:r w:rsidRPr="006A2389">
              <w:rPr>
                <w:rFonts w:cs="Times New Roman"/>
                <w:noProof/>
                <w:szCs w:val="24"/>
                <w:lang w:val="id-ID" w:eastAsia="id-ID"/>
              </w:rPr>
              <w:drawing>
                <wp:anchor distT="0" distB="0" distL="114300" distR="114300" simplePos="0" relativeHeight="251772928" behindDoc="1" locked="0" layoutInCell="1" allowOverlap="1">
                  <wp:simplePos x="0" y="0"/>
                  <wp:positionH relativeFrom="column">
                    <wp:posOffset>1270</wp:posOffset>
                  </wp:positionH>
                  <wp:positionV relativeFrom="paragraph">
                    <wp:posOffset>8890</wp:posOffset>
                  </wp:positionV>
                  <wp:extent cx="349321" cy="447470"/>
                  <wp:effectExtent l="0" t="0" r="0" b="0"/>
                  <wp:wrapNone/>
                  <wp:docPr id="7004295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29569" name="Picture 69770391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9321" cy="447470"/>
                          </a:xfrm>
                          <a:prstGeom prst="rect">
                            <a:avLst/>
                          </a:prstGeom>
                        </pic:spPr>
                      </pic:pic>
                    </a:graphicData>
                  </a:graphic>
                  <wp14:sizeRelH relativeFrom="margin">
                    <wp14:pctWidth>0</wp14:pctWidth>
                  </wp14:sizeRelH>
                  <wp14:sizeRelV relativeFrom="margin">
                    <wp14:pctHeight>0</wp14:pctHeight>
                  </wp14:sizeRelV>
                </wp:anchor>
              </w:drawing>
            </w:r>
          </w:p>
          <w:p w:rsidR="009332A5" w:rsidRPr="006A2389" w:rsidP="00012F56" w14:paraId="48EC48E9" w14:textId="77777777">
            <w:pPr>
              <w:spacing w:after="0"/>
              <w:rPr>
                <w:rFonts w:ascii="Times New Roman" w:hAnsi="Times New Roman" w:cs="Times New Roman"/>
                <w:sz w:val="24"/>
                <w:szCs w:val="24"/>
                <w:lang w:val="id-ID"/>
              </w:rPr>
            </w:pPr>
          </w:p>
          <w:p w:rsidR="009332A5" w:rsidRPr="006A2389" w:rsidP="00012F56" w14:paraId="2BB5F28E" w14:textId="77777777">
            <w:pPr>
              <w:spacing w:after="0"/>
              <w:rPr>
                <w:rFonts w:ascii="Times New Roman" w:hAnsi="Times New Roman" w:cs="Times New Roman"/>
                <w:sz w:val="24"/>
                <w:szCs w:val="24"/>
                <w:lang w:val="id-ID"/>
              </w:rPr>
            </w:pPr>
          </w:p>
          <w:p w:rsidR="009332A5" w:rsidRPr="006A2389" w:rsidP="00012F56" w14:paraId="7E26F83D" w14:textId="77777777">
            <w:pPr>
              <w:spacing w:after="0"/>
              <w:rPr>
                <w:rFonts w:ascii="Times New Roman" w:hAnsi="Times New Roman" w:cs="Times New Roman"/>
                <w:sz w:val="24"/>
                <w:szCs w:val="24"/>
                <w:lang w:val="id-ID"/>
              </w:rPr>
            </w:pPr>
            <w:r w:rsidRPr="006A2389">
              <w:rPr>
                <w:rFonts w:cs="Times New Roman"/>
                <w:noProof/>
                <w:szCs w:val="24"/>
                <w:lang w:val="id-ID" w:eastAsia="id-ID"/>
              </w:rPr>
              <w:drawing>
                <wp:anchor distT="0" distB="0" distL="114300" distR="114300" simplePos="0" relativeHeight="251768832" behindDoc="1" locked="0" layoutInCell="1" allowOverlap="1">
                  <wp:simplePos x="0" y="0"/>
                  <wp:positionH relativeFrom="column">
                    <wp:posOffset>1270</wp:posOffset>
                  </wp:positionH>
                  <wp:positionV relativeFrom="paragraph">
                    <wp:posOffset>8890</wp:posOffset>
                  </wp:positionV>
                  <wp:extent cx="349321" cy="447470"/>
                  <wp:effectExtent l="0" t="0" r="0" b="0"/>
                  <wp:wrapNone/>
                  <wp:docPr id="12574359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35903" name="Picture 69770391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1306" cy="450012"/>
                          </a:xfrm>
                          <a:prstGeom prst="rect">
                            <a:avLst/>
                          </a:prstGeom>
                        </pic:spPr>
                      </pic:pic>
                    </a:graphicData>
                  </a:graphic>
                  <wp14:sizeRelH relativeFrom="margin">
                    <wp14:pctWidth>0</wp14:pctWidth>
                  </wp14:sizeRelH>
                  <wp14:sizeRelV relativeFrom="margin">
                    <wp14:pctHeight>0</wp14:pctHeight>
                  </wp14:sizeRelV>
                </wp:anchor>
              </w:drawing>
            </w:r>
          </w:p>
          <w:p w:rsidR="009332A5" w:rsidRPr="006A2389" w:rsidP="00012F56" w14:paraId="380E4761" w14:textId="77777777">
            <w:pPr>
              <w:spacing w:after="0"/>
              <w:rPr>
                <w:rFonts w:ascii="Times New Roman" w:hAnsi="Times New Roman" w:cs="Times New Roman"/>
                <w:sz w:val="24"/>
                <w:szCs w:val="24"/>
                <w:lang w:val="id-ID"/>
              </w:rPr>
            </w:pPr>
          </w:p>
          <w:p w:rsidR="009332A5" w:rsidRPr="006A2389" w:rsidP="00012F56" w14:paraId="16D51A99" w14:textId="77777777">
            <w:pPr>
              <w:spacing w:after="0"/>
              <w:rPr>
                <w:rFonts w:ascii="Times New Roman" w:hAnsi="Times New Roman" w:cs="Times New Roman"/>
                <w:sz w:val="24"/>
                <w:szCs w:val="24"/>
                <w:lang w:val="id-ID"/>
              </w:rPr>
            </w:pPr>
          </w:p>
          <w:p w:rsidR="009332A5" w:rsidRPr="006A2389" w:rsidP="00012F56" w14:paraId="086A2891" w14:textId="77777777">
            <w:pPr>
              <w:spacing w:after="0"/>
              <w:rPr>
                <w:rFonts w:ascii="Times New Roman" w:hAnsi="Times New Roman" w:cs="Times New Roman"/>
                <w:sz w:val="24"/>
                <w:szCs w:val="24"/>
                <w:lang w:val="id-ID"/>
              </w:rPr>
            </w:pPr>
            <w:r w:rsidRPr="006A2389">
              <w:rPr>
                <w:rFonts w:cs="Times New Roman"/>
                <w:noProof/>
                <w:szCs w:val="24"/>
                <w:lang w:val="id-ID" w:eastAsia="id-ID"/>
              </w:rPr>
              <w:drawing>
                <wp:anchor distT="0" distB="0" distL="114300" distR="114300" simplePos="0" relativeHeight="251769856" behindDoc="1" locked="0" layoutInCell="1" allowOverlap="1">
                  <wp:simplePos x="0" y="0"/>
                  <wp:positionH relativeFrom="column">
                    <wp:posOffset>1270</wp:posOffset>
                  </wp:positionH>
                  <wp:positionV relativeFrom="paragraph">
                    <wp:posOffset>8890</wp:posOffset>
                  </wp:positionV>
                  <wp:extent cx="349321" cy="447470"/>
                  <wp:effectExtent l="0" t="0" r="0" b="0"/>
                  <wp:wrapNone/>
                  <wp:docPr id="1454522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2253" name="Picture 69770391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1306" cy="450012"/>
                          </a:xfrm>
                          <a:prstGeom prst="rect">
                            <a:avLst/>
                          </a:prstGeom>
                        </pic:spPr>
                      </pic:pic>
                    </a:graphicData>
                  </a:graphic>
                  <wp14:sizeRelH relativeFrom="margin">
                    <wp14:pctWidth>0</wp14:pctWidth>
                  </wp14:sizeRelH>
                  <wp14:sizeRelV relativeFrom="margin">
                    <wp14:pctHeight>0</wp14:pctHeight>
                  </wp14:sizeRelV>
                </wp:anchor>
              </w:drawing>
            </w:r>
          </w:p>
          <w:p w:rsidR="009332A5" w:rsidRPr="006A2389" w:rsidP="00012F56" w14:paraId="6BA2F301" w14:textId="77777777">
            <w:pPr>
              <w:spacing w:after="0"/>
              <w:rPr>
                <w:rFonts w:ascii="Times New Roman" w:hAnsi="Times New Roman" w:cs="Times New Roman"/>
                <w:sz w:val="24"/>
                <w:szCs w:val="24"/>
                <w:lang w:val="id-ID"/>
              </w:rPr>
            </w:pPr>
          </w:p>
          <w:p w:rsidR="009332A5" w:rsidRPr="006A2389" w:rsidP="00012F56" w14:paraId="65514D45" w14:textId="77777777">
            <w:pPr>
              <w:spacing w:after="0"/>
              <w:rPr>
                <w:rFonts w:ascii="Times New Roman" w:hAnsi="Times New Roman" w:cs="Times New Roman"/>
                <w:sz w:val="24"/>
                <w:szCs w:val="24"/>
                <w:lang w:val="id-ID"/>
              </w:rPr>
            </w:pPr>
          </w:p>
          <w:p w:rsidR="009332A5" w:rsidRPr="006A2389" w:rsidP="00012F56" w14:paraId="7B0E3D15" w14:textId="77777777">
            <w:pPr>
              <w:spacing w:after="0"/>
              <w:rPr>
                <w:rFonts w:ascii="Times New Roman" w:hAnsi="Times New Roman" w:cs="Times New Roman"/>
                <w:sz w:val="24"/>
                <w:szCs w:val="24"/>
                <w:lang w:val="id-ID"/>
              </w:rPr>
            </w:pPr>
            <w:r w:rsidRPr="006A2389">
              <w:rPr>
                <w:rFonts w:cs="Times New Roman"/>
                <w:noProof/>
                <w:szCs w:val="24"/>
                <w:lang w:val="id-ID" w:eastAsia="id-ID"/>
              </w:rPr>
              <w:drawing>
                <wp:anchor distT="0" distB="0" distL="114300" distR="114300" simplePos="0" relativeHeight="251770880" behindDoc="1" locked="0" layoutInCell="1" allowOverlap="1">
                  <wp:simplePos x="0" y="0"/>
                  <wp:positionH relativeFrom="column">
                    <wp:posOffset>1270</wp:posOffset>
                  </wp:positionH>
                  <wp:positionV relativeFrom="paragraph">
                    <wp:posOffset>8890</wp:posOffset>
                  </wp:positionV>
                  <wp:extent cx="349321" cy="447470"/>
                  <wp:effectExtent l="0" t="0" r="0" b="0"/>
                  <wp:wrapNone/>
                  <wp:docPr id="8406702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70242" name="Picture 69770391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1306" cy="450012"/>
                          </a:xfrm>
                          <a:prstGeom prst="rect">
                            <a:avLst/>
                          </a:prstGeom>
                        </pic:spPr>
                      </pic:pic>
                    </a:graphicData>
                  </a:graphic>
                  <wp14:sizeRelH relativeFrom="margin">
                    <wp14:pctWidth>0</wp14:pctWidth>
                  </wp14:sizeRelH>
                  <wp14:sizeRelV relativeFrom="margin">
                    <wp14:pctHeight>0</wp14:pctHeight>
                  </wp14:sizeRelV>
                </wp:anchor>
              </w:drawing>
            </w:r>
          </w:p>
          <w:p w:rsidR="009332A5" w:rsidRPr="006A2389" w:rsidP="00012F56" w14:paraId="6C4A59D8" w14:textId="77777777">
            <w:pPr>
              <w:spacing w:after="0"/>
              <w:rPr>
                <w:rFonts w:ascii="Times New Roman" w:hAnsi="Times New Roman" w:cs="Times New Roman"/>
                <w:sz w:val="24"/>
                <w:szCs w:val="24"/>
                <w:lang w:val="id-ID"/>
              </w:rPr>
            </w:pPr>
          </w:p>
          <w:p w:rsidR="009332A5" w:rsidRPr="006A2389" w:rsidP="00012F56" w14:paraId="7B65A030" w14:textId="77777777">
            <w:pPr>
              <w:spacing w:after="0"/>
              <w:rPr>
                <w:rFonts w:ascii="Times New Roman" w:hAnsi="Times New Roman" w:cs="Times New Roman"/>
                <w:sz w:val="24"/>
                <w:szCs w:val="24"/>
                <w:lang w:val="id-ID"/>
              </w:rPr>
            </w:pPr>
          </w:p>
          <w:p w:rsidR="009332A5" w:rsidRPr="006A2389" w:rsidP="00012F56" w14:paraId="04BF40DC" w14:textId="77777777">
            <w:pPr>
              <w:spacing w:after="0"/>
              <w:rPr>
                <w:rFonts w:ascii="Times New Roman" w:hAnsi="Times New Roman" w:cs="Times New Roman"/>
                <w:sz w:val="24"/>
                <w:szCs w:val="24"/>
                <w:lang w:val="id-ID"/>
              </w:rPr>
            </w:pPr>
          </w:p>
          <w:p w:rsidR="009332A5" w:rsidRPr="006A2389" w:rsidP="00012F56" w14:paraId="3827EF4B" w14:textId="77777777">
            <w:pPr>
              <w:spacing w:after="0"/>
              <w:rPr>
                <w:rFonts w:ascii="Times New Roman" w:hAnsi="Times New Roman" w:cs="Times New Roman"/>
                <w:sz w:val="24"/>
                <w:szCs w:val="24"/>
                <w:lang w:val="id-ID"/>
              </w:rPr>
            </w:pPr>
            <w:r w:rsidRPr="006A2389">
              <w:rPr>
                <w:rFonts w:cs="Times New Roman"/>
                <w:noProof/>
                <w:szCs w:val="24"/>
                <w:lang w:val="id-ID" w:eastAsia="id-ID"/>
              </w:rPr>
              <w:drawing>
                <wp:anchor distT="0" distB="0" distL="114300" distR="114300" simplePos="0" relativeHeight="251771904" behindDoc="1" locked="0" layoutInCell="1" allowOverlap="1">
                  <wp:simplePos x="0" y="0"/>
                  <wp:positionH relativeFrom="column">
                    <wp:posOffset>1270</wp:posOffset>
                  </wp:positionH>
                  <wp:positionV relativeFrom="paragraph">
                    <wp:posOffset>61884</wp:posOffset>
                  </wp:positionV>
                  <wp:extent cx="349250" cy="447040"/>
                  <wp:effectExtent l="0" t="0" r="0" b="0"/>
                  <wp:wrapNone/>
                  <wp:docPr id="11549010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01091" name="Picture 69770391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9250" cy="447040"/>
                          </a:xfrm>
                          <a:prstGeom prst="rect">
                            <a:avLst/>
                          </a:prstGeom>
                        </pic:spPr>
                      </pic:pic>
                    </a:graphicData>
                  </a:graphic>
                  <wp14:sizeRelH relativeFrom="margin">
                    <wp14:pctWidth>0</wp14:pctWidth>
                  </wp14:sizeRelH>
                  <wp14:sizeRelV relativeFrom="margin">
                    <wp14:pctHeight>0</wp14:pctHeight>
                  </wp14:sizeRelV>
                </wp:anchor>
              </w:drawing>
            </w:r>
          </w:p>
          <w:p w:rsidR="009332A5" w:rsidRPr="006A2389" w:rsidP="00012F56" w14:paraId="6F13F300" w14:textId="77777777">
            <w:pPr>
              <w:spacing w:after="0"/>
              <w:rPr>
                <w:rFonts w:ascii="Times New Roman" w:hAnsi="Times New Roman" w:cs="Times New Roman"/>
                <w:sz w:val="24"/>
                <w:szCs w:val="24"/>
                <w:lang w:val="id-ID"/>
              </w:rPr>
            </w:pPr>
          </w:p>
        </w:tc>
        <w:tc>
          <w:tcPr>
            <w:tcW w:w="3984" w:type="dxa"/>
          </w:tcPr>
          <w:p w:rsidR="009332A5" w:rsidRPr="006A2389" w:rsidP="00012F56" w14:paraId="6B5E3046"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S: Pasien mengatakan sesak mulai berkurang dan sudah mulai mampu </w:t>
            </w:r>
            <w:r w:rsidRPr="006A2389">
              <w:rPr>
                <w:rFonts w:ascii="Times New Roman" w:hAnsi="Times New Roman" w:cs="Times New Roman"/>
                <w:sz w:val="24"/>
                <w:szCs w:val="24"/>
                <w:lang w:val="id-ID"/>
              </w:rPr>
              <w:t xml:space="preserve">berbaring setengah duduk, pasien juga mengatakan kedua kaki dan kelopak mata masih bengkak </w:t>
            </w:r>
          </w:p>
          <w:p w:rsidR="009332A5" w:rsidRPr="006A2389" w:rsidP="00012F56" w14:paraId="176ECF37"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O :</w:t>
            </w:r>
          </w:p>
          <w:p w:rsidR="009332A5" w:rsidRPr="006A2389" w:rsidP="00012F56" w14:paraId="1110261C" w14:textId="77777777">
            <w:pPr>
              <w:autoSpaceDE w:val="0"/>
              <w:autoSpaceDN w:val="0"/>
              <w:adjustRightInd w:val="0"/>
              <w:spacing w:after="0"/>
              <w:ind w:left="396" w:hanging="396"/>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Pitting edema derajad 2 pada kedua ekstremitas</w:t>
            </w:r>
          </w:p>
          <w:p w:rsidR="009332A5" w:rsidRPr="006A2389" w:rsidP="00012F56" w14:paraId="3392AB55" w14:textId="77777777">
            <w:pPr>
              <w:autoSpaceDE w:val="0"/>
              <w:autoSpaceDN w:val="0"/>
              <w:adjustRightInd w:val="0"/>
              <w:spacing w:after="0"/>
              <w:ind w:left="396" w:hanging="396"/>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Tampak edema pada palpebra</w:t>
            </w:r>
          </w:p>
          <w:p w:rsidR="009332A5" w:rsidRPr="006A2389" w:rsidP="00012F56" w14:paraId="1CC3A756" w14:textId="77777777">
            <w:pPr>
              <w:autoSpaceDE w:val="0"/>
              <w:autoSpaceDN w:val="0"/>
              <w:adjustRightInd w:val="0"/>
              <w:spacing w:after="0"/>
              <w:ind w:left="396" w:hanging="396"/>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Auskultasi ditemukan ronchi</w:t>
            </w:r>
          </w:p>
          <w:p w:rsidR="009332A5" w:rsidRPr="006A2389" w:rsidP="00012F56" w14:paraId="18F73E59" w14:textId="77777777">
            <w:pPr>
              <w:autoSpaceDE w:val="0"/>
              <w:autoSpaceDN w:val="0"/>
              <w:adjustRightInd w:val="0"/>
              <w:spacing w:after="0"/>
              <w:ind w:left="396" w:hanging="396"/>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HB: 8,7 gr%</w:t>
            </w:r>
          </w:p>
          <w:p w:rsidR="009332A5" w:rsidRPr="006A2389" w:rsidP="00012F56" w14:paraId="601FA755" w14:textId="77777777">
            <w:pPr>
              <w:autoSpaceDE w:val="0"/>
              <w:autoSpaceDN w:val="0"/>
              <w:adjustRightInd w:val="0"/>
              <w:spacing w:after="0"/>
              <w:ind w:left="396" w:hanging="396"/>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 xml:space="preserve">Hematocrit menurun 25,5 %, </w:t>
            </w:r>
          </w:p>
          <w:p w:rsidR="009332A5" w:rsidRPr="006A2389" w:rsidP="00012F56" w14:paraId="39636143" w14:textId="77777777">
            <w:pPr>
              <w:autoSpaceDE w:val="0"/>
              <w:autoSpaceDN w:val="0"/>
              <w:adjustRightInd w:val="0"/>
              <w:spacing w:after="0"/>
              <w:ind w:left="396" w:hanging="396"/>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urine shift pagi: ±250 ml</w:t>
            </w:r>
          </w:p>
          <w:p w:rsidR="009332A5" w:rsidRPr="006A2389" w:rsidP="00012F56" w14:paraId="34972B12"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 hipervolemia</w:t>
            </w:r>
          </w:p>
          <w:p w:rsidR="009332A5" w:rsidRPr="006A2389" w:rsidP="00012F56" w14:paraId="265C2250"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P: lanjutkan intevensi: 1, 3, 4, 9, 14, 15</w:t>
            </w:r>
          </w:p>
          <w:p w:rsidR="009332A5" w:rsidRPr="006A2389" w:rsidP="000B0F58" w14:paraId="379D298F" w14:textId="77777777">
            <w:pPr>
              <w:numPr>
                <w:ilvl w:val="0"/>
                <w:numId w:val="16"/>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Memeriksa tanda dan gejala hipervolemia </w:t>
            </w:r>
          </w:p>
          <w:p w:rsidR="009332A5" w:rsidRPr="006A2389" w:rsidP="000B0F58" w14:paraId="23502C44" w14:textId="77777777">
            <w:pPr>
              <w:numPr>
                <w:ilvl w:val="0"/>
                <w:numId w:val="16"/>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Memonitor status hemodinamik dengan bedside </w:t>
            </w:r>
            <w:r w:rsidRPr="006A2389">
              <w:rPr>
                <w:rFonts w:ascii="Times New Roman" w:hAnsi="Times New Roman" w:cs="Times New Roman"/>
                <w:sz w:val="24"/>
                <w:szCs w:val="24"/>
                <w:lang w:val="id-ID"/>
              </w:rPr>
              <w:t xml:space="preserve">monitor </w:t>
            </w:r>
          </w:p>
          <w:p w:rsidR="009332A5" w:rsidRPr="006A2389" w:rsidP="000B0F58" w14:paraId="55BEF3F5" w14:textId="77777777">
            <w:pPr>
              <w:numPr>
                <w:ilvl w:val="0"/>
                <w:numId w:val="16"/>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Mencatat dan memonitor intake dan output balance cairan shift </w:t>
            </w:r>
          </w:p>
          <w:p w:rsidR="009332A5" w:rsidRPr="006A2389" w:rsidP="000B0F58" w14:paraId="19A1F43E" w14:textId="77777777">
            <w:pPr>
              <w:numPr>
                <w:ilvl w:val="0"/>
                <w:numId w:val="16"/>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meninggikan kepala tempat tidur 30-40 derajat (semifowler) </w:t>
            </w:r>
          </w:p>
          <w:p w:rsidR="009332A5" w:rsidRPr="006A2389" w:rsidP="000B0F58" w14:paraId="7523BA20" w14:textId="77777777">
            <w:pPr>
              <w:numPr>
                <w:ilvl w:val="0"/>
                <w:numId w:val="16"/>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kolaborasi memberikan diuretik sp.furosemide 5 mg/jam </w:t>
            </w:r>
          </w:p>
          <w:p w:rsidR="009332A5" w:rsidRPr="006A2389" w:rsidP="000B0F58" w14:paraId="76A84207" w14:textId="77777777">
            <w:pPr>
              <w:numPr>
                <w:ilvl w:val="0"/>
                <w:numId w:val="16"/>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Mengantar pasien ke unit Hemodialisa sesuai jadwal</w:t>
            </w:r>
          </w:p>
        </w:tc>
      </w:tr>
      <w:tr w14:paraId="606F8316" w14:textId="77777777" w:rsidTr="00012F56">
        <w:tblPrEx>
          <w:tblW w:w="13036" w:type="dxa"/>
          <w:tblInd w:w="426" w:type="dxa"/>
          <w:tblLook w:val="04A0"/>
        </w:tblPrEx>
        <w:tc>
          <w:tcPr>
            <w:tcW w:w="608" w:type="dxa"/>
          </w:tcPr>
          <w:p w:rsidR="009332A5" w:rsidRPr="006A2389" w:rsidP="00012F56" w14:paraId="226C46F8" w14:textId="77777777">
            <w:pPr>
              <w:autoSpaceDE w:val="0"/>
              <w:autoSpaceDN w:val="0"/>
              <w:adjustRightInd w:val="0"/>
              <w:spacing w:after="0"/>
              <w:contextualSpacing/>
              <w:jc w:val="center"/>
              <w:rPr>
                <w:rFonts w:ascii="Times New Roman" w:hAnsi="Times New Roman" w:cs="Times New Roman"/>
                <w:sz w:val="24"/>
                <w:szCs w:val="24"/>
                <w:lang w:val="id-ID"/>
              </w:rPr>
            </w:pPr>
          </w:p>
        </w:tc>
        <w:tc>
          <w:tcPr>
            <w:tcW w:w="2471" w:type="dxa"/>
          </w:tcPr>
          <w:p w:rsidR="009332A5" w:rsidRPr="006A2389" w:rsidP="00012F56" w14:paraId="2EEB5563"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Diagnosa III.</w:t>
            </w:r>
            <w:r w:rsidRPr="006A2389">
              <w:rPr>
                <w:rFonts w:ascii="Times New Roman" w:hAnsi="Times New Roman" w:cs="Times New Roman"/>
                <w:sz w:val="24"/>
                <w:szCs w:val="24"/>
                <w:lang w:val="id-ID"/>
              </w:rPr>
              <w:tab/>
            </w:r>
          </w:p>
          <w:p w:rsidR="009332A5" w:rsidRPr="006A2389" w:rsidP="00012F56" w14:paraId="153780C6"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Intoleransi aktivitas berhubungan dengan ketidakseimbangan antara suplai dan </w:t>
            </w:r>
            <w:r w:rsidRPr="006A2389">
              <w:rPr>
                <w:rFonts w:ascii="Times New Roman" w:hAnsi="Times New Roman" w:cs="Times New Roman"/>
                <w:sz w:val="24"/>
                <w:szCs w:val="24"/>
                <w:lang w:val="id-ID"/>
              </w:rPr>
              <w:t>kebutuhan oksigen</w:t>
            </w:r>
          </w:p>
        </w:tc>
        <w:tc>
          <w:tcPr>
            <w:tcW w:w="1080" w:type="dxa"/>
          </w:tcPr>
          <w:p w:rsidR="009332A5" w:rsidRPr="006A2389" w:rsidP="00012F56" w14:paraId="6E6096C3"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08.30 WIB</w:t>
            </w:r>
          </w:p>
          <w:p w:rsidR="00D11F63" w:rsidRPr="006A2389" w:rsidP="00012F56" w14:paraId="1DA05314" w14:textId="77777777">
            <w:pPr>
              <w:autoSpaceDE w:val="0"/>
              <w:autoSpaceDN w:val="0"/>
              <w:adjustRightInd w:val="0"/>
              <w:spacing w:after="0"/>
              <w:contextualSpacing/>
              <w:jc w:val="left"/>
              <w:rPr>
                <w:rFonts w:ascii="Times New Roman" w:hAnsi="Times New Roman" w:cs="Times New Roman"/>
                <w:sz w:val="24"/>
                <w:szCs w:val="24"/>
                <w:lang w:val="id-ID"/>
              </w:rPr>
            </w:pPr>
          </w:p>
          <w:p w:rsidR="00D11F63" w:rsidRPr="006A2389" w:rsidP="00012F56" w14:paraId="17E2FEF3"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08.30 WIB</w:t>
            </w:r>
          </w:p>
          <w:p w:rsidR="00D11F63" w:rsidRPr="006A2389" w:rsidP="00012F56" w14:paraId="219577B0" w14:textId="77777777">
            <w:pPr>
              <w:autoSpaceDE w:val="0"/>
              <w:autoSpaceDN w:val="0"/>
              <w:adjustRightInd w:val="0"/>
              <w:spacing w:after="0"/>
              <w:contextualSpacing/>
              <w:jc w:val="left"/>
              <w:rPr>
                <w:rFonts w:ascii="Times New Roman" w:hAnsi="Times New Roman" w:cs="Times New Roman"/>
                <w:sz w:val="24"/>
                <w:szCs w:val="24"/>
                <w:lang w:val="id-ID"/>
              </w:rPr>
            </w:pPr>
          </w:p>
          <w:p w:rsidR="00D11F63" w:rsidRPr="006A2389" w:rsidP="00D11F63" w14:paraId="7C571A53"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08.30 WIB</w:t>
            </w:r>
          </w:p>
          <w:p w:rsidR="00D11F63" w:rsidRPr="006A2389" w:rsidP="00012F56" w14:paraId="0F7C2426" w14:textId="77777777">
            <w:pPr>
              <w:autoSpaceDE w:val="0"/>
              <w:autoSpaceDN w:val="0"/>
              <w:adjustRightInd w:val="0"/>
              <w:spacing w:after="0"/>
              <w:contextualSpacing/>
              <w:jc w:val="left"/>
              <w:rPr>
                <w:rFonts w:ascii="Times New Roman" w:hAnsi="Times New Roman" w:cs="Times New Roman"/>
                <w:sz w:val="24"/>
                <w:szCs w:val="24"/>
                <w:lang w:val="id-ID"/>
              </w:rPr>
            </w:pPr>
          </w:p>
          <w:p w:rsidR="00D11F63" w:rsidRPr="006A2389" w:rsidP="00012F56" w14:paraId="595193FD" w14:textId="77777777">
            <w:pPr>
              <w:autoSpaceDE w:val="0"/>
              <w:autoSpaceDN w:val="0"/>
              <w:adjustRightInd w:val="0"/>
              <w:spacing w:after="0"/>
              <w:contextualSpacing/>
              <w:jc w:val="left"/>
              <w:rPr>
                <w:rFonts w:ascii="Times New Roman" w:hAnsi="Times New Roman" w:cs="Times New Roman"/>
                <w:sz w:val="24"/>
                <w:szCs w:val="24"/>
                <w:lang w:val="id-ID"/>
              </w:rPr>
            </w:pPr>
          </w:p>
          <w:p w:rsidR="00D11F63" w:rsidRPr="006A2389" w:rsidP="00D11F63" w14:paraId="29A72C06" w14:textId="342864CC">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08.3</w:t>
            </w:r>
            <w:r w:rsidRPr="006A2389">
              <w:rPr>
                <w:rFonts w:ascii="Times New Roman" w:hAnsi="Times New Roman" w:cs="Times New Roman"/>
                <w:sz w:val="24"/>
                <w:szCs w:val="24"/>
              </w:rPr>
              <w:t>5</w:t>
            </w:r>
            <w:r w:rsidRPr="006A2389">
              <w:rPr>
                <w:rFonts w:ascii="Times New Roman" w:hAnsi="Times New Roman" w:cs="Times New Roman"/>
                <w:sz w:val="24"/>
                <w:szCs w:val="24"/>
                <w:lang w:val="id-ID"/>
              </w:rPr>
              <w:t xml:space="preserve"> WIB</w:t>
            </w:r>
          </w:p>
          <w:p w:rsidR="00D11F63" w:rsidRPr="006A2389" w:rsidP="00D11F63" w14:paraId="0CAFC2CD" w14:textId="4DD0DA09">
            <w:pPr>
              <w:autoSpaceDE w:val="0"/>
              <w:autoSpaceDN w:val="0"/>
              <w:adjustRightInd w:val="0"/>
              <w:spacing w:after="0"/>
              <w:contextualSpacing/>
              <w:jc w:val="left"/>
              <w:rPr>
                <w:rFonts w:ascii="Times New Roman" w:hAnsi="Times New Roman" w:cs="Times New Roman"/>
                <w:sz w:val="24"/>
                <w:szCs w:val="24"/>
                <w:lang w:val="id-ID"/>
              </w:rPr>
            </w:pPr>
          </w:p>
          <w:p w:rsidR="00D11F63" w:rsidRPr="006A2389" w:rsidP="00D11F63" w14:paraId="7A2EBB0C" w14:textId="165F0B7E">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08.3</w:t>
            </w:r>
            <w:r w:rsidRPr="006A2389">
              <w:rPr>
                <w:rFonts w:ascii="Times New Roman" w:hAnsi="Times New Roman" w:cs="Times New Roman"/>
                <w:sz w:val="24"/>
                <w:szCs w:val="24"/>
              </w:rPr>
              <w:t>5</w:t>
            </w:r>
            <w:r w:rsidRPr="006A2389">
              <w:rPr>
                <w:rFonts w:ascii="Times New Roman" w:hAnsi="Times New Roman" w:cs="Times New Roman"/>
                <w:sz w:val="24"/>
                <w:szCs w:val="24"/>
                <w:lang w:val="id-ID"/>
              </w:rPr>
              <w:t xml:space="preserve"> WIB</w:t>
            </w:r>
          </w:p>
          <w:p w:rsidR="00D11F63" w:rsidRPr="006A2389" w:rsidP="00D11F63" w14:paraId="60496183" w14:textId="77777777">
            <w:pPr>
              <w:autoSpaceDE w:val="0"/>
              <w:autoSpaceDN w:val="0"/>
              <w:adjustRightInd w:val="0"/>
              <w:spacing w:after="0"/>
              <w:contextualSpacing/>
              <w:jc w:val="left"/>
              <w:rPr>
                <w:rFonts w:ascii="Times New Roman" w:hAnsi="Times New Roman" w:cs="Times New Roman"/>
                <w:sz w:val="24"/>
                <w:szCs w:val="24"/>
                <w:lang w:val="id-ID"/>
              </w:rPr>
            </w:pPr>
          </w:p>
          <w:p w:rsidR="00D11F63" w:rsidRPr="006A2389" w:rsidP="00012F56" w14:paraId="0D53DC30" w14:textId="288389FE">
            <w:pPr>
              <w:autoSpaceDE w:val="0"/>
              <w:autoSpaceDN w:val="0"/>
              <w:adjustRightInd w:val="0"/>
              <w:spacing w:after="0"/>
              <w:contextualSpacing/>
              <w:jc w:val="left"/>
              <w:rPr>
                <w:rFonts w:ascii="Times New Roman" w:hAnsi="Times New Roman" w:cs="Times New Roman"/>
                <w:sz w:val="24"/>
                <w:szCs w:val="24"/>
                <w:lang w:val="id-ID"/>
              </w:rPr>
            </w:pPr>
          </w:p>
        </w:tc>
        <w:tc>
          <w:tcPr>
            <w:tcW w:w="4043" w:type="dxa"/>
          </w:tcPr>
          <w:p w:rsidR="009332A5" w:rsidRPr="006A2389" w:rsidP="000B0F58" w14:paraId="6532D003" w14:textId="313A96D5">
            <w:pPr>
              <w:numPr>
                <w:ilvl w:val="0"/>
                <w:numId w:val="27"/>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Memonitor kelelahan fisik dan emosional </w:t>
            </w:r>
          </w:p>
          <w:p w:rsidR="009332A5" w:rsidRPr="006A2389" w:rsidP="000B0F58" w14:paraId="6962F43B" w14:textId="51967E03">
            <w:pPr>
              <w:numPr>
                <w:ilvl w:val="0"/>
                <w:numId w:val="27"/>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Memonitor lokasi dan ketidaknyamanan selama melakukan aktivitas </w:t>
            </w:r>
          </w:p>
          <w:p w:rsidR="009332A5" w:rsidRPr="006A2389" w:rsidP="000B0F58" w14:paraId="14405FEA" w14:textId="77777777">
            <w:pPr>
              <w:numPr>
                <w:ilvl w:val="0"/>
                <w:numId w:val="27"/>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Membatasi kunjungan sesuai jam besuk pada jam 11.00-12.00 WIB dan pukul 17.00-18.00 WIB</w:t>
            </w:r>
          </w:p>
          <w:p w:rsidR="009332A5" w:rsidRPr="006A2389" w:rsidP="000B0F58" w14:paraId="04AC5DBE" w14:textId="77777777">
            <w:pPr>
              <w:numPr>
                <w:ilvl w:val="0"/>
                <w:numId w:val="27"/>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Menganjurkan  tirah baring selama periode sesak pukul 08.35 WIB</w:t>
            </w:r>
          </w:p>
          <w:p w:rsidR="009332A5" w:rsidRPr="006A2389" w:rsidP="000B0F58" w14:paraId="6394EB4F" w14:textId="77777777">
            <w:pPr>
              <w:numPr>
                <w:ilvl w:val="0"/>
                <w:numId w:val="27"/>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Menganjurkan  melakukan aktivitas secara bertahap pukul 08.35 WIB</w:t>
            </w:r>
          </w:p>
          <w:p w:rsidR="009332A5" w:rsidRPr="006A2389" w:rsidP="00012F56" w14:paraId="631412C2" w14:textId="77777777">
            <w:pPr>
              <w:autoSpaceDE w:val="0"/>
              <w:autoSpaceDN w:val="0"/>
              <w:adjustRightInd w:val="0"/>
              <w:spacing w:after="0"/>
              <w:ind w:left="421"/>
              <w:contextualSpacing/>
              <w:jc w:val="left"/>
              <w:rPr>
                <w:rFonts w:ascii="Times New Roman" w:hAnsi="Times New Roman" w:cs="Times New Roman"/>
                <w:sz w:val="24"/>
                <w:szCs w:val="24"/>
                <w:lang w:val="id-ID"/>
              </w:rPr>
            </w:pPr>
          </w:p>
        </w:tc>
        <w:tc>
          <w:tcPr>
            <w:tcW w:w="850" w:type="dxa"/>
          </w:tcPr>
          <w:p w:rsidR="009332A5" w:rsidRPr="006A2389" w:rsidP="00012F56" w14:paraId="14208D3F"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cs="Times New Roman"/>
                <w:noProof/>
                <w:szCs w:val="24"/>
                <w:lang w:val="id-ID" w:eastAsia="id-ID"/>
              </w:rPr>
              <w:drawing>
                <wp:anchor distT="0" distB="0" distL="114300" distR="114300" simplePos="0" relativeHeight="251773952" behindDoc="1" locked="0" layoutInCell="1" allowOverlap="1">
                  <wp:simplePos x="0" y="0"/>
                  <wp:positionH relativeFrom="column">
                    <wp:posOffset>1270</wp:posOffset>
                  </wp:positionH>
                  <wp:positionV relativeFrom="paragraph">
                    <wp:posOffset>10795</wp:posOffset>
                  </wp:positionV>
                  <wp:extent cx="349321" cy="447470"/>
                  <wp:effectExtent l="0" t="0" r="0" b="0"/>
                  <wp:wrapNone/>
                  <wp:docPr id="15479925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92597" name="Picture 69770391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1306" cy="450012"/>
                          </a:xfrm>
                          <a:prstGeom prst="rect">
                            <a:avLst/>
                          </a:prstGeom>
                        </pic:spPr>
                      </pic:pic>
                    </a:graphicData>
                  </a:graphic>
                  <wp14:sizeRelH relativeFrom="margin">
                    <wp14:pctWidth>0</wp14:pctWidth>
                  </wp14:sizeRelH>
                  <wp14:sizeRelV relativeFrom="margin">
                    <wp14:pctHeight>0</wp14:pctHeight>
                  </wp14:sizeRelV>
                </wp:anchor>
              </w:drawing>
            </w:r>
          </w:p>
          <w:p w:rsidR="009332A5" w:rsidRPr="006A2389" w:rsidP="00012F56" w14:paraId="3FD76B86" w14:textId="77777777">
            <w:pPr>
              <w:rPr>
                <w:rFonts w:ascii="Times New Roman" w:hAnsi="Times New Roman" w:cs="Times New Roman"/>
                <w:sz w:val="24"/>
                <w:szCs w:val="24"/>
                <w:lang w:val="id-ID"/>
              </w:rPr>
            </w:pPr>
          </w:p>
          <w:p w:rsidR="009332A5" w:rsidRPr="006A2389" w:rsidP="00012F56" w14:paraId="4644D204" w14:textId="77777777">
            <w:pPr>
              <w:rPr>
                <w:rFonts w:ascii="Times New Roman" w:hAnsi="Times New Roman" w:cs="Times New Roman"/>
                <w:sz w:val="24"/>
                <w:szCs w:val="24"/>
                <w:lang w:val="id-ID"/>
              </w:rPr>
            </w:pPr>
            <w:r w:rsidRPr="006A2389">
              <w:rPr>
                <w:rFonts w:cs="Times New Roman"/>
                <w:noProof/>
                <w:szCs w:val="24"/>
                <w:lang w:val="id-ID" w:eastAsia="id-ID"/>
              </w:rPr>
              <w:drawing>
                <wp:anchor distT="0" distB="0" distL="114300" distR="114300" simplePos="0" relativeHeight="251774976" behindDoc="1" locked="0" layoutInCell="1" allowOverlap="1">
                  <wp:simplePos x="0" y="0"/>
                  <wp:positionH relativeFrom="column">
                    <wp:posOffset>1270</wp:posOffset>
                  </wp:positionH>
                  <wp:positionV relativeFrom="paragraph">
                    <wp:posOffset>10795</wp:posOffset>
                  </wp:positionV>
                  <wp:extent cx="349321" cy="447470"/>
                  <wp:effectExtent l="0" t="0" r="0" b="0"/>
                  <wp:wrapNone/>
                  <wp:docPr id="16865511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51154" name="Picture 69770391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1306" cy="450012"/>
                          </a:xfrm>
                          <a:prstGeom prst="rect">
                            <a:avLst/>
                          </a:prstGeom>
                        </pic:spPr>
                      </pic:pic>
                    </a:graphicData>
                  </a:graphic>
                  <wp14:sizeRelH relativeFrom="margin">
                    <wp14:pctWidth>0</wp14:pctWidth>
                  </wp14:sizeRelH>
                  <wp14:sizeRelV relativeFrom="margin">
                    <wp14:pctHeight>0</wp14:pctHeight>
                  </wp14:sizeRelV>
                </wp:anchor>
              </w:drawing>
            </w:r>
          </w:p>
          <w:p w:rsidR="009332A5" w:rsidRPr="006A2389" w:rsidP="00012F56" w14:paraId="5939B13A" w14:textId="77777777">
            <w:pPr>
              <w:rPr>
                <w:rFonts w:ascii="Times New Roman" w:hAnsi="Times New Roman" w:cs="Times New Roman"/>
                <w:sz w:val="24"/>
                <w:szCs w:val="24"/>
                <w:lang w:val="id-ID"/>
              </w:rPr>
            </w:pPr>
          </w:p>
          <w:p w:rsidR="009332A5" w:rsidRPr="006A2389" w:rsidP="00012F56" w14:paraId="1550ECBE" w14:textId="77777777">
            <w:pPr>
              <w:rPr>
                <w:rFonts w:ascii="Times New Roman" w:hAnsi="Times New Roman" w:cs="Times New Roman"/>
                <w:sz w:val="24"/>
                <w:szCs w:val="24"/>
                <w:lang w:val="id-ID"/>
              </w:rPr>
            </w:pPr>
          </w:p>
          <w:p w:rsidR="009332A5" w:rsidRPr="006A2389" w:rsidP="00012F56" w14:paraId="5C96F35D" w14:textId="77777777">
            <w:pPr>
              <w:rPr>
                <w:rFonts w:ascii="Times New Roman" w:hAnsi="Times New Roman" w:cs="Times New Roman"/>
                <w:sz w:val="24"/>
                <w:szCs w:val="24"/>
                <w:lang w:val="id-ID"/>
              </w:rPr>
            </w:pPr>
          </w:p>
          <w:p w:rsidR="009332A5" w:rsidRPr="006A2389" w:rsidP="00012F56" w14:paraId="2603156C" w14:textId="77777777">
            <w:pPr>
              <w:rPr>
                <w:rFonts w:ascii="Times New Roman" w:hAnsi="Times New Roman" w:cs="Times New Roman"/>
                <w:sz w:val="24"/>
                <w:szCs w:val="24"/>
                <w:lang w:val="id-ID"/>
              </w:rPr>
            </w:pPr>
            <w:r w:rsidRPr="006A2389">
              <w:rPr>
                <w:rFonts w:cs="Times New Roman"/>
                <w:noProof/>
                <w:szCs w:val="24"/>
                <w:lang w:val="id-ID" w:eastAsia="id-ID"/>
              </w:rPr>
              <w:drawing>
                <wp:anchor distT="0" distB="0" distL="114300" distR="114300" simplePos="0" relativeHeight="251776000" behindDoc="1" locked="0" layoutInCell="1" allowOverlap="1">
                  <wp:simplePos x="0" y="0"/>
                  <wp:positionH relativeFrom="column">
                    <wp:posOffset>1270</wp:posOffset>
                  </wp:positionH>
                  <wp:positionV relativeFrom="paragraph">
                    <wp:posOffset>10795</wp:posOffset>
                  </wp:positionV>
                  <wp:extent cx="349321" cy="447470"/>
                  <wp:effectExtent l="0" t="0" r="0" b="0"/>
                  <wp:wrapNone/>
                  <wp:docPr id="14093307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30739" name="Picture 69770391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1306" cy="450012"/>
                          </a:xfrm>
                          <a:prstGeom prst="rect">
                            <a:avLst/>
                          </a:prstGeom>
                        </pic:spPr>
                      </pic:pic>
                    </a:graphicData>
                  </a:graphic>
                  <wp14:sizeRelH relativeFrom="margin">
                    <wp14:pctWidth>0</wp14:pctWidth>
                  </wp14:sizeRelH>
                  <wp14:sizeRelV relativeFrom="margin">
                    <wp14:pctHeight>0</wp14:pctHeight>
                  </wp14:sizeRelV>
                </wp:anchor>
              </w:drawing>
            </w:r>
          </w:p>
          <w:p w:rsidR="009332A5" w:rsidRPr="006A2389" w:rsidP="00012F56" w14:paraId="5F599385" w14:textId="77777777">
            <w:pPr>
              <w:rPr>
                <w:rFonts w:ascii="Times New Roman" w:hAnsi="Times New Roman" w:cs="Times New Roman"/>
                <w:sz w:val="24"/>
                <w:szCs w:val="24"/>
                <w:lang w:val="id-ID"/>
              </w:rPr>
            </w:pPr>
          </w:p>
          <w:p w:rsidR="009332A5" w:rsidRPr="006A2389" w:rsidP="00012F56" w14:paraId="0A7D3381" w14:textId="77777777">
            <w:pPr>
              <w:rPr>
                <w:rFonts w:ascii="Times New Roman" w:hAnsi="Times New Roman" w:cs="Times New Roman"/>
                <w:sz w:val="24"/>
                <w:szCs w:val="24"/>
                <w:lang w:val="id-ID"/>
              </w:rPr>
            </w:pPr>
          </w:p>
          <w:p w:rsidR="009332A5" w:rsidRPr="006A2389" w:rsidP="00012F56" w14:paraId="002D9BB5" w14:textId="77777777">
            <w:pPr>
              <w:rPr>
                <w:rFonts w:ascii="Times New Roman" w:hAnsi="Times New Roman" w:cs="Times New Roman"/>
                <w:sz w:val="24"/>
                <w:szCs w:val="24"/>
                <w:lang w:val="id-ID"/>
              </w:rPr>
            </w:pPr>
          </w:p>
          <w:p w:rsidR="009332A5" w:rsidRPr="006A2389" w:rsidP="00012F56" w14:paraId="70BB18F0" w14:textId="77777777">
            <w:pPr>
              <w:rPr>
                <w:rFonts w:ascii="Times New Roman" w:hAnsi="Times New Roman" w:cs="Times New Roman"/>
                <w:sz w:val="24"/>
                <w:szCs w:val="24"/>
                <w:lang w:val="id-ID"/>
              </w:rPr>
            </w:pPr>
            <w:r w:rsidRPr="006A2389">
              <w:rPr>
                <w:rFonts w:cs="Times New Roman"/>
                <w:noProof/>
                <w:szCs w:val="24"/>
                <w:lang w:val="id-ID" w:eastAsia="id-ID"/>
              </w:rPr>
              <w:drawing>
                <wp:anchor distT="0" distB="0" distL="114300" distR="114300" simplePos="0" relativeHeight="251777024" behindDoc="1" locked="0" layoutInCell="1" allowOverlap="1">
                  <wp:simplePos x="0" y="0"/>
                  <wp:positionH relativeFrom="column">
                    <wp:posOffset>1270</wp:posOffset>
                  </wp:positionH>
                  <wp:positionV relativeFrom="paragraph">
                    <wp:posOffset>10795</wp:posOffset>
                  </wp:positionV>
                  <wp:extent cx="349321" cy="447470"/>
                  <wp:effectExtent l="0" t="0" r="0" b="0"/>
                  <wp:wrapNone/>
                  <wp:docPr id="10137982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98280" name="Picture 69770391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1306" cy="450012"/>
                          </a:xfrm>
                          <a:prstGeom prst="rect">
                            <a:avLst/>
                          </a:prstGeom>
                        </pic:spPr>
                      </pic:pic>
                    </a:graphicData>
                  </a:graphic>
                  <wp14:sizeRelH relativeFrom="margin">
                    <wp14:pctWidth>0</wp14:pctWidth>
                  </wp14:sizeRelH>
                  <wp14:sizeRelV relativeFrom="margin">
                    <wp14:pctHeight>0</wp14:pctHeight>
                  </wp14:sizeRelV>
                </wp:anchor>
              </w:drawing>
            </w:r>
          </w:p>
          <w:p w:rsidR="009332A5" w:rsidRPr="006A2389" w:rsidP="00012F56" w14:paraId="54B89324" w14:textId="77777777">
            <w:pPr>
              <w:rPr>
                <w:rFonts w:ascii="Times New Roman" w:hAnsi="Times New Roman" w:cs="Times New Roman"/>
                <w:sz w:val="24"/>
                <w:szCs w:val="24"/>
                <w:lang w:val="id-ID"/>
              </w:rPr>
            </w:pPr>
          </w:p>
          <w:p w:rsidR="009332A5" w:rsidRPr="006A2389" w:rsidP="00012F56" w14:paraId="47F1C024" w14:textId="77777777">
            <w:pPr>
              <w:rPr>
                <w:rFonts w:ascii="Times New Roman" w:hAnsi="Times New Roman" w:cs="Times New Roman"/>
                <w:sz w:val="24"/>
                <w:szCs w:val="24"/>
                <w:lang w:val="id-ID"/>
              </w:rPr>
            </w:pPr>
            <w:r w:rsidRPr="006A2389">
              <w:rPr>
                <w:rFonts w:cs="Times New Roman"/>
                <w:noProof/>
                <w:szCs w:val="24"/>
                <w:lang w:val="id-ID" w:eastAsia="id-ID"/>
              </w:rPr>
              <w:drawing>
                <wp:anchor distT="0" distB="0" distL="114300" distR="114300" simplePos="0" relativeHeight="251778048" behindDoc="1" locked="0" layoutInCell="1" allowOverlap="1">
                  <wp:simplePos x="0" y="0"/>
                  <wp:positionH relativeFrom="column">
                    <wp:posOffset>1270</wp:posOffset>
                  </wp:positionH>
                  <wp:positionV relativeFrom="paragraph">
                    <wp:posOffset>10795</wp:posOffset>
                  </wp:positionV>
                  <wp:extent cx="349321" cy="447470"/>
                  <wp:effectExtent l="0" t="0" r="0" b="0"/>
                  <wp:wrapNone/>
                  <wp:docPr id="10893367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36782" name="Picture 69770391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1306" cy="450012"/>
                          </a:xfrm>
                          <a:prstGeom prst="rect">
                            <a:avLst/>
                          </a:prstGeom>
                        </pic:spPr>
                      </pic:pic>
                    </a:graphicData>
                  </a:graphic>
                  <wp14:sizeRelH relativeFrom="margin">
                    <wp14:pctWidth>0</wp14:pctWidth>
                  </wp14:sizeRelH>
                  <wp14:sizeRelV relativeFrom="margin">
                    <wp14:pctHeight>0</wp14:pctHeight>
                  </wp14:sizeRelV>
                </wp:anchor>
              </w:drawing>
            </w:r>
          </w:p>
        </w:tc>
        <w:tc>
          <w:tcPr>
            <w:tcW w:w="3984" w:type="dxa"/>
          </w:tcPr>
          <w:p w:rsidR="009332A5" w:rsidRPr="006A2389" w:rsidP="00012F56" w14:paraId="20650CC8"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S :  Klien mengatakan badan masih terasa lemah, masih tidak kuat berpindah posisi sendiri dan masih sesak saat beraktivitas</w:t>
            </w:r>
          </w:p>
          <w:p w:rsidR="009332A5" w:rsidRPr="006A2389" w:rsidP="00012F56" w14:paraId="5FA8171E"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DO :</w:t>
            </w:r>
          </w:p>
          <w:p w:rsidR="009332A5" w:rsidRPr="006A2389" w:rsidP="00012F56" w14:paraId="4E8BB828"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 xml:space="preserve">TTV </w:t>
            </w:r>
          </w:p>
          <w:p w:rsidR="009332A5" w:rsidRPr="006A2389" w:rsidP="00012F56" w14:paraId="6124C3B3"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TD: 174/98 mmHg</w:t>
            </w:r>
          </w:p>
          <w:p w:rsidR="009332A5" w:rsidRPr="006A2389" w:rsidP="00012F56" w14:paraId="5A749CD1"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N: 98  x/menit (takikardi)</w:t>
            </w:r>
          </w:p>
          <w:p w:rsidR="009332A5" w:rsidRPr="006A2389" w:rsidP="00012F56" w14:paraId="46B0E241"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R: 28 x/menit (takipneu)</w:t>
            </w:r>
          </w:p>
          <w:p w:rsidR="009332A5" w:rsidRPr="006A2389" w:rsidP="00012F56" w14:paraId="0AE4B9C6"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 xml:space="preserve">S: 36.2 C, </w:t>
            </w:r>
          </w:p>
          <w:p w:rsidR="009332A5" w:rsidRPr="006A2389" w:rsidP="00012F56" w14:paraId="03B79276"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 xml:space="preserve">SpO2 98% dengan NRM 12 </w:t>
            </w:r>
          </w:p>
          <w:p w:rsidR="009332A5" w:rsidRPr="006A2389" w:rsidP="00012F56" w14:paraId="347A6ED1"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 Intoleransi aktivitas</w:t>
            </w:r>
          </w:p>
          <w:p w:rsidR="009332A5" w:rsidRPr="006A2389" w:rsidP="00012F56" w14:paraId="57FA195F"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P: lanjutkan intervensi: 2, 5, 9, 10 </w:t>
            </w:r>
          </w:p>
          <w:p w:rsidR="009332A5" w:rsidRPr="006A2389" w:rsidP="000B0F58" w14:paraId="30AC3C5C" w14:textId="77777777">
            <w:pPr>
              <w:numPr>
                <w:ilvl w:val="1"/>
                <w:numId w:val="50"/>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Monitor kelelahan fisik dan emosional </w:t>
            </w:r>
          </w:p>
          <w:p w:rsidR="009332A5" w:rsidRPr="006A2389" w:rsidP="000B0F58" w14:paraId="5A947002" w14:textId="77777777">
            <w:pPr>
              <w:numPr>
                <w:ilvl w:val="1"/>
                <w:numId w:val="50"/>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Membatasi kunjungan sesuai jam besuk pada jam 11.00-12.00 WIB dan pukul 17.00-18.00 WIB</w:t>
            </w:r>
          </w:p>
          <w:p w:rsidR="009332A5" w:rsidRPr="006A2389" w:rsidP="000B0F58" w14:paraId="0B99EDB9" w14:textId="77777777">
            <w:pPr>
              <w:numPr>
                <w:ilvl w:val="1"/>
                <w:numId w:val="50"/>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Menganjurkan  tirah baring selama periode sesak </w:t>
            </w:r>
          </w:p>
          <w:p w:rsidR="009332A5" w:rsidRPr="006A2389" w:rsidP="000B0F58" w14:paraId="2B418263" w14:textId="77777777">
            <w:pPr>
              <w:numPr>
                <w:ilvl w:val="1"/>
                <w:numId w:val="50"/>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Menganjurkan  melakukan </w:t>
            </w:r>
            <w:r w:rsidRPr="006A2389">
              <w:rPr>
                <w:rFonts w:ascii="Times New Roman" w:hAnsi="Times New Roman" w:cs="Times New Roman"/>
                <w:sz w:val="24"/>
                <w:szCs w:val="24"/>
                <w:lang w:val="id-ID"/>
              </w:rPr>
              <w:t xml:space="preserve">aktivitas secara bertahap </w:t>
            </w:r>
          </w:p>
          <w:p w:rsidR="009332A5" w:rsidRPr="006A2389" w:rsidP="00012F56" w14:paraId="0B33E1F1" w14:textId="77777777">
            <w:pPr>
              <w:autoSpaceDE w:val="0"/>
              <w:autoSpaceDN w:val="0"/>
              <w:adjustRightInd w:val="0"/>
              <w:spacing w:after="0"/>
              <w:jc w:val="left"/>
              <w:rPr>
                <w:rFonts w:ascii="Times New Roman" w:hAnsi="Times New Roman" w:cs="Times New Roman"/>
                <w:sz w:val="24"/>
                <w:szCs w:val="24"/>
                <w:lang w:val="id-ID"/>
              </w:rPr>
            </w:pPr>
          </w:p>
        </w:tc>
      </w:tr>
    </w:tbl>
    <w:p w:rsidR="009332A5" w:rsidRPr="006A2389" w:rsidP="009332A5" w14:paraId="3104C719" w14:textId="77777777">
      <w:pPr>
        <w:autoSpaceDE w:val="0"/>
        <w:autoSpaceDN w:val="0"/>
        <w:adjustRightInd w:val="0"/>
        <w:spacing w:after="0"/>
        <w:ind w:left="426"/>
        <w:contextualSpacing/>
        <w:jc w:val="left"/>
        <w:rPr>
          <w:rFonts w:cs="Times New Roman"/>
          <w:color w:val="auto"/>
          <w:kern w:val="0"/>
          <w:szCs w:val="24"/>
          <w:lang w:val="id-ID"/>
          <w14:ligatures w14:val="none"/>
        </w:rPr>
      </w:pPr>
    </w:p>
    <w:p w:rsidR="009332A5" w:rsidRPr="006A2389" w:rsidP="000B0F58" w14:paraId="1F56D756" w14:textId="77777777">
      <w:pPr>
        <w:numPr>
          <w:ilvl w:val="0"/>
          <w:numId w:val="10"/>
        </w:numPr>
        <w:autoSpaceDE w:val="0"/>
        <w:autoSpaceDN w:val="0"/>
        <w:adjustRightInd w:val="0"/>
        <w:spacing w:after="0" w:line="276" w:lineRule="auto"/>
        <w:ind w:left="426" w:hanging="426"/>
        <w:contextualSpacing/>
        <w:jc w:val="left"/>
        <w:rPr>
          <w:rFonts w:cs="Times New Roman"/>
          <w:color w:val="auto"/>
          <w:kern w:val="0"/>
          <w:szCs w:val="24"/>
          <w:lang w:val="id-ID"/>
          <w14:ligatures w14:val="none"/>
        </w:rPr>
      </w:pPr>
      <w:r w:rsidRPr="006A2389">
        <w:rPr>
          <w:rFonts w:cs="Times New Roman"/>
          <w:color w:val="auto"/>
          <w:kern w:val="0"/>
          <w:szCs w:val="24"/>
          <w:lang w:val="id-ID"/>
          <w14:ligatures w14:val="none"/>
        </w:rPr>
        <w:t>Catatan Perkembangan</w:t>
      </w:r>
    </w:p>
    <w:tbl>
      <w:tblPr>
        <w:tblStyle w:val="TableGrid2"/>
        <w:tblW w:w="13699" w:type="dxa"/>
        <w:tblInd w:w="426" w:type="dxa"/>
        <w:tblLook w:val="04A0"/>
      </w:tblPr>
      <w:tblGrid>
        <w:gridCol w:w="1518"/>
        <w:gridCol w:w="3024"/>
        <w:gridCol w:w="756"/>
        <w:gridCol w:w="7278"/>
        <w:gridCol w:w="1123"/>
      </w:tblGrid>
      <w:tr w14:paraId="087CF059" w14:textId="77777777" w:rsidTr="00012F56">
        <w:tblPrEx>
          <w:tblW w:w="13699" w:type="dxa"/>
          <w:tblInd w:w="426" w:type="dxa"/>
          <w:tblLook w:val="04A0"/>
        </w:tblPrEx>
        <w:trPr>
          <w:tblHeader/>
        </w:trPr>
        <w:tc>
          <w:tcPr>
            <w:tcW w:w="1524" w:type="dxa"/>
          </w:tcPr>
          <w:p w:rsidR="009332A5" w:rsidRPr="006A2389" w:rsidP="00012F56" w14:paraId="618FBC22" w14:textId="77777777">
            <w:pPr>
              <w:autoSpaceDE w:val="0"/>
              <w:autoSpaceDN w:val="0"/>
              <w:adjustRightInd w:val="0"/>
              <w:spacing w:after="200"/>
              <w:contextualSpacing/>
              <w:jc w:val="center"/>
              <w:rPr>
                <w:rFonts w:ascii="Times New Roman" w:hAnsi="Times New Roman" w:cs="Times New Roman"/>
                <w:b/>
                <w:bCs/>
                <w:sz w:val="24"/>
                <w:szCs w:val="24"/>
                <w:lang w:val="id-ID"/>
              </w:rPr>
            </w:pPr>
            <w:r w:rsidRPr="006A2389">
              <w:rPr>
                <w:rFonts w:ascii="Times New Roman" w:hAnsi="Times New Roman" w:cs="Times New Roman"/>
                <w:b/>
                <w:bCs/>
                <w:sz w:val="24"/>
                <w:szCs w:val="24"/>
                <w:lang w:val="id-ID"/>
              </w:rPr>
              <w:t>Hari/ Tanggal</w:t>
            </w:r>
          </w:p>
        </w:tc>
        <w:tc>
          <w:tcPr>
            <w:tcW w:w="3037" w:type="dxa"/>
          </w:tcPr>
          <w:p w:rsidR="009332A5" w:rsidRPr="006A2389" w:rsidP="00012F56" w14:paraId="62313F8A" w14:textId="77777777">
            <w:pPr>
              <w:autoSpaceDE w:val="0"/>
              <w:autoSpaceDN w:val="0"/>
              <w:adjustRightInd w:val="0"/>
              <w:spacing w:after="200"/>
              <w:contextualSpacing/>
              <w:jc w:val="center"/>
              <w:rPr>
                <w:rFonts w:ascii="Times New Roman" w:hAnsi="Times New Roman" w:cs="Times New Roman"/>
                <w:b/>
                <w:bCs/>
                <w:sz w:val="24"/>
                <w:szCs w:val="24"/>
                <w:lang w:val="id-ID"/>
              </w:rPr>
            </w:pPr>
            <w:r w:rsidRPr="006A2389">
              <w:rPr>
                <w:rFonts w:ascii="Times New Roman" w:hAnsi="Times New Roman" w:cs="Times New Roman"/>
                <w:b/>
                <w:bCs/>
                <w:sz w:val="24"/>
                <w:szCs w:val="24"/>
                <w:lang w:val="id-ID"/>
              </w:rPr>
              <w:t>Masalah /Dx Kep</w:t>
            </w:r>
          </w:p>
        </w:tc>
        <w:tc>
          <w:tcPr>
            <w:tcW w:w="672" w:type="dxa"/>
          </w:tcPr>
          <w:p w:rsidR="009332A5" w:rsidRPr="006A2389" w:rsidP="00012F56" w14:paraId="165F6D26" w14:textId="77777777">
            <w:pPr>
              <w:autoSpaceDE w:val="0"/>
              <w:autoSpaceDN w:val="0"/>
              <w:adjustRightInd w:val="0"/>
              <w:spacing w:after="200"/>
              <w:contextualSpacing/>
              <w:jc w:val="center"/>
              <w:rPr>
                <w:rFonts w:ascii="Times New Roman" w:hAnsi="Times New Roman" w:cs="Times New Roman"/>
                <w:b/>
                <w:bCs/>
                <w:sz w:val="24"/>
                <w:szCs w:val="24"/>
                <w:lang w:val="id-ID"/>
              </w:rPr>
            </w:pPr>
            <w:r w:rsidRPr="006A2389">
              <w:rPr>
                <w:rFonts w:ascii="Times New Roman" w:hAnsi="Times New Roman" w:cs="Times New Roman"/>
                <w:b/>
                <w:bCs/>
                <w:sz w:val="24"/>
                <w:szCs w:val="24"/>
                <w:lang w:val="id-ID"/>
              </w:rPr>
              <w:t>Jam</w:t>
            </w:r>
          </w:p>
        </w:tc>
        <w:tc>
          <w:tcPr>
            <w:tcW w:w="7338" w:type="dxa"/>
          </w:tcPr>
          <w:p w:rsidR="009332A5" w:rsidRPr="006A2389" w:rsidP="00012F56" w14:paraId="65EB0060" w14:textId="77777777">
            <w:pPr>
              <w:autoSpaceDE w:val="0"/>
              <w:autoSpaceDN w:val="0"/>
              <w:adjustRightInd w:val="0"/>
              <w:spacing w:after="200"/>
              <w:contextualSpacing/>
              <w:jc w:val="center"/>
              <w:rPr>
                <w:rFonts w:ascii="Times New Roman" w:hAnsi="Times New Roman" w:cs="Times New Roman"/>
                <w:b/>
                <w:bCs/>
                <w:sz w:val="24"/>
                <w:szCs w:val="24"/>
                <w:lang w:val="id-ID"/>
              </w:rPr>
            </w:pPr>
            <w:r w:rsidRPr="006A2389">
              <w:rPr>
                <w:rFonts w:ascii="Times New Roman" w:hAnsi="Times New Roman" w:cs="Times New Roman"/>
                <w:b/>
                <w:bCs/>
                <w:sz w:val="24"/>
                <w:szCs w:val="24"/>
                <w:lang w:val="id-ID"/>
              </w:rPr>
              <w:t>Perkembangan</w:t>
            </w:r>
          </w:p>
        </w:tc>
        <w:tc>
          <w:tcPr>
            <w:tcW w:w="1128" w:type="dxa"/>
          </w:tcPr>
          <w:p w:rsidR="009332A5" w:rsidRPr="006A2389" w:rsidP="00012F56" w14:paraId="037A5E36" w14:textId="77777777">
            <w:pPr>
              <w:autoSpaceDE w:val="0"/>
              <w:autoSpaceDN w:val="0"/>
              <w:adjustRightInd w:val="0"/>
              <w:spacing w:after="200"/>
              <w:contextualSpacing/>
              <w:jc w:val="center"/>
              <w:rPr>
                <w:rFonts w:ascii="Times New Roman" w:hAnsi="Times New Roman" w:cs="Times New Roman"/>
                <w:b/>
                <w:bCs/>
                <w:sz w:val="24"/>
                <w:szCs w:val="24"/>
                <w:lang w:val="id-ID"/>
              </w:rPr>
            </w:pPr>
            <w:r w:rsidRPr="006A2389">
              <w:rPr>
                <w:rFonts w:ascii="Times New Roman" w:hAnsi="Times New Roman" w:cs="Times New Roman"/>
                <w:b/>
                <w:bCs/>
                <w:sz w:val="24"/>
                <w:szCs w:val="24"/>
                <w:lang w:val="id-ID"/>
              </w:rPr>
              <w:t>Paraf</w:t>
            </w:r>
          </w:p>
        </w:tc>
      </w:tr>
      <w:tr w14:paraId="78BC1CC1" w14:textId="77777777" w:rsidTr="00012F56">
        <w:tblPrEx>
          <w:tblW w:w="13699" w:type="dxa"/>
          <w:tblInd w:w="426" w:type="dxa"/>
          <w:tblLook w:val="04A0"/>
        </w:tblPrEx>
        <w:tc>
          <w:tcPr>
            <w:tcW w:w="1518" w:type="dxa"/>
          </w:tcPr>
          <w:p w:rsidR="009332A5" w:rsidRPr="006A2389" w:rsidP="00012F56" w14:paraId="3C1D38AF"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Selasa, 9 juli 2024</w:t>
            </w:r>
          </w:p>
        </w:tc>
        <w:tc>
          <w:tcPr>
            <w:tcW w:w="3037" w:type="dxa"/>
          </w:tcPr>
          <w:p w:rsidR="009332A5" w:rsidRPr="006A2389" w:rsidP="00012F56" w14:paraId="48146DD0"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Diagnosa I:</w:t>
            </w:r>
          </w:p>
          <w:p w:rsidR="009332A5" w:rsidRPr="006A2389" w:rsidP="00012F56" w14:paraId="52C58F0A"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gangguan pertukaran gas berhubungan dengan perubahan membran alveolus kapiler</w:t>
            </w:r>
          </w:p>
        </w:tc>
        <w:tc>
          <w:tcPr>
            <w:tcW w:w="672" w:type="dxa"/>
          </w:tcPr>
          <w:p w:rsidR="009332A5" w:rsidRPr="006A2389" w:rsidP="00012F56" w14:paraId="000D619B"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08.00</w:t>
            </w:r>
          </w:p>
          <w:p w:rsidR="009332A5" w:rsidRPr="006A2389" w:rsidP="00012F56" w14:paraId="1C662B29"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1692920D"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0FF9A8C9"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77CCD300"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07C798BF"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0F3B80AD"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78C4238B"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17947C44"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366FFE6B"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01800DD1"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289EAE38"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6A8E6306"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7379C9DC"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2241FC01"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586D683C"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09.00</w:t>
            </w:r>
          </w:p>
          <w:p w:rsidR="009332A5" w:rsidRPr="006A2389" w:rsidP="00012F56" w14:paraId="7844B6A3"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7F1F7A2E"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759F375C"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781BBFFA"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5BA0C7E3"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42214939"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1202EFEB"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15BAC68B"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395F7081"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14.00</w:t>
            </w:r>
          </w:p>
          <w:p w:rsidR="009332A5" w:rsidRPr="006A2389" w:rsidP="00012F56" w14:paraId="1D6BCC92"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4B93D05C"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00AD32AA"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0F7D640D"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5873F45B" w14:textId="77777777">
            <w:pPr>
              <w:autoSpaceDE w:val="0"/>
              <w:autoSpaceDN w:val="0"/>
              <w:adjustRightInd w:val="0"/>
              <w:spacing w:after="0"/>
              <w:contextualSpacing/>
              <w:jc w:val="left"/>
              <w:rPr>
                <w:rFonts w:ascii="Times New Roman" w:hAnsi="Times New Roman" w:cs="Times New Roman"/>
                <w:sz w:val="24"/>
                <w:szCs w:val="24"/>
                <w:lang w:val="id-ID"/>
              </w:rPr>
            </w:pPr>
          </w:p>
        </w:tc>
        <w:tc>
          <w:tcPr>
            <w:tcW w:w="7338" w:type="dxa"/>
          </w:tcPr>
          <w:p w:rsidR="009332A5" w:rsidRPr="006A2389" w:rsidP="00012F56" w14:paraId="73721DC9"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S:  Pasien mengatakan sesak sudah sangat berkurang dan sudah mampu berbaring setengah duduk</w:t>
            </w:r>
          </w:p>
          <w:p w:rsidR="009332A5" w:rsidRPr="006A2389" w:rsidP="00012F56" w14:paraId="7BED9E8E"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O: </w:t>
            </w:r>
          </w:p>
          <w:p w:rsidR="009332A5" w:rsidRPr="006A2389" w:rsidP="00012F56" w14:paraId="65E89536" w14:textId="77777777">
            <w:pPr>
              <w:autoSpaceDE w:val="0"/>
              <w:autoSpaceDN w:val="0"/>
              <w:adjustRightInd w:val="0"/>
              <w:spacing w:after="0"/>
              <w:ind w:left="30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TTV:</w:t>
            </w:r>
          </w:p>
          <w:p w:rsidR="009332A5" w:rsidRPr="006A2389" w:rsidP="00012F56" w14:paraId="26B11A8D" w14:textId="77777777">
            <w:pPr>
              <w:autoSpaceDE w:val="0"/>
              <w:autoSpaceDN w:val="0"/>
              <w:adjustRightInd w:val="0"/>
              <w:spacing w:after="0"/>
              <w:ind w:left="30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TD: 161/103 mmHg</w:t>
            </w:r>
          </w:p>
          <w:p w:rsidR="009332A5" w:rsidRPr="006A2389" w:rsidP="00012F56" w14:paraId="73545635" w14:textId="77777777">
            <w:pPr>
              <w:autoSpaceDE w:val="0"/>
              <w:autoSpaceDN w:val="0"/>
              <w:adjustRightInd w:val="0"/>
              <w:spacing w:after="0"/>
              <w:ind w:left="30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N: 93  x/menit (takikardi)</w:t>
            </w:r>
          </w:p>
          <w:p w:rsidR="009332A5" w:rsidRPr="006A2389" w:rsidP="00012F56" w14:paraId="057C17EF" w14:textId="77777777">
            <w:pPr>
              <w:autoSpaceDE w:val="0"/>
              <w:autoSpaceDN w:val="0"/>
              <w:adjustRightInd w:val="0"/>
              <w:spacing w:after="0"/>
              <w:ind w:left="30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R: 26 x/menit (takipneu)</w:t>
            </w:r>
          </w:p>
          <w:p w:rsidR="009332A5" w:rsidRPr="006A2389" w:rsidP="00012F56" w14:paraId="04AED5DD" w14:textId="77777777">
            <w:pPr>
              <w:autoSpaceDE w:val="0"/>
              <w:autoSpaceDN w:val="0"/>
              <w:adjustRightInd w:val="0"/>
              <w:spacing w:after="0"/>
              <w:ind w:left="30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 xml:space="preserve">S: 36.5 C, </w:t>
            </w:r>
          </w:p>
          <w:p w:rsidR="009332A5" w:rsidRPr="006A2389" w:rsidP="00012F56" w14:paraId="424F2EF1" w14:textId="77777777">
            <w:pPr>
              <w:autoSpaceDE w:val="0"/>
              <w:autoSpaceDN w:val="0"/>
              <w:adjustRightInd w:val="0"/>
              <w:spacing w:after="0"/>
              <w:ind w:left="30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 xml:space="preserve">SpO2 99% dengan NRM 12 lpm </w:t>
            </w:r>
          </w:p>
          <w:p w:rsidR="009332A5" w:rsidRPr="006A2389" w:rsidP="00012F56" w14:paraId="72C89B1B" w14:textId="77777777">
            <w:pPr>
              <w:autoSpaceDE w:val="0"/>
              <w:autoSpaceDN w:val="0"/>
              <w:adjustRightInd w:val="0"/>
              <w:spacing w:after="0"/>
              <w:ind w:left="30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Auskultasi masih ditemukan ronchi minimal</w:t>
            </w:r>
          </w:p>
          <w:p w:rsidR="009332A5" w:rsidRPr="006A2389" w:rsidP="00012F56" w14:paraId="14F3468F" w14:textId="77777777">
            <w:pPr>
              <w:autoSpaceDE w:val="0"/>
              <w:autoSpaceDN w:val="0"/>
              <w:adjustRightInd w:val="0"/>
              <w:spacing w:after="0"/>
              <w:ind w:left="30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pasien tidak tampak gelisah</w:t>
            </w:r>
          </w:p>
          <w:p w:rsidR="009332A5" w:rsidRPr="006A2389" w:rsidP="00012F56" w14:paraId="53E69737" w14:textId="77777777">
            <w:pPr>
              <w:autoSpaceDE w:val="0"/>
              <w:autoSpaceDN w:val="0"/>
              <w:adjustRightInd w:val="0"/>
              <w:spacing w:after="0"/>
              <w:ind w:left="30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Napas cuping hidung berkurang</w:t>
            </w:r>
          </w:p>
          <w:p w:rsidR="009332A5" w:rsidRPr="006A2389" w:rsidP="000B0F58" w14:paraId="50440CD2" w14:textId="77777777">
            <w:pPr>
              <w:numPr>
                <w:ilvl w:val="0"/>
                <w:numId w:val="29"/>
              </w:numPr>
              <w:autoSpaceDE w:val="0"/>
              <w:autoSpaceDN w:val="0"/>
              <w:adjustRightInd w:val="0"/>
              <w:spacing w:after="0"/>
              <w:ind w:left="306" w:hanging="27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Tidak ada penggunaan otot bantu penapasan</w:t>
            </w:r>
          </w:p>
          <w:p w:rsidR="009332A5" w:rsidRPr="006A2389" w:rsidP="00012F56" w14:paraId="5DACA715"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4392C5D1"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 Gangguan pertukaran gas</w:t>
            </w:r>
          </w:p>
          <w:p w:rsidR="009332A5" w:rsidRPr="006A2389" w:rsidP="00012F56" w14:paraId="70BBC00F"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P: lanjutkan intervensi 3, 5, 6, 7, 11</w:t>
            </w:r>
          </w:p>
          <w:p w:rsidR="009332A5" w:rsidRPr="006A2389" w:rsidP="00012F56" w14:paraId="6DC3F72F"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I: </w:t>
            </w:r>
          </w:p>
          <w:p w:rsidR="009332A5" w:rsidRPr="006A2389" w:rsidP="000B0F58" w14:paraId="11EEAA1B" w14:textId="77777777">
            <w:pPr>
              <w:numPr>
                <w:ilvl w:val="0"/>
                <w:numId w:val="16"/>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Memonitor status respirasi dan oksigenasi </w:t>
            </w:r>
          </w:p>
          <w:p w:rsidR="009332A5" w:rsidRPr="006A2389" w:rsidP="000B0F58" w14:paraId="0C00942B" w14:textId="77777777">
            <w:pPr>
              <w:numPr>
                <w:ilvl w:val="0"/>
                <w:numId w:val="16"/>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Memberikan oksigen NRM 10-12 lpm </w:t>
            </w:r>
          </w:p>
          <w:p w:rsidR="009332A5" w:rsidRPr="006A2389" w:rsidP="000B0F58" w14:paraId="0D40FE9B" w14:textId="77777777">
            <w:pPr>
              <w:numPr>
                <w:ilvl w:val="0"/>
                <w:numId w:val="16"/>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Memberikan posisi semi fowler atau fowler </w:t>
            </w:r>
          </w:p>
          <w:p w:rsidR="009332A5" w:rsidRPr="006A2389" w:rsidP="000B0F58" w14:paraId="117430A4" w14:textId="77777777">
            <w:pPr>
              <w:numPr>
                <w:ilvl w:val="0"/>
                <w:numId w:val="16"/>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Memfasilitasi mengubah posisi senyaman mungkin pukul</w:t>
            </w:r>
          </w:p>
          <w:p w:rsidR="009332A5" w:rsidRPr="006A2389" w:rsidP="000B0F58" w14:paraId="317ABD20" w14:textId="77777777">
            <w:pPr>
              <w:numPr>
                <w:ilvl w:val="0"/>
                <w:numId w:val="16"/>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Kolaborasi pemberian bronkodilator (nebulezier combivent+pulmicort )</w:t>
            </w:r>
          </w:p>
          <w:p w:rsidR="009332A5" w:rsidRPr="006A2389" w:rsidP="00012F56" w14:paraId="4CB63B48"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060D1E03"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E : </w:t>
            </w:r>
          </w:p>
          <w:p w:rsidR="009332A5" w:rsidRPr="006A2389" w:rsidP="00012F56" w14:paraId="40451F4C" w14:textId="77777777">
            <w:pPr>
              <w:autoSpaceDE w:val="0"/>
              <w:autoSpaceDN w:val="0"/>
              <w:adjustRightInd w:val="0"/>
              <w:spacing w:after="0"/>
              <w:ind w:left="72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S : Pasien mengatakan sesak sudah sangat berkurang dan sudah mampu berbaring setengah duduk</w:t>
            </w:r>
          </w:p>
          <w:p w:rsidR="009332A5" w:rsidRPr="006A2389" w:rsidP="00012F56" w14:paraId="36CE8804" w14:textId="77777777">
            <w:pPr>
              <w:autoSpaceDE w:val="0"/>
              <w:autoSpaceDN w:val="0"/>
              <w:adjustRightInd w:val="0"/>
              <w:spacing w:after="0"/>
              <w:ind w:left="72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O : </w:t>
            </w:r>
          </w:p>
          <w:p w:rsidR="009332A5" w:rsidRPr="006A2389" w:rsidP="00012F56" w14:paraId="2C44E064" w14:textId="77777777">
            <w:pPr>
              <w:autoSpaceDE w:val="0"/>
              <w:autoSpaceDN w:val="0"/>
              <w:adjustRightInd w:val="0"/>
              <w:spacing w:after="0"/>
              <w:ind w:left="72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TTV:</w:t>
            </w:r>
          </w:p>
          <w:p w:rsidR="009332A5" w:rsidRPr="006A2389" w:rsidP="00012F56" w14:paraId="6961151F" w14:textId="77777777">
            <w:pPr>
              <w:autoSpaceDE w:val="0"/>
              <w:autoSpaceDN w:val="0"/>
              <w:adjustRightInd w:val="0"/>
              <w:spacing w:after="0"/>
              <w:ind w:left="72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TD: 147/80 mmHg</w:t>
            </w:r>
          </w:p>
          <w:p w:rsidR="009332A5" w:rsidRPr="006A2389" w:rsidP="00012F56" w14:paraId="4C743A53" w14:textId="77777777">
            <w:pPr>
              <w:autoSpaceDE w:val="0"/>
              <w:autoSpaceDN w:val="0"/>
              <w:adjustRightInd w:val="0"/>
              <w:spacing w:after="0"/>
              <w:ind w:left="72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N: 77  x/menit</w:t>
            </w:r>
          </w:p>
          <w:p w:rsidR="009332A5" w:rsidRPr="006A2389" w:rsidP="00012F56" w14:paraId="21EE69DB" w14:textId="77777777">
            <w:pPr>
              <w:autoSpaceDE w:val="0"/>
              <w:autoSpaceDN w:val="0"/>
              <w:adjustRightInd w:val="0"/>
              <w:spacing w:after="0"/>
              <w:ind w:left="72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 xml:space="preserve">R: 24 x/menit </w:t>
            </w:r>
          </w:p>
          <w:p w:rsidR="009332A5" w:rsidRPr="006A2389" w:rsidP="00012F56" w14:paraId="525FB905" w14:textId="77777777">
            <w:pPr>
              <w:autoSpaceDE w:val="0"/>
              <w:autoSpaceDN w:val="0"/>
              <w:adjustRightInd w:val="0"/>
              <w:spacing w:after="0"/>
              <w:ind w:left="72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 xml:space="preserve">S: 36.6 C, </w:t>
            </w:r>
          </w:p>
          <w:p w:rsidR="009332A5" w:rsidRPr="006A2389" w:rsidP="00012F56" w14:paraId="3D49D314" w14:textId="77777777">
            <w:pPr>
              <w:autoSpaceDE w:val="0"/>
              <w:autoSpaceDN w:val="0"/>
              <w:adjustRightInd w:val="0"/>
              <w:spacing w:after="0"/>
              <w:ind w:left="72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 xml:space="preserve">SpO2 99% dengan NRM 12 lpm </w:t>
            </w:r>
          </w:p>
          <w:p w:rsidR="009332A5" w:rsidRPr="006A2389" w:rsidP="00012F56" w14:paraId="54336D12" w14:textId="77777777">
            <w:pPr>
              <w:autoSpaceDE w:val="0"/>
              <w:autoSpaceDN w:val="0"/>
              <w:adjustRightInd w:val="0"/>
              <w:spacing w:after="0"/>
              <w:ind w:left="72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pada auskultasi ronchi hampir tidak terdengar walau masih ada</w:t>
            </w:r>
          </w:p>
          <w:p w:rsidR="009332A5" w:rsidRPr="006A2389" w:rsidP="00012F56" w14:paraId="53EC3E54" w14:textId="77777777">
            <w:pPr>
              <w:autoSpaceDE w:val="0"/>
              <w:autoSpaceDN w:val="0"/>
              <w:adjustRightInd w:val="0"/>
              <w:spacing w:after="0"/>
              <w:ind w:left="72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pasien tampak tenang</w:t>
            </w:r>
          </w:p>
          <w:p w:rsidR="009332A5" w:rsidRPr="006A2389" w:rsidP="000B0F58" w14:paraId="292000D9" w14:textId="77777777">
            <w:pPr>
              <w:numPr>
                <w:ilvl w:val="0"/>
                <w:numId w:val="29"/>
              </w:numPr>
              <w:autoSpaceDE w:val="0"/>
              <w:autoSpaceDN w:val="0"/>
              <w:adjustRightInd w:val="0"/>
              <w:spacing w:after="0"/>
              <w:ind w:left="1420" w:hanging="72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Tidak ditemukan dispnea</w:t>
            </w:r>
          </w:p>
          <w:p w:rsidR="009332A5" w:rsidRPr="006A2389" w:rsidP="00012F56" w14:paraId="4BCD40A0" w14:textId="77777777">
            <w:pPr>
              <w:autoSpaceDE w:val="0"/>
              <w:autoSpaceDN w:val="0"/>
              <w:adjustRightInd w:val="0"/>
              <w:spacing w:after="0"/>
              <w:ind w:left="72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 xml:space="preserve">tidak ditemukan napas cuping hidung </w:t>
            </w:r>
          </w:p>
          <w:p w:rsidR="009332A5" w:rsidRPr="006A2389" w:rsidP="00012F56" w14:paraId="1C351205" w14:textId="77777777">
            <w:pPr>
              <w:autoSpaceDE w:val="0"/>
              <w:autoSpaceDN w:val="0"/>
              <w:adjustRightInd w:val="0"/>
              <w:spacing w:after="0"/>
              <w:ind w:left="72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 xml:space="preserve">Tidak ada penggunaan otot bantu penapasan </w:t>
            </w:r>
          </w:p>
          <w:p w:rsidR="009332A5" w:rsidRPr="006A2389" w:rsidP="00012F56" w14:paraId="3B00FFC4" w14:textId="77777777">
            <w:pPr>
              <w:autoSpaceDE w:val="0"/>
              <w:autoSpaceDN w:val="0"/>
              <w:adjustRightInd w:val="0"/>
              <w:spacing w:after="0"/>
              <w:ind w:left="72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 masalah teratasi sebagian</w:t>
            </w:r>
          </w:p>
          <w:p w:rsidR="009332A5" w:rsidRPr="006A2389" w:rsidP="00012F56" w14:paraId="3060D3A7" w14:textId="77777777">
            <w:pPr>
              <w:autoSpaceDE w:val="0"/>
              <w:autoSpaceDN w:val="0"/>
              <w:adjustRightInd w:val="0"/>
              <w:spacing w:after="0"/>
              <w:ind w:left="72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P: lanjutkan intervensi</w:t>
            </w:r>
          </w:p>
        </w:tc>
        <w:tc>
          <w:tcPr>
            <w:tcW w:w="1128" w:type="dxa"/>
          </w:tcPr>
          <w:p w:rsidR="009332A5" w:rsidRPr="006A2389" w:rsidP="00012F56" w14:paraId="0DA47228"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cs="Times New Roman"/>
                <w:noProof/>
                <w:szCs w:val="24"/>
                <w:lang w:val="id-ID" w:eastAsia="id-ID"/>
              </w:rPr>
              <w:drawing>
                <wp:anchor distT="0" distB="0" distL="114300" distR="114300" simplePos="0" relativeHeight="251779072" behindDoc="1" locked="0" layoutInCell="1" allowOverlap="1">
                  <wp:simplePos x="0" y="0"/>
                  <wp:positionH relativeFrom="column">
                    <wp:posOffset>1270</wp:posOffset>
                  </wp:positionH>
                  <wp:positionV relativeFrom="paragraph">
                    <wp:posOffset>10795</wp:posOffset>
                  </wp:positionV>
                  <wp:extent cx="349321" cy="447470"/>
                  <wp:effectExtent l="0" t="0" r="0" b="0"/>
                  <wp:wrapNone/>
                  <wp:docPr id="5561661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66146" name="Picture 69770391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1306" cy="450012"/>
                          </a:xfrm>
                          <a:prstGeom prst="rect">
                            <a:avLst/>
                          </a:prstGeom>
                        </pic:spPr>
                      </pic:pic>
                    </a:graphicData>
                  </a:graphic>
                  <wp14:sizeRelH relativeFrom="margin">
                    <wp14:pctWidth>0</wp14:pctWidth>
                  </wp14:sizeRelH>
                  <wp14:sizeRelV relativeFrom="margin">
                    <wp14:pctHeight>0</wp14:pctHeight>
                  </wp14:sizeRelV>
                </wp:anchor>
              </w:drawing>
            </w:r>
          </w:p>
        </w:tc>
      </w:tr>
      <w:tr w14:paraId="11564518" w14:textId="77777777" w:rsidTr="00012F56">
        <w:tblPrEx>
          <w:tblW w:w="13699" w:type="dxa"/>
          <w:tblInd w:w="426" w:type="dxa"/>
          <w:tblLook w:val="04A0"/>
        </w:tblPrEx>
        <w:tc>
          <w:tcPr>
            <w:tcW w:w="1518" w:type="dxa"/>
          </w:tcPr>
          <w:p w:rsidR="009332A5" w:rsidRPr="006A2389" w:rsidP="00012F56" w14:paraId="63A8091A" w14:textId="16E3822F">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Selasa, </w:t>
            </w:r>
            <w:r w:rsidRPr="006A2389" w:rsidR="000438E5">
              <w:rPr>
                <w:rFonts w:ascii="Times New Roman" w:hAnsi="Times New Roman" w:cs="Times New Roman"/>
                <w:sz w:val="24"/>
                <w:szCs w:val="24"/>
              </w:rPr>
              <w:t>9/7</w:t>
            </w:r>
            <w:r w:rsidRPr="006A2389">
              <w:rPr>
                <w:rFonts w:ascii="Times New Roman" w:hAnsi="Times New Roman" w:cs="Times New Roman"/>
                <w:sz w:val="24"/>
                <w:szCs w:val="24"/>
                <w:lang w:val="id-ID"/>
              </w:rPr>
              <w:t>/2024</w:t>
            </w:r>
          </w:p>
        </w:tc>
        <w:tc>
          <w:tcPr>
            <w:tcW w:w="3037" w:type="dxa"/>
          </w:tcPr>
          <w:p w:rsidR="009332A5" w:rsidRPr="006A2389" w:rsidP="00012F56" w14:paraId="4072275A"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Diagnosa II: hipervolemia berhubungan dengan gangguan mekanisme </w:t>
            </w:r>
            <w:r w:rsidRPr="006A2389">
              <w:rPr>
                <w:rFonts w:ascii="Times New Roman" w:hAnsi="Times New Roman" w:cs="Times New Roman"/>
                <w:sz w:val="24"/>
                <w:szCs w:val="24"/>
                <w:lang w:val="id-ID"/>
              </w:rPr>
              <w:t>regulasi</w:t>
            </w:r>
          </w:p>
        </w:tc>
        <w:tc>
          <w:tcPr>
            <w:tcW w:w="672" w:type="dxa"/>
          </w:tcPr>
          <w:p w:rsidR="009332A5" w:rsidRPr="006A2389" w:rsidP="00012F56" w14:paraId="765C79AA"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08.00</w:t>
            </w:r>
          </w:p>
          <w:p w:rsidR="009332A5" w:rsidRPr="006A2389" w:rsidP="00012F56" w14:paraId="54B46405"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276DF7FF"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40CFC5DB"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7DE642B0"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05995BDE"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676605EC"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4FFE2A5E"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64AC26BF"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3B575BFB"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217089EC"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09.00</w:t>
            </w:r>
          </w:p>
          <w:p w:rsidR="009332A5" w:rsidRPr="006A2389" w:rsidP="00012F56" w14:paraId="7567DF20"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2CE7B7E7"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5086D456"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5F8CC2A7"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36147196"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49565711"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1056FD46"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743F0E97"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14.00</w:t>
            </w:r>
          </w:p>
        </w:tc>
        <w:tc>
          <w:tcPr>
            <w:tcW w:w="7338" w:type="dxa"/>
          </w:tcPr>
          <w:p w:rsidR="009332A5" w:rsidRPr="006A2389" w:rsidP="00012F56" w14:paraId="321F9E7C"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S: Pasien mengatakan sesak sudah sangat berkurang dan sudah mampu berbaring setengah duduk, pasien juga mengatakan kedua kaki masih agak bengkak dan tapi bengkak pada kelopak mata mulai berkurang </w:t>
            </w:r>
          </w:p>
          <w:p w:rsidR="009332A5" w:rsidRPr="006A2389" w:rsidP="00012F56" w14:paraId="020FB69E"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O :</w:t>
            </w:r>
          </w:p>
          <w:p w:rsidR="009332A5" w:rsidRPr="006A2389" w:rsidP="00012F56" w14:paraId="2FDD8E63" w14:textId="77777777">
            <w:pPr>
              <w:autoSpaceDE w:val="0"/>
              <w:autoSpaceDN w:val="0"/>
              <w:adjustRightInd w:val="0"/>
              <w:spacing w:after="0"/>
              <w:ind w:left="396" w:hanging="396"/>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Pitting edema derajad 2 pada kedua ekstremitas</w:t>
            </w:r>
          </w:p>
          <w:p w:rsidR="009332A5" w:rsidRPr="006A2389" w:rsidP="00012F56" w14:paraId="61AC2E47" w14:textId="77777777">
            <w:pPr>
              <w:autoSpaceDE w:val="0"/>
              <w:autoSpaceDN w:val="0"/>
              <w:adjustRightInd w:val="0"/>
              <w:spacing w:after="0"/>
              <w:ind w:left="396" w:hanging="396"/>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Tampak edema pada palpebra berkurang</w:t>
            </w:r>
          </w:p>
          <w:p w:rsidR="009332A5" w:rsidRPr="006A2389" w:rsidP="00012F56" w14:paraId="2578411F" w14:textId="77777777">
            <w:pPr>
              <w:autoSpaceDE w:val="0"/>
              <w:autoSpaceDN w:val="0"/>
              <w:adjustRightInd w:val="0"/>
              <w:spacing w:after="0"/>
              <w:ind w:left="396" w:hanging="396"/>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 xml:space="preserve">pada auskultasi ronchi hampir tidak terdengar walau masih ada </w:t>
            </w:r>
          </w:p>
          <w:p w:rsidR="009332A5" w:rsidRPr="006A2389" w:rsidP="00012F56" w14:paraId="1167083F" w14:textId="77777777">
            <w:pPr>
              <w:autoSpaceDE w:val="0"/>
              <w:autoSpaceDN w:val="0"/>
              <w:adjustRightInd w:val="0"/>
              <w:spacing w:after="0"/>
              <w:ind w:left="396" w:hanging="396"/>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urine 24 jam: ±700 ml</w:t>
            </w:r>
          </w:p>
          <w:p w:rsidR="009332A5" w:rsidRPr="006A2389" w:rsidP="000B0F58" w14:paraId="38B42564" w14:textId="77777777">
            <w:pPr>
              <w:numPr>
                <w:ilvl w:val="0"/>
                <w:numId w:val="29"/>
              </w:numPr>
              <w:autoSpaceDE w:val="0"/>
              <w:autoSpaceDN w:val="0"/>
              <w:adjustRightInd w:val="0"/>
              <w:spacing w:after="0"/>
              <w:ind w:left="430" w:hanging="45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Balance cairan 24 jam: ± -529 ml</w:t>
            </w:r>
          </w:p>
          <w:p w:rsidR="009332A5" w:rsidRPr="006A2389" w:rsidP="00012F56" w14:paraId="720B3242"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 hipervolemia</w:t>
            </w:r>
          </w:p>
          <w:p w:rsidR="009332A5" w:rsidRPr="006A2389" w:rsidP="00012F56" w14:paraId="32941260"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P: lanjutkan intevensi: 1, 3, 4, 9, 14, 15</w:t>
            </w:r>
          </w:p>
          <w:p w:rsidR="009332A5" w:rsidRPr="006A2389" w:rsidP="00012F56" w14:paraId="7591C536"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I: </w:t>
            </w:r>
          </w:p>
          <w:p w:rsidR="009332A5" w:rsidRPr="006A2389" w:rsidP="000B0F58" w14:paraId="7447AEBC" w14:textId="77777777">
            <w:pPr>
              <w:numPr>
                <w:ilvl w:val="0"/>
                <w:numId w:val="16"/>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Memeriksa tanda dan gejala hipervolemia </w:t>
            </w:r>
          </w:p>
          <w:p w:rsidR="009332A5" w:rsidRPr="006A2389" w:rsidP="000B0F58" w14:paraId="7D0767E4" w14:textId="77777777">
            <w:pPr>
              <w:numPr>
                <w:ilvl w:val="0"/>
                <w:numId w:val="16"/>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Memonitor status hemodinamik dengan bedside monitor </w:t>
            </w:r>
          </w:p>
          <w:p w:rsidR="009332A5" w:rsidRPr="006A2389" w:rsidP="000B0F58" w14:paraId="202990F0" w14:textId="77777777">
            <w:pPr>
              <w:numPr>
                <w:ilvl w:val="0"/>
                <w:numId w:val="16"/>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Mencatat dan memonitor intake dan output balance cairan shift </w:t>
            </w:r>
          </w:p>
          <w:p w:rsidR="009332A5" w:rsidRPr="006A2389" w:rsidP="000B0F58" w14:paraId="75AA0B72" w14:textId="77777777">
            <w:pPr>
              <w:numPr>
                <w:ilvl w:val="0"/>
                <w:numId w:val="16"/>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meninggikan kepala tempat tidur 30-40 derajat (semifowler) </w:t>
            </w:r>
          </w:p>
          <w:p w:rsidR="009332A5" w:rsidRPr="006A2389" w:rsidP="000B0F58" w14:paraId="17860077" w14:textId="77777777">
            <w:pPr>
              <w:numPr>
                <w:ilvl w:val="0"/>
                <w:numId w:val="16"/>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kolaborasi memberikan diuretik sp.furosemide 5 mg/jam </w:t>
            </w:r>
          </w:p>
          <w:p w:rsidR="009332A5" w:rsidRPr="006A2389" w:rsidP="00012F56" w14:paraId="0ACC8603" w14:textId="77777777">
            <w:pPr>
              <w:autoSpaceDE w:val="0"/>
              <w:autoSpaceDN w:val="0"/>
              <w:adjustRightInd w:val="0"/>
              <w:spacing w:after="0"/>
              <w:ind w:left="524"/>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Mengantar pasien ke unit Hemodialisa sesuai jadwal</w:t>
            </w:r>
          </w:p>
          <w:p w:rsidR="009332A5" w:rsidRPr="006A2389" w:rsidP="00012F56" w14:paraId="633DDE14"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E: </w:t>
            </w:r>
          </w:p>
          <w:p w:rsidR="009332A5" w:rsidRPr="006A2389" w:rsidP="00012F56" w14:paraId="577D9FEC" w14:textId="77777777">
            <w:pPr>
              <w:autoSpaceDE w:val="0"/>
              <w:autoSpaceDN w:val="0"/>
              <w:adjustRightInd w:val="0"/>
              <w:spacing w:after="0"/>
              <w:ind w:left="610" w:hanging="27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S: Pasien mengatakan sesak sudah sangat berkurang dan sudah </w:t>
            </w:r>
            <w:r w:rsidRPr="006A2389">
              <w:rPr>
                <w:rFonts w:ascii="Times New Roman" w:hAnsi="Times New Roman" w:cs="Times New Roman"/>
                <w:sz w:val="24"/>
                <w:szCs w:val="24"/>
                <w:lang w:val="id-ID"/>
              </w:rPr>
              <w:t xml:space="preserve">mampu berbaring rendah, pasien juga mengatakan kedua kaki masih agak bengkak dan tapi bengkak pada kelopak mata mulai berkurang </w:t>
            </w:r>
          </w:p>
          <w:p w:rsidR="009332A5" w:rsidRPr="006A2389" w:rsidP="00012F56" w14:paraId="096D07D7" w14:textId="77777777">
            <w:pPr>
              <w:autoSpaceDE w:val="0"/>
              <w:autoSpaceDN w:val="0"/>
              <w:adjustRightInd w:val="0"/>
              <w:spacing w:after="0"/>
              <w:ind w:left="34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O :</w:t>
            </w:r>
          </w:p>
          <w:p w:rsidR="009332A5" w:rsidRPr="006A2389" w:rsidP="00012F56" w14:paraId="36D2742F" w14:textId="77777777">
            <w:pPr>
              <w:autoSpaceDE w:val="0"/>
              <w:autoSpaceDN w:val="0"/>
              <w:adjustRightInd w:val="0"/>
              <w:spacing w:after="0"/>
              <w:ind w:left="880" w:hanging="27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Pitting edema derajad 2 pada kedua ekstremitas</w:t>
            </w:r>
          </w:p>
          <w:p w:rsidR="009332A5" w:rsidRPr="006A2389" w:rsidP="00012F56" w14:paraId="42C007F0" w14:textId="77777777">
            <w:pPr>
              <w:autoSpaceDE w:val="0"/>
              <w:autoSpaceDN w:val="0"/>
              <w:adjustRightInd w:val="0"/>
              <w:spacing w:after="0"/>
              <w:ind w:left="880" w:hanging="27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Tampak edema pada palpebra berkurang</w:t>
            </w:r>
          </w:p>
          <w:p w:rsidR="009332A5" w:rsidRPr="006A2389" w:rsidP="00012F56" w14:paraId="5BFD6C5C" w14:textId="77777777">
            <w:pPr>
              <w:autoSpaceDE w:val="0"/>
              <w:autoSpaceDN w:val="0"/>
              <w:adjustRightInd w:val="0"/>
              <w:spacing w:after="0"/>
              <w:ind w:left="880" w:hanging="27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pada auskultasi ronchi minimal hampir tidak terdengar</w:t>
            </w:r>
          </w:p>
          <w:p w:rsidR="009332A5" w:rsidRPr="006A2389" w:rsidP="00012F56" w14:paraId="2432EE06" w14:textId="77777777">
            <w:pPr>
              <w:autoSpaceDE w:val="0"/>
              <w:autoSpaceDN w:val="0"/>
              <w:adjustRightInd w:val="0"/>
              <w:spacing w:after="0"/>
              <w:ind w:left="880" w:hanging="27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urine shift pagi: ± 300 ml</w:t>
            </w:r>
          </w:p>
          <w:p w:rsidR="009332A5" w:rsidRPr="006A2389" w:rsidP="00012F56" w14:paraId="50E22589" w14:textId="77777777">
            <w:pPr>
              <w:autoSpaceDE w:val="0"/>
              <w:autoSpaceDN w:val="0"/>
              <w:adjustRightInd w:val="0"/>
              <w:spacing w:after="0"/>
              <w:ind w:left="880" w:hanging="27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 masalah teratasi sebagian</w:t>
            </w:r>
          </w:p>
          <w:p w:rsidR="009332A5" w:rsidRPr="006A2389" w:rsidP="00012F56" w14:paraId="0EC6CBF1" w14:textId="77777777">
            <w:pPr>
              <w:autoSpaceDE w:val="0"/>
              <w:autoSpaceDN w:val="0"/>
              <w:adjustRightInd w:val="0"/>
              <w:spacing w:after="0"/>
              <w:ind w:left="880" w:hanging="27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P: lanjutkan intervensi</w:t>
            </w:r>
          </w:p>
        </w:tc>
        <w:tc>
          <w:tcPr>
            <w:tcW w:w="1128" w:type="dxa"/>
          </w:tcPr>
          <w:p w:rsidR="009332A5" w:rsidRPr="006A2389" w:rsidP="00012F56" w14:paraId="7B8AA7DA"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cs="Times New Roman"/>
                <w:noProof/>
                <w:szCs w:val="24"/>
                <w:lang w:val="id-ID" w:eastAsia="id-ID"/>
              </w:rPr>
              <w:drawing>
                <wp:anchor distT="0" distB="0" distL="114300" distR="114300" simplePos="0" relativeHeight="251780096" behindDoc="1" locked="0" layoutInCell="1" allowOverlap="1">
                  <wp:simplePos x="0" y="0"/>
                  <wp:positionH relativeFrom="column">
                    <wp:posOffset>1270</wp:posOffset>
                  </wp:positionH>
                  <wp:positionV relativeFrom="paragraph">
                    <wp:posOffset>13970</wp:posOffset>
                  </wp:positionV>
                  <wp:extent cx="349321" cy="447470"/>
                  <wp:effectExtent l="0" t="0" r="0" b="0"/>
                  <wp:wrapNone/>
                  <wp:docPr id="18284353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35353" name="Picture 69770391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1306" cy="450012"/>
                          </a:xfrm>
                          <a:prstGeom prst="rect">
                            <a:avLst/>
                          </a:prstGeom>
                        </pic:spPr>
                      </pic:pic>
                    </a:graphicData>
                  </a:graphic>
                  <wp14:sizeRelH relativeFrom="margin">
                    <wp14:pctWidth>0</wp14:pctWidth>
                  </wp14:sizeRelH>
                  <wp14:sizeRelV relativeFrom="margin">
                    <wp14:pctHeight>0</wp14:pctHeight>
                  </wp14:sizeRelV>
                </wp:anchor>
              </w:drawing>
            </w:r>
          </w:p>
        </w:tc>
      </w:tr>
      <w:tr w14:paraId="7A3396AD" w14:textId="77777777" w:rsidTr="00012F56">
        <w:tblPrEx>
          <w:tblW w:w="13699" w:type="dxa"/>
          <w:tblInd w:w="426" w:type="dxa"/>
          <w:tblLook w:val="04A0"/>
        </w:tblPrEx>
        <w:tc>
          <w:tcPr>
            <w:tcW w:w="1518" w:type="dxa"/>
          </w:tcPr>
          <w:p w:rsidR="009332A5" w:rsidRPr="006A2389" w:rsidP="00012F56" w14:paraId="35A5569A"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Selasa, 6/2/2024</w:t>
            </w:r>
          </w:p>
        </w:tc>
        <w:tc>
          <w:tcPr>
            <w:tcW w:w="3037" w:type="dxa"/>
          </w:tcPr>
          <w:p w:rsidR="009332A5" w:rsidRPr="006A2389" w:rsidP="00012F56" w14:paraId="22F82438"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Diagnosa III.</w:t>
            </w:r>
            <w:r w:rsidRPr="006A2389">
              <w:rPr>
                <w:rFonts w:ascii="Times New Roman" w:hAnsi="Times New Roman" w:cs="Times New Roman"/>
                <w:sz w:val="24"/>
                <w:szCs w:val="24"/>
                <w:lang w:val="id-ID"/>
              </w:rPr>
              <w:tab/>
            </w:r>
          </w:p>
          <w:p w:rsidR="009332A5" w:rsidRPr="006A2389" w:rsidP="00012F56" w14:paraId="24923CC1"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Intoleransi aktivitas berhubungan dengan ketidakseimbangan antara suplai dan kebutuhan oksigen</w:t>
            </w:r>
          </w:p>
        </w:tc>
        <w:tc>
          <w:tcPr>
            <w:tcW w:w="672" w:type="dxa"/>
          </w:tcPr>
          <w:p w:rsidR="009332A5" w:rsidRPr="006A2389" w:rsidP="00012F56" w14:paraId="19318BBC"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08.00</w:t>
            </w:r>
          </w:p>
          <w:p w:rsidR="009332A5" w:rsidRPr="006A2389" w:rsidP="00012F56" w14:paraId="1CCA7A0D"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1EB8F487"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3889B489"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15DFCF47"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461F92A9"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444A3C41"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6EF661CD"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7D12EDA7"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5A342D5B"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1EBCE87B"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502F8A27"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09.00</w:t>
            </w:r>
          </w:p>
          <w:p w:rsidR="009332A5" w:rsidRPr="006A2389" w:rsidP="00012F56" w14:paraId="4AD3E158"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3D78CB61"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5E1F1CFB"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6AA7B3BB"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3EA6F203"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259F3834" w14:textId="77777777">
            <w:pPr>
              <w:autoSpaceDE w:val="0"/>
              <w:autoSpaceDN w:val="0"/>
              <w:adjustRightInd w:val="0"/>
              <w:spacing w:after="0"/>
              <w:contextualSpacing/>
              <w:jc w:val="left"/>
              <w:rPr>
                <w:rFonts w:ascii="Times New Roman" w:hAnsi="Times New Roman" w:cs="Times New Roman"/>
                <w:sz w:val="24"/>
                <w:szCs w:val="24"/>
                <w:lang w:val="id-ID"/>
              </w:rPr>
            </w:pPr>
          </w:p>
          <w:p w:rsidR="009332A5" w:rsidRPr="006A2389" w:rsidP="00012F56" w14:paraId="683BF7EF"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14.00</w:t>
            </w:r>
          </w:p>
        </w:tc>
        <w:tc>
          <w:tcPr>
            <w:tcW w:w="7338" w:type="dxa"/>
          </w:tcPr>
          <w:p w:rsidR="009332A5" w:rsidRPr="006A2389" w:rsidP="00012F56" w14:paraId="5FA36BE1"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S :  Klien mengatakan kelemahan agak berkurang, sudah bisa duduk dan berganti posisi sendiri </w:t>
            </w:r>
          </w:p>
          <w:p w:rsidR="009332A5" w:rsidRPr="006A2389" w:rsidP="00012F56" w14:paraId="1B6E91B3"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DO :</w:t>
            </w:r>
          </w:p>
          <w:p w:rsidR="009332A5" w:rsidRPr="006A2389" w:rsidP="00012F56" w14:paraId="7BD83646"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TTV:</w:t>
            </w:r>
          </w:p>
          <w:p w:rsidR="009332A5" w:rsidRPr="006A2389" w:rsidP="000B0F58" w14:paraId="30A708C0" w14:textId="77777777">
            <w:pPr>
              <w:numPr>
                <w:ilvl w:val="0"/>
                <w:numId w:val="29"/>
              </w:numPr>
              <w:autoSpaceDE w:val="0"/>
              <w:autoSpaceDN w:val="0"/>
              <w:adjustRightInd w:val="0"/>
              <w:spacing w:after="0"/>
              <w:ind w:hanging="776"/>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TD: 161/103 mmHg</w:t>
            </w:r>
          </w:p>
          <w:p w:rsidR="009332A5" w:rsidRPr="006A2389" w:rsidP="00012F56" w14:paraId="13078831"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 xml:space="preserve">N: 93  x/menit </w:t>
            </w:r>
          </w:p>
          <w:p w:rsidR="009332A5" w:rsidRPr="006A2389" w:rsidP="00012F56" w14:paraId="23007C7F"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 xml:space="preserve">R: 26 x/menit </w:t>
            </w:r>
          </w:p>
          <w:p w:rsidR="009332A5" w:rsidRPr="006A2389" w:rsidP="00012F56" w14:paraId="64B4CC8E"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S: 36.5 C,</w:t>
            </w:r>
          </w:p>
          <w:p w:rsidR="009332A5" w:rsidRPr="006A2389" w:rsidP="00012F56" w14:paraId="07185B2D"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 xml:space="preserve">SpO2 99% dengan NRM 12 lpm TTV  </w:t>
            </w:r>
          </w:p>
          <w:p w:rsidR="009332A5" w:rsidRPr="006A2389" w:rsidP="00012F56" w14:paraId="4C6E7CED"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A: Intoleransi aktivitas</w:t>
            </w:r>
          </w:p>
          <w:p w:rsidR="009332A5" w:rsidRPr="006A2389" w:rsidP="00012F56" w14:paraId="45BB770D"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P: lanjutkan intervensi: 2, 5, 9, 10 </w:t>
            </w:r>
          </w:p>
          <w:p w:rsidR="009332A5" w:rsidRPr="006A2389" w:rsidP="00012F56" w14:paraId="43D2F73A"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I:</w:t>
            </w:r>
          </w:p>
          <w:p w:rsidR="009332A5" w:rsidRPr="006A2389" w:rsidP="000B0F58" w14:paraId="0F634D2E" w14:textId="77777777">
            <w:pPr>
              <w:numPr>
                <w:ilvl w:val="1"/>
                <w:numId w:val="50"/>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Monitor kelelahan fisik dan emosional </w:t>
            </w:r>
          </w:p>
          <w:p w:rsidR="009332A5" w:rsidRPr="006A2389" w:rsidP="000B0F58" w14:paraId="6F94A0C5" w14:textId="77777777">
            <w:pPr>
              <w:numPr>
                <w:ilvl w:val="1"/>
                <w:numId w:val="50"/>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Membatasi kunjungan sesuai jam besuk pada jam 11.00-12.00 WIB dan pukul 17.00-18.00 WIB</w:t>
            </w:r>
          </w:p>
          <w:p w:rsidR="009332A5" w:rsidRPr="006A2389" w:rsidP="000B0F58" w14:paraId="33E89536" w14:textId="77777777">
            <w:pPr>
              <w:numPr>
                <w:ilvl w:val="1"/>
                <w:numId w:val="50"/>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Menganjurkan  tirah baring selama periode sesak </w:t>
            </w:r>
          </w:p>
          <w:p w:rsidR="009332A5" w:rsidRPr="006A2389" w:rsidP="000B0F58" w14:paraId="7CB104F7" w14:textId="77777777">
            <w:pPr>
              <w:numPr>
                <w:ilvl w:val="1"/>
                <w:numId w:val="50"/>
              </w:numPr>
              <w:autoSpaceDE w:val="0"/>
              <w:autoSpaceDN w:val="0"/>
              <w:adjustRightInd w:val="0"/>
              <w:spacing w:after="0"/>
              <w:contextualSpacing/>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Menganjurkan  melakukan aktivitas secara bertahap </w:t>
            </w:r>
          </w:p>
          <w:p w:rsidR="009332A5" w:rsidRPr="006A2389" w:rsidP="00012F56" w14:paraId="2E187B75" w14:textId="77777777">
            <w:pPr>
              <w:autoSpaceDE w:val="0"/>
              <w:autoSpaceDN w:val="0"/>
              <w:adjustRightInd w:val="0"/>
              <w:spacing w:after="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E: </w:t>
            </w:r>
          </w:p>
          <w:p w:rsidR="009332A5" w:rsidRPr="006A2389" w:rsidP="00012F56" w14:paraId="7C44F790" w14:textId="77777777">
            <w:pPr>
              <w:autoSpaceDE w:val="0"/>
              <w:autoSpaceDN w:val="0"/>
              <w:adjustRightInd w:val="0"/>
              <w:spacing w:after="0"/>
              <w:ind w:left="610" w:hanging="27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S: Klien mengatakan kelemahan berkurang, sudah bisa duduk dan berganti posisi sendiri</w:t>
            </w:r>
          </w:p>
          <w:p w:rsidR="009332A5" w:rsidRPr="006A2389" w:rsidP="00012F56" w14:paraId="7CDA5B20" w14:textId="77777777">
            <w:pPr>
              <w:autoSpaceDE w:val="0"/>
              <w:autoSpaceDN w:val="0"/>
              <w:adjustRightInd w:val="0"/>
              <w:spacing w:after="0"/>
              <w:ind w:left="34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O: TTV:</w:t>
            </w:r>
          </w:p>
          <w:p w:rsidR="009332A5" w:rsidRPr="006A2389" w:rsidP="00012F56" w14:paraId="5FE6D8BA" w14:textId="77777777">
            <w:pPr>
              <w:autoSpaceDE w:val="0"/>
              <w:autoSpaceDN w:val="0"/>
              <w:adjustRightInd w:val="0"/>
              <w:spacing w:after="0"/>
              <w:ind w:left="34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TD: 147/80 mmHg</w:t>
            </w:r>
          </w:p>
          <w:p w:rsidR="009332A5" w:rsidRPr="006A2389" w:rsidP="00012F56" w14:paraId="36154C62" w14:textId="77777777">
            <w:pPr>
              <w:autoSpaceDE w:val="0"/>
              <w:autoSpaceDN w:val="0"/>
              <w:adjustRightInd w:val="0"/>
              <w:spacing w:after="0"/>
              <w:ind w:left="34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N: 77  x/menit</w:t>
            </w:r>
          </w:p>
          <w:p w:rsidR="009332A5" w:rsidRPr="006A2389" w:rsidP="00012F56" w14:paraId="6A202C42" w14:textId="77777777">
            <w:pPr>
              <w:autoSpaceDE w:val="0"/>
              <w:autoSpaceDN w:val="0"/>
              <w:adjustRightInd w:val="0"/>
              <w:spacing w:after="0"/>
              <w:ind w:left="34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 xml:space="preserve">R: 24 x/menit </w:t>
            </w:r>
          </w:p>
          <w:p w:rsidR="009332A5" w:rsidRPr="006A2389" w:rsidP="00012F56" w14:paraId="6F4EC5F4" w14:textId="77777777">
            <w:pPr>
              <w:autoSpaceDE w:val="0"/>
              <w:autoSpaceDN w:val="0"/>
              <w:adjustRightInd w:val="0"/>
              <w:spacing w:after="0"/>
              <w:ind w:left="34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 xml:space="preserve">S: 36.6 C, </w:t>
            </w:r>
          </w:p>
          <w:p w:rsidR="009332A5" w:rsidRPr="006A2389" w:rsidP="00012F56" w14:paraId="3C0D03A6" w14:textId="77777777">
            <w:pPr>
              <w:autoSpaceDE w:val="0"/>
              <w:autoSpaceDN w:val="0"/>
              <w:adjustRightInd w:val="0"/>
              <w:spacing w:after="0"/>
              <w:ind w:left="34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w:t>
            </w:r>
            <w:r w:rsidRPr="006A2389">
              <w:rPr>
                <w:rFonts w:ascii="Times New Roman" w:hAnsi="Times New Roman" w:cs="Times New Roman"/>
                <w:sz w:val="24"/>
                <w:szCs w:val="24"/>
                <w:lang w:val="id-ID"/>
              </w:rPr>
              <w:tab/>
              <w:t>SpO2 99% dengan NRM 12 lpm</w:t>
            </w:r>
          </w:p>
          <w:p w:rsidR="009332A5" w:rsidRPr="006A2389" w:rsidP="00012F56" w14:paraId="5A51C142" w14:textId="77777777">
            <w:pPr>
              <w:spacing w:after="0"/>
              <w:ind w:left="34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 xml:space="preserve">A: masalah teratasi sebagian </w:t>
            </w:r>
          </w:p>
          <w:p w:rsidR="009332A5" w:rsidRPr="006A2389" w:rsidP="00012F56" w14:paraId="0D6FE589" w14:textId="77777777">
            <w:pPr>
              <w:spacing w:after="0"/>
              <w:ind w:left="340"/>
              <w:jc w:val="left"/>
              <w:rPr>
                <w:rFonts w:ascii="Times New Roman" w:hAnsi="Times New Roman" w:cs="Times New Roman"/>
                <w:sz w:val="24"/>
                <w:szCs w:val="24"/>
                <w:lang w:val="id-ID"/>
              </w:rPr>
            </w:pPr>
            <w:r w:rsidRPr="006A2389">
              <w:rPr>
                <w:rFonts w:ascii="Times New Roman" w:hAnsi="Times New Roman" w:cs="Times New Roman"/>
                <w:sz w:val="24"/>
                <w:szCs w:val="24"/>
                <w:lang w:val="id-ID"/>
              </w:rPr>
              <w:t>P: lanjutkan intervensi</w:t>
            </w:r>
          </w:p>
          <w:p w:rsidR="009332A5" w:rsidRPr="006A2389" w:rsidP="00012F56" w14:paraId="18C5631B" w14:textId="77777777">
            <w:pPr>
              <w:spacing w:after="0"/>
              <w:jc w:val="left"/>
              <w:rPr>
                <w:rFonts w:ascii="Times New Roman" w:hAnsi="Times New Roman" w:cs="Times New Roman"/>
                <w:sz w:val="24"/>
                <w:szCs w:val="24"/>
                <w:lang w:val="id-ID"/>
              </w:rPr>
            </w:pPr>
          </w:p>
        </w:tc>
        <w:tc>
          <w:tcPr>
            <w:tcW w:w="1128" w:type="dxa"/>
          </w:tcPr>
          <w:p w:rsidR="009332A5" w:rsidRPr="006A2389" w:rsidP="00012F56" w14:paraId="6777CE56" w14:textId="77777777">
            <w:pPr>
              <w:autoSpaceDE w:val="0"/>
              <w:autoSpaceDN w:val="0"/>
              <w:adjustRightInd w:val="0"/>
              <w:spacing w:after="0"/>
              <w:contextualSpacing/>
              <w:jc w:val="left"/>
              <w:rPr>
                <w:rFonts w:ascii="Times New Roman" w:hAnsi="Times New Roman" w:cs="Times New Roman"/>
                <w:sz w:val="24"/>
                <w:szCs w:val="24"/>
                <w:lang w:val="id-ID"/>
              </w:rPr>
            </w:pPr>
            <w:r w:rsidRPr="006A2389">
              <w:rPr>
                <w:rFonts w:cs="Times New Roman"/>
                <w:noProof/>
                <w:szCs w:val="24"/>
                <w:lang w:val="id-ID" w:eastAsia="id-ID"/>
              </w:rPr>
              <w:drawing>
                <wp:anchor distT="0" distB="0" distL="114300" distR="114300" simplePos="0" relativeHeight="251781120" behindDoc="1" locked="0" layoutInCell="1" allowOverlap="1">
                  <wp:simplePos x="0" y="0"/>
                  <wp:positionH relativeFrom="column">
                    <wp:posOffset>1270</wp:posOffset>
                  </wp:positionH>
                  <wp:positionV relativeFrom="paragraph">
                    <wp:posOffset>13335</wp:posOffset>
                  </wp:positionV>
                  <wp:extent cx="349321" cy="447470"/>
                  <wp:effectExtent l="0" t="0" r="0" b="0"/>
                  <wp:wrapNone/>
                  <wp:docPr id="16129852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85236" name="Picture 69770391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1306" cy="450012"/>
                          </a:xfrm>
                          <a:prstGeom prst="rect">
                            <a:avLst/>
                          </a:prstGeom>
                        </pic:spPr>
                      </pic:pic>
                    </a:graphicData>
                  </a:graphic>
                  <wp14:sizeRelH relativeFrom="margin">
                    <wp14:pctWidth>0</wp14:pctWidth>
                  </wp14:sizeRelH>
                  <wp14:sizeRelV relativeFrom="margin">
                    <wp14:pctHeight>0</wp14:pctHeight>
                  </wp14:sizeRelV>
                </wp:anchor>
              </w:drawing>
            </w:r>
          </w:p>
        </w:tc>
      </w:tr>
    </w:tbl>
    <w:p w:rsidR="009332A5" w:rsidRPr="006A2389" w:rsidP="009332A5" w14:paraId="29F0CCDF" w14:textId="77777777">
      <w:pPr>
        <w:autoSpaceDE w:val="0"/>
        <w:autoSpaceDN w:val="0"/>
        <w:adjustRightInd w:val="0"/>
        <w:spacing w:after="0"/>
        <w:contextualSpacing/>
        <w:jc w:val="left"/>
        <w:rPr>
          <w:rFonts w:cs="Times New Roman"/>
          <w:color w:val="auto"/>
          <w:kern w:val="0"/>
          <w:szCs w:val="24"/>
          <w:lang w:val="id-ID"/>
          <w14:ligatures w14:val="none"/>
        </w:rPr>
        <w:sectPr w:rsidSect="00F036E5">
          <w:pgSz w:w="16838" w:h="11906" w:orient="landscape" w:code="9"/>
          <w:pgMar w:top="2268" w:right="2268" w:bottom="1701" w:left="1701" w:header="708" w:footer="708" w:gutter="0"/>
          <w:cols w:space="708"/>
          <w:docGrid w:linePitch="360"/>
        </w:sectPr>
      </w:pPr>
    </w:p>
    <w:p w:rsidR="00DC70CB" w:rsidRPr="006A2389" w:rsidP="009332A5" w14:paraId="06C9CB84" w14:textId="6954506D">
      <w:pPr>
        <w:autoSpaceDE w:val="0"/>
        <w:autoSpaceDN w:val="0"/>
        <w:adjustRightInd w:val="0"/>
        <w:spacing w:after="0"/>
        <w:contextualSpacing/>
        <w:jc w:val="left"/>
        <w:rPr>
          <w:rFonts w:cs="Times New Roman"/>
          <w:color w:val="auto"/>
          <w:kern w:val="0"/>
          <w:szCs w:val="24"/>
          <w:lang w:val="id-ID"/>
          <w14:ligatures w14:val="none"/>
        </w:rPr>
      </w:pPr>
      <w:r>
        <w:rPr>
          <w:rFonts w:cs="Times New Roman"/>
          <w:color w:val="auto"/>
          <w:kern w:val="0"/>
          <w:szCs w:val="24"/>
          <w:lang w:val="id-ID"/>
          <w14:ligatures w14:val="none"/>
        </w:rPr>
        <w:t>Lampiran 2: lembar konsultasi pembimbing akademik</w:t>
      </w:r>
    </w:p>
    <w:p w:rsidR="00DC70CB" w:rsidRPr="006A2389" w:rsidP="00DC70CB" w14:paraId="4C5B9C39" w14:textId="77777777">
      <w:pPr>
        <w:widowControl w:val="0"/>
        <w:autoSpaceDE w:val="0"/>
        <w:autoSpaceDN w:val="0"/>
        <w:spacing w:before="100" w:after="0" w:line="240" w:lineRule="auto"/>
        <w:ind w:left="1700" w:right="574" w:hanging="9"/>
        <w:jc w:val="center"/>
        <w:outlineLvl w:val="0"/>
        <w:rPr>
          <w:rFonts w:eastAsia="Times New Roman" w:cs="Times New Roman"/>
          <w:b/>
          <w:bCs/>
          <w:color w:val="auto"/>
          <w:kern w:val="0"/>
          <w:szCs w:val="24"/>
          <w:lang w:val="id" w:eastAsia="id"/>
          <w14:ligatures w14:val="none"/>
        </w:rPr>
      </w:pPr>
      <w:r w:rsidRPr="006A2389">
        <w:rPr>
          <w:rFonts w:eastAsia="Times New Roman" w:cs="Times New Roman"/>
          <w:b/>
          <w:bCs/>
          <w:noProof/>
          <w:color w:val="auto"/>
          <w:kern w:val="0"/>
          <w:szCs w:val="24"/>
          <w:lang w:val="id-ID" w:eastAsia="id-ID"/>
          <w14:ligatures w14:val="none"/>
        </w:rPr>
        <w:drawing>
          <wp:anchor distT="0" distB="0" distL="0" distR="0" simplePos="0" relativeHeight="251787264" behindDoc="0" locked="0" layoutInCell="1" allowOverlap="1">
            <wp:simplePos x="0" y="0"/>
            <wp:positionH relativeFrom="page">
              <wp:posOffset>1322705</wp:posOffset>
            </wp:positionH>
            <wp:positionV relativeFrom="paragraph">
              <wp:posOffset>16510</wp:posOffset>
            </wp:positionV>
            <wp:extent cx="632460" cy="626110"/>
            <wp:effectExtent l="0" t="0" r="0" b="0"/>
            <wp:wrapNone/>
            <wp:docPr id="3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jpeg"/>
                    <pic:cNvPicPr>
                      <a:picLocks noChangeAspect="1"/>
                    </pic:cNvPicPr>
                  </pic:nvPicPr>
                  <pic:blipFill>
                    <a:blip xmlns:r="http://schemas.openxmlformats.org/officeDocument/2006/relationships" r:embed="rId16" cstate="print"/>
                    <a:stretch>
                      <a:fillRect/>
                    </a:stretch>
                  </pic:blipFill>
                  <pic:spPr>
                    <a:xfrm>
                      <a:off x="0" y="0"/>
                      <a:ext cx="632459" cy="626327"/>
                    </a:xfrm>
                    <a:prstGeom prst="rect">
                      <a:avLst/>
                    </a:prstGeom>
                  </pic:spPr>
                </pic:pic>
              </a:graphicData>
            </a:graphic>
          </wp:anchor>
        </w:drawing>
      </w:r>
      <w:r w:rsidRPr="006A2389">
        <w:rPr>
          <w:rFonts w:eastAsia="Times New Roman" w:cs="Times New Roman"/>
          <w:b/>
          <w:bCs/>
          <w:color w:val="auto"/>
          <w:kern w:val="0"/>
          <w:szCs w:val="24"/>
          <w:lang w:val="id" w:eastAsia="id"/>
          <w14:ligatures w14:val="none"/>
        </w:rPr>
        <w:t xml:space="preserve">SEKOLAH TINGGI ILMU KESEHATAN SUAKA INSAN PROGRAM STUDI ILMU KEPERAWATAN DAN PROFESI NERS </w:t>
      </w:r>
      <w:r w:rsidRPr="006A2389">
        <w:rPr>
          <w:rFonts w:eastAsia="Times New Roman" w:cs="Times New Roman"/>
          <w:b/>
          <w:bCs/>
          <w:color w:val="auto"/>
          <w:kern w:val="0"/>
          <w:szCs w:val="24"/>
          <w:u w:val="thick"/>
          <w:lang w:val="id" w:eastAsia="id"/>
          <w14:ligatures w14:val="none"/>
        </w:rPr>
        <w:t>LEMBAR KONSULTASI</w:t>
      </w:r>
    </w:p>
    <w:p w:rsidR="00DC70CB" w:rsidRPr="006A2389" w:rsidP="00DC70CB" w14:paraId="71850395" w14:textId="77777777">
      <w:pPr>
        <w:widowControl w:val="0"/>
        <w:autoSpaceDE w:val="0"/>
        <w:autoSpaceDN w:val="0"/>
        <w:spacing w:before="2" w:after="0" w:line="240" w:lineRule="auto"/>
        <w:jc w:val="left"/>
        <w:rPr>
          <w:rFonts w:eastAsia="Times New Roman" w:cs="Times New Roman"/>
          <w:b/>
          <w:color w:val="auto"/>
          <w:kern w:val="0"/>
          <w:sz w:val="16"/>
          <w:szCs w:val="24"/>
          <w:lang w:val="id" w:eastAsia="id"/>
          <w14:ligatures w14:val="none"/>
        </w:rPr>
      </w:pPr>
    </w:p>
    <w:p w:rsidR="00DC70CB" w:rsidRPr="006A2389" w:rsidP="00DC70CB" w14:paraId="16E769E9" w14:textId="77777777">
      <w:pPr>
        <w:spacing w:after="0" w:line="260" w:lineRule="auto"/>
        <w:jc w:val="center"/>
        <w:rPr>
          <w:rFonts w:eastAsia="Times New Roman" w:cs="Times New Roman"/>
          <w:b/>
          <w:color w:val="auto"/>
          <w:kern w:val="0"/>
          <w:szCs w:val="24"/>
          <w:lang w:val="id" w:eastAsia="id"/>
          <w14:ligatures w14:val="none"/>
        </w:rPr>
      </w:pPr>
      <w:r w:rsidRPr="006A2389">
        <w:rPr>
          <w:rFonts w:eastAsia="Times New Roman" w:cs="Times New Roman"/>
          <w:b/>
          <w:color w:val="auto"/>
          <w:kern w:val="0"/>
          <w:szCs w:val="24"/>
          <w:lang w:val="id" w:eastAsia="id"/>
          <w14:ligatures w14:val="none"/>
        </w:rPr>
        <w:t xml:space="preserve">STIKES SUAKA INSAN BANJARMASIN </w:t>
      </w:r>
    </w:p>
    <w:p w:rsidR="00DC70CB" w:rsidRPr="006A2389" w:rsidP="00DC70CB" w14:paraId="46D6D002" w14:textId="77777777">
      <w:pPr>
        <w:spacing w:after="0" w:line="260" w:lineRule="auto"/>
        <w:jc w:val="center"/>
        <w:rPr>
          <w:rFonts w:eastAsia="Times New Roman" w:cs="Times New Roman"/>
          <w:b/>
          <w:color w:val="auto"/>
          <w:kern w:val="0"/>
          <w:szCs w:val="24"/>
          <w:lang w:val="id" w:eastAsia="id"/>
          <w14:ligatures w14:val="none"/>
        </w:rPr>
      </w:pPr>
      <w:r w:rsidRPr="006A2389">
        <w:rPr>
          <w:rFonts w:eastAsia="Times New Roman" w:cs="Times New Roman"/>
          <w:b/>
          <w:color w:val="auto"/>
          <w:kern w:val="0"/>
          <w:szCs w:val="24"/>
          <w:lang w:eastAsia="id"/>
          <w14:ligatures w14:val="none"/>
        </w:rPr>
        <w:t>LEMBAR KONSULTASI</w:t>
      </w:r>
      <w:r w:rsidRPr="006A2389">
        <w:rPr>
          <w:rFonts w:eastAsia="Times New Roman" w:cs="Times New Roman"/>
          <w:b/>
          <w:color w:val="auto"/>
          <w:kern w:val="0"/>
          <w:szCs w:val="24"/>
          <w:lang w:val="id" w:eastAsia="id"/>
          <w14:ligatures w14:val="none"/>
        </w:rPr>
        <w:t xml:space="preserve"> </w:t>
      </w:r>
      <w:r w:rsidRPr="006A2389">
        <w:rPr>
          <w:rFonts w:eastAsia="Times New Roman" w:cs="Times New Roman"/>
          <w:b/>
          <w:color w:val="auto"/>
          <w:kern w:val="0"/>
          <w:szCs w:val="24"/>
          <w:lang w:eastAsia="id"/>
          <w14:ligatures w14:val="none"/>
        </w:rPr>
        <w:t>TAHAP II</w:t>
      </w:r>
      <w:r w:rsidRPr="006A2389">
        <w:rPr>
          <w:rFonts w:eastAsia="Times New Roman" w:cs="Times New Roman"/>
          <w:b/>
          <w:color w:val="auto"/>
          <w:kern w:val="0"/>
          <w:szCs w:val="24"/>
          <w:lang w:val="id" w:eastAsia="id"/>
          <w14:ligatures w14:val="none"/>
        </w:rPr>
        <w:t xml:space="preserve"> STASE </w:t>
      </w:r>
      <w:r w:rsidRPr="006A2389">
        <w:rPr>
          <w:rFonts w:eastAsia="Times New Roman" w:cs="Times New Roman"/>
          <w:b/>
          <w:color w:val="auto"/>
          <w:kern w:val="0"/>
          <w:szCs w:val="24"/>
          <w:lang w:eastAsia="id"/>
          <w14:ligatures w14:val="none"/>
        </w:rPr>
        <w:t>KEPERAWATAN KOMPREHENSIF</w:t>
      </w:r>
      <w:r w:rsidRPr="006A2389">
        <w:rPr>
          <w:rFonts w:eastAsia="Times New Roman" w:cs="Times New Roman"/>
          <w:b/>
          <w:color w:val="auto"/>
          <w:kern w:val="0"/>
          <w:szCs w:val="24"/>
          <w:lang w:val="id" w:eastAsia="id"/>
          <w14:ligatures w14:val="none"/>
        </w:rPr>
        <w:t xml:space="preserve"> </w:t>
      </w:r>
    </w:p>
    <w:p w:rsidR="00DC70CB" w:rsidRPr="006A2389" w:rsidP="00DC70CB" w14:paraId="39F6B7B1" w14:textId="77777777">
      <w:pPr>
        <w:spacing w:after="0" w:line="260" w:lineRule="auto"/>
        <w:jc w:val="center"/>
        <w:rPr>
          <w:rFonts w:eastAsia="Times New Roman" w:cs="Times New Roman"/>
          <w:b/>
          <w:color w:val="auto"/>
          <w:kern w:val="0"/>
          <w:szCs w:val="24"/>
          <w:lang w:eastAsia="id"/>
          <w14:ligatures w14:val="none"/>
        </w:rPr>
      </w:pPr>
      <w:r w:rsidRPr="006A2389">
        <w:rPr>
          <w:rFonts w:eastAsia="Times New Roman" w:cs="Times New Roman"/>
          <w:b/>
          <w:color w:val="auto"/>
          <w:kern w:val="0"/>
          <w:szCs w:val="24"/>
          <w:lang w:val="id" w:eastAsia="id"/>
          <w14:ligatures w14:val="none"/>
        </w:rPr>
        <w:t xml:space="preserve">PRODI </w:t>
      </w:r>
      <w:r w:rsidRPr="006A2389">
        <w:rPr>
          <w:rFonts w:eastAsia="Times New Roman" w:cs="Times New Roman"/>
          <w:b/>
          <w:color w:val="auto"/>
          <w:kern w:val="0"/>
          <w:szCs w:val="24"/>
          <w:lang w:eastAsia="id"/>
          <w14:ligatures w14:val="none"/>
        </w:rPr>
        <w:t xml:space="preserve">ILMU KEPERAWATAN DAN </w:t>
      </w:r>
      <w:r w:rsidRPr="006A2389">
        <w:rPr>
          <w:rFonts w:eastAsia="Times New Roman" w:cs="Times New Roman"/>
          <w:b/>
          <w:color w:val="auto"/>
          <w:kern w:val="0"/>
          <w:szCs w:val="24"/>
          <w:lang w:val="id" w:eastAsia="id"/>
          <w14:ligatures w14:val="none"/>
        </w:rPr>
        <w:t>PROFESI NERS ANGKATAN XI T.A 202</w:t>
      </w:r>
      <w:r w:rsidRPr="006A2389">
        <w:rPr>
          <w:rFonts w:eastAsia="Times New Roman" w:cs="Times New Roman"/>
          <w:b/>
          <w:color w:val="auto"/>
          <w:kern w:val="0"/>
          <w:szCs w:val="24"/>
          <w:lang w:eastAsia="id"/>
          <w14:ligatures w14:val="none"/>
        </w:rPr>
        <w:t>2</w:t>
      </w:r>
      <w:r w:rsidRPr="006A2389">
        <w:rPr>
          <w:rFonts w:eastAsia="Times New Roman" w:cs="Times New Roman"/>
          <w:b/>
          <w:color w:val="auto"/>
          <w:kern w:val="0"/>
          <w:szCs w:val="24"/>
          <w:lang w:val="id" w:eastAsia="id"/>
          <w14:ligatures w14:val="none"/>
        </w:rPr>
        <w:t>/202</w:t>
      </w:r>
      <w:r w:rsidRPr="006A2389">
        <w:rPr>
          <w:rFonts w:eastAsia="Times New Roman" w:cs="Times New Roman"/>
          <w:b/>
          <w:color w:val="auto"/>
          <w:kern w:val="0"/>
          <w:szCs w:val="24"/>
          <w:lang w:eastAsia="id"/>
          <w14:ligatures w14:val="none"/>
        </w:rPr>
        <w:t>3</w:t>
      </w:r>
    </w:p>
    <w:p w:rsidR="00DC70CB" w:rsidRPr="006A2389" w:rsidP="00DC70CB" w14:paraId="48F1C868" w14:textId="77777777">
      <w:pPr>
        <w:spacing w:after="0" w:line="260" w:lineRule="auto"/>
        <w:jc w:val="left"/>
        <w:rPr>
          <w:rFonts w:eastAsia="Times New Roman" w:cs="Times New Roman"/>
          <w:b/>
          <w:color w:val="auto"/>
          <w:kern w:val="0"/>
          <w:szCs w:val="24"/>
          <w:lang w:eastAsia="id"/>
          <w14:ligatures w14:val="none"/>
        </w:rPr>
      </w:pPr>
    </w:p>
    <w:p w:rsidR="00DC70CB" w:rsidRPr="006A2389" w:rsidP="00DC70CB" w14:paraId="7EA22614" w14:textId="77777777">
      <w:pPr>
        <w:spacing w:after="0" w:line="260" w:lineRule="auto"/>
        <w:jc w:val="left"/>
        <w:rPr>
          <w:rFonts w:eastAsia="Times New Roman" w:cs="Times New Roman"/>
          <w:b/>
          <w:color w:val="auto"/>
          <w:kern w:val="0"/>
          <w:szCs w:val="24"/>
          <w:lang w:val="id" w:eastAsia="id"/>
          <w14:ligatures w14:val="none"/>
        </w:rPr>
      </w:pPr>
      <w:r w:rsidRPr="006A2389">
        <w:rPr>
          <w:rFonts w:eastAsia="Times New Roman" w:cs="Times New Roman"/>
          <w:b/>
          <w:color w:val="auto"/>
          <w:kern w:val="0"/>
          <w:szCs w:val="24"/>
          <w:lang w:eastAsia="id"/>
          <w14:ligatures w14:val="none"/>
        </w:rPr>
        <w:t>Nama</w:t>
      </w:r>
      <w:r w:rsidRPr="006A2389">
        <w:rPr>
          <w:rFonts w:eastAsia="Times New Roman" w:cs="Times New Roman"/>
          <w:b/>
          <w:color w:val="auto"/>
          <w:kern w:val="0"/>
          <w:szCs w:val="24"/>
          <w:lang w:eastAsia="id"/>
          <w14:ligatures w14:val="none"/>
        </w:rPr>
        <w:tab/>
      </w:r>
      <w:r w:rsidRPr="006A2389">
        <w:rPr>
          <w:rFonts w:eastAsia="Times New Roman" w:cs="Times New Roman"/>
          <w:b/>
          <w:color w:val="auto"/>
          <w:kern w:val="0"/>
          <w:szCs w:val="24"/>
          <w:lang w:eastAsia="id"/>
          <w14:ligatures w14:val="none"/>
        </w:rPr>
        <w:tab/>
      </w:r>
      <w:r w:rsidRPr="006A2389">
        <w:rPr>
          <w:rFonts w:eastAsia="Times New Roman" w:cs="Times New Roman"/>
          <w:b/>
          <w:color w:val="auto"/>
          <w:kern w:val="0"/>
          <w:szCs w:val="24"/>
          <w:lang w:eastAsia="id"/>
          <w14:ligatures w14:val="none"/>
        </w:rPr>
        <w:tab/>
        <w:t>:</w:t>
      </w:r>
      <w:r w:rsidRPr="006A2389">
        <w:rPr>
          <w:rFonts w:eastAsia="Times New Roman" w:cs="Times New Roman"/>
          <w:b/>
          <w:color w:val="auto"/>
          <w:kern w:val="0"/>
          <w:szCs w:val="24"/>
          <w:lang w:val="id" w:eastAsia="id"/>
          <w14:ligatures w14:val="none"/>
        </w:rPr>
        <w:t xml:space="preserve"> ISAHAWITI, S.Kep</w:t>
      </w:r>
    </w:p>
    <w:p w:rsidR="00DC70CB" w:rsidRPr="006A2389" w:rsidP="00DC70CB" w14:paraId="2D9BC77A" w14:textId="77777777">
      <w:pPr>
        <w:spacing w:after="0" w:line="260" w:lineRule="auto"/>
        <w:jc w:val="left"/>
        <w:rPr>
          <w:rFonts w:eastAsia="Times New Roman" w:cs="Times New Roman"/>
          <w:b/>
          <w:color w:val="auto"/>
          <w:kern w:val="0"/>
          <w:szCs w:val="24"/>
          <w:lang w:val="id" w:eastAsia="id"/>
          <w14:ligatures w14:val="none"/>
        </w:rPr>
      </w:pPr>
      <w:r w:rsidRPr="006A2389">
        <w:rPr>
          <w:rFonts w:eastAsia="Times New Roman" w:cs="Times New Roman"/>
          <w:b/>
          <w:color w:val="auto"/>
          <w:kern w:val="0"/>
          <w:szCs w:val="24"/>
          <w:lang w:eastAsia="id"/>
          <w14:ligatures w14:val="none"/>
        </w:rPr>
        <w:t>NIM</w:t>
      </w:r>
      <w:r w:rsidRPr="006A2389">
        <w:rPr>
          <w:rFonts w:eastAsia="Times New Roman" w:cs="Times New Roman"/>
          <w:b/>
          <w:color w:val="auto"/>
          <w:kern w:val="0"/>
          <w:szCs w:val="24"/>
          <w:lang w:eastAsia="id"/>
          <w14:ligatures w14:val="none"/>
        </w:rPr>
        <w:tab/>
      </w:r>
      <w:r w:rsidRPr="006A2389">
        <w:rPr>
          <w:rFonts w:eastAsia="Times New Roman" w:cs="Times New Roman"/>
          <w:b/>
          <w:color w:val="auto"/>
          <w:kern w:val="0"/>
          <w:szCs w:val="24"/>
          <w:lang w:eastAsia="id"/>
          <w14:ligatures w14:val="none"/>
        </w:rPr>
        <w:tab/>
      </w:r>
      <w:r w:rsidRPr="006A2389">
        <w:rPr>
          <w:rFonts w:eastAsia="Times New Roman" w:cs="Times New Roman"/>
          <w:b/>
          <w:color w:val="auto"/>
          <w:kern w:val="0"/>
          <w:szCs w:val="24"/>
          <w:lang w:eastAsia="id"/>
          <w14:ligatures w14:val="none"/>
        </w:rPr>
        <w:tab/>
        <w:t>: 113063J123046</w:t>
      </w:r>
    </w:p>
    <w:p w:rsidR="00DC70CB" w:rsidRPr="006A2389" w:rsidP="00DC70CB" w14:paraId="4C4050B0" w14:textId="77777777">
      <w:pPr>
        <w:tabs>
          <w:tab w:val="left" w:pos="2268"/>
        </w:tabs>
        <w:spacing w:after="0" w:line="260" w:lineRule="auto"/>
        <w:ind w:left="2160" w:hanging="2160"/>
        <w:jc w:val="left"/>
        <w:rPr>
          <w:rFonts w:eastAsia="Times New Roman" w:cs="Times New Roman"/>
          <w:b/>
          <w:color w:val="auto"/>
          <w:kern w:val="0"/>
          <w:szCs w:val="24"/>
          <w:lang w:val="id" w:eastAsia="id"/>
          <w14:ligatures w14:val="none"/>
        </w:rPr>
      </w:pPr>
      <w:r w:rsidRPr="006A2389">
        <w:rPr>
          <w:rFonts w:eastAsia="Times New Roman" w:cs="Times New Roman"/>
          <w:b/>
          <w:color w:val="auto"/>
          <w:kern w:val="0"/>
          <w:szCs w:val="24"/>
          <w:lang w:eastAsia="id"/>
          <w14:ligatures w14:val="none"/>
        </w:rPr>
        <w:t xml:space="preserve">Judul </w:t>
      </w:r>
      <w:r w:rsidRPr="006A2389">
        <w:rPr>
          <w:rFonts w:eastAsia="Times New Roman" w:cs="Times New Roman"/>
          <w:b/>
          <w:color w:val="auto"/>
          <w:kern w:val="0"/>
          <w:szCs w:val="24"/>
          <w:lang w:val="id" w:eastAsia="id"/>
          <w14:ligatures w14:val="none"/>
        </w:rPr>
        <w:t xml:space="preserve"> </w:t>
      </w:r>
      <w:r w:rsidRPr="006A2389">
        <w:rPr>
          <w:rFonts w:eastAsia="Times New Roman" w:cs="Times New Roman"/>
          <w:b/>
          <w:color w:val="auto"/>
          <w:kern w:val="0"/>
          <w:szCs w:val="24"/>
          <w:lang w:eastAsia="id"/>
          <w14:ligatures w14:val="none"/>
        </w:rPr>
        <w:t>Laporan</w:t>
      </w:r>
      <w:r w:rsidRPr="006A2389">
        <w:rPr>
          <w:rFonts w:eastAsia="Times New Roman" w:cs="Times New Roman"/>
          <w:b/>
          <w:color w:val="auto"/>
          <w:kern w:val="0"/>
          <w:szCs w:val="24"/>
          <w:lang w:eastAsia="id"/>
          <w14:ligatures w14:val="none"/>
        </w:rPr>
        <w:tab/>
        <w:t>:</w:t>
      </w:r>
      <w:r w:rsidRPr="006A2389">
        <w:rPr>
          <w:rFonts w:eastAsia="Times New Roman" w:cs="Times New Roman"/>
          <w:b/>
          <w:color w:val="auto"/>
          <w:kern w:val="0"/>
          <w:szCs w:val="24"/>
          <w:lang w:val="id" w:eastAsia="id"/>
          <w14:ligatures w14:val="none"/>
        </w:rPr>
        <w:t xml:space="preserve"> ASUHAN KEPERAWATAN KRITIS GANGGUAN SISTEM    PERKEMIHAN, CKD STAGE 5 DENGAN MASALAH KEPERAWATAN UTAMA GANGGUAN PERTUKARAN GAS  PADA NY.YN DI RUANG ICU RSUD MUARA TEWEH</w:t>
      </w:r>
    </w:p>
    <w:p w:rsidR="00DC70CB" w:rsidRPr="006A2389" w:rsidP="00DC70CB" w14:paraId="5A6440B5" w14:textId="77777777">
      <w:pPr>
        <w:spacing w:after="0" w:line="260" w:lineRule="auto"/>
        <w:jc w:val="left"/>
        <w:rPr>
          <w:rFonts w:eastAsia="Times New Roman" w:cs="Times New Roman"/>
          <w:b/>
          <w:color w:val="auto"/>
          <w:kern w:val="0"/>
          <w:szCs w:val="24"/>
          <w:lang w:val="id" w:eastAsia="id"/>
          <w14:ligatures w14:val="none"/>
        </w:rPr>
      </w:pPr>
    </w:p>
    <w:tbl>
      <w:tblPr>
        <w:tblStyle w:val="TableGrid5"/>
        <w:tblW w:w="0" w:type="auto"/>
        <w:tblLayout w:type="fixed"/>
        <w:tblLook w:val="04A0"/>
      </w:tblPr>
      <w:tblGrid>
        <w:gridCol w:w="576"/>
        <w:gridCol w:w="1755"/>
        <w:gridCol w:w="1888"/>
        <w:gridCol w:w="3692"/>
        <w:gridCol w:w="1331"/>
      </w:tblGrid>
      <w:tr w14:paraId="372419FE" w14:textId="77777777" w:rsidTr="004F00BF">
        <w:tblPrEx>
          <w:tblW w:w="0" w:type="auto"/>
          <w:tblLayout w:type="fixed"/>
          <w:tblLook w:val="04A0"/>
        </w:tblPrEx>
        <w:trPr>
          <w:tblHeader/>
        </w:trPr>
        <w:tc>
          <w:tcPr>
            <w:tcW w:w="576" w:type="dxa"/>
          </w:tcPr>
          <w:p w:rsidR="00DC70CB" w:rsidRPr="00F96FAF" w:rsidP="00DC70CB" w14:paraId="5313589D" w14:textId="77777777">
            <w:pPr>
              <w:spacing w:after="0"/>
              <w:jc w:val="center"/>
              <w:rPr>
                <w:rFonts w:ascii="Times New Roman" w:eastAsia="Times New Roman" w:hAnsi="Times New Roman" w:cs="Times New Roman"/>
                <w:b/>
                <w:sz w:val="24"/>
                <w:szCs w:val="24"/>
                <w:lang w:eastAsia="id"/>
              </w:rPr>
            </w:pPr>
            <w:r w:rsidRPr="00F96FAF">
              <w:rPr>
                <w:rFonts w:ascii="Times New Roman" w:eastAsia="Times New Roman" w:hAnsi="Times New Roman" w:cs="Times New Roman"/>
                <w:b/>
                <w:sz w:val="24"/>
                <w:szCs w:val="24"/>
                <w:lang w:eastAsia="id"/>
              </w:rPr>
              <w:t>NO</w:t>
            </w:r>
          </w:p>
        </w:tc>
        <w:tc>
          <w:tcPr>
            <w:tcW w:w="1755" w:type="dxa"/>
          </w:tcPr>
          <w:p w:rsidR="00DC70CB" w:rsidRPr="00F96FAF" w:rsidP="00DC70CB" w14:paraId="283B585A" w14:textId="77777777">
            <w:pPr>
              <w:spacing w:after="0"/>
              <w:jc w:val="center"/>
              <w:rPr>
                <w:rFonts w:ascii="Times New Roman" w:eastAsia="Times New Roman" w:hAnsi="Times New Roman" w:cs="Times New Roman"/>
                <w:b/>
                <w:sz w:val="24"/>
                <w:szCs w:val="24"/>
                <w:lang w:eastAsia="id"/>
              </w:rPr>
            </w:pPr>
            <w:r w:rsidRPr="00F96FAF">
              <w:rPr>
                <w:rFonts w:ascii="Times New Roman" w:eastAsia="Times New Roman" w:hAnsi="Times New Roman" w:cs="Times New Roman"/>
                <w:b/>
                <w:sz w:val="24"/>
                <w:szCs w:val="24"/>
                <w:lang w:eastAsia="id"/>
              </w:rPr>
              <w:t>Tanggal/Waktu</w:t>
            </w:r>
          </w:p>
        </w:tc>
        <w:tc>
          <w:tcPr>
            <w:tcW w:w="1888" w:type="dxa"/>
          </w:tcPr>
          <w:p w:rsidR="00DC70CB" w:rsidRPr="00F96FAF" w:rsidP="00DC70CB" w14:paraId="07B93BF5" w14:textId="77777777">
            <w:pPr>
              <w:spacing w:after="0"/>
              <w:jc w:val="center"/>
              <w:rPr>
                <w:rFonts w:ascii="Times New Roman" w:eastAsia="Times New Roman" w:hAnsi="Times New Roman" w:cs="Times New Roman"/>
                <w:b/>
                <w:sz w:val="24"/>
                <w:szCs w:val="24"/>
                <w:lang w:eastAsia="id"/>
              </w:rPr>
            </w:pPr>
            <w:r w:rsidRPr="00F96FAF">
              <w:rPr>
                <w:rFonts w:ascii="Times New Roman" w:eastAsia="Times New Roman" w:hAnsi="Times New Roman" w:cs="Times New Roman"/>
                <w:b/>
                <w:sz w:val="24"/>
                <w:szCs w:val="24"/>
                <w:lang w:eastAsia="id"/>
              </w:rPr>
              <w:t>Materi Konsultasi</w:t>
            </w:r>
          </w:p>
        </w:tc>
        <w:tc>
          <w:tcPr>
            <w:tcW w:w="3692" w:type="dxa"/>
          </w:tcPr>
          <w:p w:rsidR="00DC70CB" w:rsidRPr="00F96FAF" w:rsidP="00DC70CB" w14:paraId="683DCF83" w14:textId="77777777">
            <w:pPr>
              <w:spacing w:after="0"/>
              <w:jc w:val="center"/>
              <w:rPr>
                <w:rFonts w:ascii="Times New Roman" w:eastAsia="Times New Roman" w:hAnsi="Times New Roman" w:cs="Times New Roman"/>
                <w:b/>
                <w:sz w:val="24"/>
                <w:szCs w:val="24"/>
                <w:lang w:eastAsia="id"/>
              </w:rPr>
            </w:pPr>
            <w:r w:rsidRPr="00F96FAF">
              <w:rPr>
                <w:rFonts w:ascii="Times New Roman" w:eastAsia="Times New Roman" w:hAnsi="Times New Roman" w:cs="Times New Roman"/>
                <w:b/>
                <w:sz w:val="24"/>
                <w:szCs w:val="24"/>
                <w:lang w:eastAsia="id"/>
              </w:rPr>
              <w:t>Saran</w:t>
            </w:r>
          </w:p>
        </w:tc>
        <w:tc>
          <w:tcPr>
            <w:tcW w:w="1331" w:type="dxa"/>
          </w:tcPr>
          <w:p w:rsidR="00DC70CB" w:rsidRPr="00F96FAF" w:rsidP="00DC70CB" w14:paraId="264EC68F" w14:textId="77777777">
            <w:pPr>
              <w:spacing w:after="0"/>
              <w:jc w:val="center"/>
              <w:rPr>
                <w:rFonts w:ascii="Times New Roman" w:eastAsia="Times New Roman" w:hAnsi="Times New Roman" w:cs="Times New Roman"/>
                <w:b/>
                <w:sz w:val="24"/>
                <w:szCs w:val="24"/>
                <w:lang w:eastAsia="id"/>
              </w:rPr>
            </w:pPr>
            <w:r w:rsidRPr="00F96FAF">
              <w:rPr>
                <w:rFonts w:ascii="Times New Roman" w:eastAsia="Times New Roman" w:hAnsi="Times New Roman" w:cs="Times New Roman"/>
                <w:b/>
                <w:sz w:val="24"/>
                <w:szCs w:val="24"/>
                <w:lang w:eastAsia="id"/>
              </w:rPr>
              <w:t>Paraf Preseptor Akademik</w:t>
            </w:r>
          </w:p>
        </w:tc>
      </w:tr>
      <w:tr w14:paraId="56BB594F" w14:textId="77777777" w:rsidTr="004F00BF">
        <w:tblPrEx>
          <w:tblW w:w="0" w:type="auto"/>
          <w:tblLayout w:type="fixed"/>
          <w:tblLook w:val="04A0"/>
        </w:tblPrEx>
        <w:tc>
          <w:tcPr>
            <w:tcW w:w="576" w:type="dxa"/>
          </w:tcPr>
          <w:p w:rsidR="00DC70CB" w:rsidRPr="00F96FAF" w:rsidP="00DC70CB" w14:paraId="7F05E808" w14:textId="77777777">
            <w:pPr>
              <w:widowControl w:val="0"/>
              <w:autoSpaceDE w:val="0"/>
              <w:autoSpaceDN w:val="0"/>
              <w:spacing w:after="0"/>
              <w:jc w:val="left"/>
              <w:rPr>
                <w:rFonts w:ascii="Times New Roman" w:eastAsia="Times New Roman" w:hAnsi="Times New Roman" w:cs="Times New Roman"/>
                <w:sz w:val="24"/>
                <w:szCs w:val="24"/>
                <w:lang w:eastAsia="id"/>
              </w:rPr>
            </w:pPr>
          </w:p>
          <w:p w:rsidR="00DC70CB" w:rsidRPr="00F96FAF" w:rsidP="00DC70CB" w14:paraId="20A3750B" w14:textId="77777777">
            <w:pPr>
              <w:widowControl w:val="0"/>
              <w:autoSpaceDE w:val="0"/>
              <w:autoSpaceDN w:val="0"/>
              <w:spacing w:after="0"/>
              <w:jc w:val="left"/>
              <w:rPr>
                <w:rFonts w:ascii="Times New Roman" w:eastAsia="Times New Roman" w:hAnsi="Times New Roman" w:cs="Times New Roman"/>
                <w:sz w:val="24"/>
                <w:szCs w:val="24"/>
                <w:lang w:eastAsia="id"/>
              </w:rPr>
            </w:pPr>
            <w:r w:rsidRPr="00F96FAF">
              <w:rPr>
                <w:rFonts w:ascii="Times New Roman" w:eastAsia="Times New Roman" w:hAnsi="Times New Roman" w:cs="Times New Roman"/>
                <w:sz w:val="24"/>
                <w:szCs w:val="24"/>
                <w:lang w:eastAsia="id"/>
              </w:rPr>
              <w:t>1</w:t>
            </w:r>
          </w:p>
          <w:p w:rsidR="00DC70CB" w:rsidRPr="00F96FAF" w:rsidP="00DC70CB" w14:paraId="39CDDD78" w14:textId="77777777">
            <w:pPr>
              <w:widowControl w:val="0"/>
              <w:autoSpaceDE w:val="0"/>
              <w:autoSpaceDN w:val="0"/>
              <w:spacing w:after="0"/>
              <w:jc w:val="left"/>
              <w:rPr>
                <w:rFonts w:ascii="Times New Roman" w:eastAsia="Times New Roman" w:hAnsi="Times New Roman" w:cs="Times New Roman"/>
                <w:sz w:val="24"/>
                <w:szCs w:val="24"/>
                <w:lang w:eastAsia="id"/>
              </w:rPr>
            </w:pPr>
          </w:p>
          <w:p w:rsidR="00DC70CB" w:rsidRPr="00F96FAF" w:rsidP="00DC70CB" w14:paraId="29B62075" w14:textId="77777777">
            <w:pPr>
              <w:widowControl w:val="0"/>
              <w:autoSpaceDE w:val="0"/>
              <w:autoSpaceDN w:val="0"/>
              <w:spacing w:after="0"/>
              <w:jc w:val="left"/>
              <w:rPr>
                <w:rFonts w:ascii="Times New Roman" w:eastAsia="Times New Roman" w:hAnsi="Times New Roman" w:cs="Times New Roman"/>
                <w:sz w:val="24"/>
                <w:szCs w:val="24"/>
                <w:lang w:eastAsia="id"/>
              </w:rPr>
            </w:pPr>
          </w:p>
        </w:tc>
        <w:tc>
          <w:tcPr>
            <w:tcW w:w="1755" w:type="dxa"/>
          </w:tcPr>
          <w:p w:rsidR="00DC70CB" w:rsidRPr="00F96FAF" w:rsidP="00DC70CB" w14:paraId="4B07F681" w14:textId="77777777">
            <w:pPr>
              <w:widowControl w:val="0"/>
              <w:autoSpaceDE w:val="0"/>
              <w:autoSpaceDN w:val="0"/>
              <w:spacing w:after="0"/>
              <w:jc w:val="left"/>
              <w:rPr>
                <w:rFonts w:ascii="Times New Roman" w:eastAsia="Times New Roman" w:hAnsi="Times New Roman" w:cs="Times New Roman"/>
                <w:sz w:val="24"/>
                <w:szCs w:val="24"/>
                <w:lang w:val="en-ID" w:eastAsia="id"/>
              </w:rPr>
            </w:pPr>
            <w:r w:rsidRPr="00F96FAF">
              <w:rPr>
                <w:rFonts w:ascii="Times New Roman" w:eastAsia="Times New Roman" w:hAnsi="Times New Roman" w:cs="Times New Roman"/>
                <w:sz w:val="24"/>
                <w:szCs w:val="24"/>
                <w:lang w:val="en-ID" w:eastAsia="id"/>
              </w:rPr>
              <w:t>SENIN, 15 JULI 2024</w:t>
            </w:r>
          </w:p>
          <w:p w:rsidR="00DC70CB" w:rsidRPr="00F96FAF" w:rsidP="00DC70CB" w14:paraId="0B889014" w14:textId="77777777">
            <w:pPr>
              <w:widowControl w:val="0"/>
              <w:autoSpaceDE w:val="0"/>
              <w:autoSpaceDN w:val="0"/>
              <w:spacing w:after="0"/>
              <w:jc w:val="left"/>
              <w:rPr>
                <w:rFonts w:ascii="Times New Roman" w:eastAsia="Times New Roman" w:hAnsi="Times New Roman" w:cs="Times New Roman"/>
                <w:sz w:val="24"/>
                <w:szCs w:val="24"/>
                <w:lang w:val="id-ID" w:eastAsia="id"/>
              </w:rPr>
            </w:pPr>
          </w:p>
        </w:tc>
        <w:tc>
          <w:tcPr>
            <w:tcW w:w="1888" w:type="dxa"/>
          </w:tcPr>
          <w:p w:rsidR="00DC70CB" w:rsidRPr="00F96FAF" w:rsidP="00DC70CB" w14:paraId="110C013F" w14:textId="77777777">
            <w:pPr>
              <w:widowControl w:val="0"/>
              <w:autoSpaceDE w:val="0"/>
              <w:autoSpaceDN w:val="0"/>
              <w:spacing w:after="0"/>
              <w:jc w:val="left"/>
              <w:rPr>
                <w:rFonts w:ascii="Times New Roman" w:eastAsia="Times New Roman" w:hAnsi="Times New Roman" w:cs="Times New Roman"/>
                <w:sz w:val="24"/>
                <w:szCs w:val="24"/>
                <w:lang w:val="en-ID" w:eastAsia="id"/>
              </w:rPr>
            </w:pPr>
            <w:r w:rsidRPr="00F96FAF">
              <w:rPr>
                <w:rFonts w:ascii="Times New Roman" w:eastAsia="Times New Roman" w:hAnsi="Times New Roman" w:cs="Times New Roman"/>
                <w:sz w:val="24"/>
                <w:szCs w:val="24"/>
                <w:lang w:val="en-ID" w:eastAsia="id"/>
              </w:rPr>
              <w:t>Bab I-III</w:t>
            </w:r>
          </w:p>
        </w:tc>
        <w:tc>
          <w:tcPr>
            <w:tcW w:w="3692" w:type="dxa"/>
          </w:tcPr>
          <w:p w:rsidR="00DC70CB" w:rsidRPr="00F96FAF" w:rsidP="00DC70CB" w14:paraId="14988749" w14:textId="77777777">
            <w:pPr>
              <w:widowControl w:val="0"/>
              <w:numPr>
                <w:ilvl w:val="0"/>
                <w:numId w:val="39"/>
              </w:numPr>
              <w:autoSpaceDE w:val="0"/>
              <w:autoSpaceDN w:val="0"/>
              <w:spacing w:after="0" w:line="240" w:lineRule="auto"/>
              <w:ind w:hanging="436"/>
              <w:jc w:val="left"/>
              <w:rPr>
                <w:rFonts w:ascii="Times New Roman" w:eastAsia="Times New Roman" w:hAnsi="Times New Roman" w:cs="Times New Roman"/>
                <w:sz w:val="24"/>
                <w:szCs w:val="24"/>
                <w:lang w:val="en-ID" w:eastAsia="id"/>
              </w:rPr>
            </w:pPr>
            <w:r w:rsidRPr="00F96FAF">
              <w:rPr>
                <w:rFonts w:ascii="Times New Roman" w:eastAsia="Times New Roman" w:hAnsi="Times New Roman" w:cs="Times New Roman"/>
                <w:sz w:val="24"/>
                <w:szCs w:val="24"/>
                <w:lang w:val="en-ID" w:eastAsia="id"/>
              </w:rPr>
              <w:t xml:space="preserve">Buat Bab III jangan dibuat dalam bentuk narasi, tapi dalam bentuk format pengkajian sesuai lahan praktek (misalnya format perawatan kritis untuk ICU) </w:t>
            </w:r>
          </w:p>
          <w:p w:rsidR="00DC70CB" w:rsidRPr="00F96FAF" w:rsidP="00DC70CB" w14:paraId="3A8AB43E" w14:textId="77777777">
            <w:pPr>
              <w:widowControl w:val="0"/>
              <w:numPr>
                <w:ilvl w:val="0"/>
                <w:numId w:val="39"/>
              </w:numPr>
              <w:autoSpaceDE w:val="0"/>
              <w:autoSpaceDN w:val="0"/>
              <w:spacing w:after="0" w:line="240" w:lineRule="auto"/>
              <w:ind w:hanging="436"/>
              <w:jc w:val="left"/>
              <w:rPr>
                <w:rFonts w:ascii="Times New Roman" w:eastAsia="Times New Roman" w:hAnsi="Times New Roman" w:cs="Times New Roman"/>
                <w:sz w:val="24"/>
                <w:szCs w:val="24"/>
                <w:lang w:val="en-ID" w:eastAsia="id"/>
              </w:rPr>
            </w:pPr>
            <w:r w:rsidRPr="00F96FAF">
              <w:rPr>
                <w:rFonts w:ascii="Times New Roman" w:eastAsia="Times New Roman" w:hAnsi="Times New Roman" w:cs="Times New Roman"/>
                <w:sz w:val="24"/>
                <w:szCs w:val="24"/>
                <w:lang w:val="en-ID" w:eastAsia="id"/>
              </w:rPr>
              <w:t>Dalam drug study masukan nursing consideration sesuai rasional setiap obat-obatan</w:t>
            </w:r>
          </w:p>
          <w:p w:rsidR="00DC70CB" w:rsidRPr="00F96FAF" w:rsidP="00DC70CB" w14:paraId="76317541" w14:textId="77777777">
            <w:pPr>
              <w:widowControl w:val="0"/>
              <w:numPr>
                <w:ilvl w:val="0"/>
                <w:numId w:val="39"/>
              </w:numPr>
              <w:autoSpaceDE w:val="0"/>
              <w:autoSpaceDN w:val="0"/>
              <w:spacing w:after="0" w:line="240" w:lineRule="auto"/>
              <w:ind w:hanging="436"/>
              <w:jc w:val="left"/>
              <w:rPr>
                <w:rFonts w:ascii="Times New Roman" w:eastAsia="Times New Roman" w:hAnsi="Times New Roman" w:cs="Times New Roman"/>
                <w:sz w:val="24"/>
                <w:szCs w:val="24"/>
                <w:lang w:val="en-ID" w:eastAsia="id"/>
              </w:rPr>
            </w:pPr>
            <w:r w:rsidRPr="00F96FAF">
              <w:rPr>
                <w:rFonts w:ascii="Times New Roman" w:eastAsia="Times New Roman" w:hAnsi="Times New Roman" w:cs="Times New Roman"/>
                <w:sz w:val="24"/>
                <w:szCs w:val="24"/>
                <w:lang w:val="en-ID" w:eastAsia="id"/>
              </w:rPr>
              <w:t>Untuk evaluasi buat 2 hari</w:t>
            </w:r>
          </w:p>
          <w:p w:rsidR="00DC70CB" w:rsidRPr="00F96FAF" w:rsidP="00DC70CB" w14:paraId="626C2A6F" w14:textId="77777777">
            <w:pPr>
              <w:widowControl w:val="0"/>
              <w:numPr>
                <w:ilvl w:val="0"/>
                <w:numId w:val="39"/>
              </w:numPr>
              <w:autoSpaceDE w:val="0"/>
              <w:autoSpaceDN w:val="0"/>
              <w:spacing w:after="0" w:line="240" w:lineRule="auto"/>
              <w:ind w:hanging="436"/>
              <w:jc w:val="left"/>
              <w:rPr>
                <w:rFonts w:ascii="Times New Roman" w:eastAsia="Times New Roman" w:hAnsi="Times New Roman" w:cs="Times New Roman"/>
                <w:sz w:val="24"/>
                <w:szCs w:val="24"/>
                <w:lang w:val="en-ID" w:eastAsia="id"/>
              </w:rPr>
            </w:pPr>
            <w:r w:rsidRPr="00F96FAF">
              <w:rPr>
                <w:rFonts w:ascii="Times New Roman" w:eastAsia="Times New Roman" w:hAnsi="Times New Roman" w:cs="Times New Roman"/>
                <w:sz w:val="24"/>
                <w:szCs w:val="24"/>
                <w:lang w:val="en-ID" w:eastAsia="id"/>
              </w:rPr>
              <w:t>Habpus data yang tidak sesuai di analisa data</w:t>
            </w:r>
          </w:p>
          <w:p w:rsidR="00DC70CB" w:rsidRPr="00F96FAF" w:rsidP="00DC70CB" w14:paraId="6AA4CCD9" w14:textId="77777777">
            <w:pPr>
              <w:widowControl w:val="0"/>
              <w:numPr>
                <w:ilvl w:val="0"/>
                <w:numId w:val="39"/>
              </w:numPr>
              <w:autoSpaceDE w:val="0"/>
              <w:autoSpaceDN w:val="0"/>
              <w:spacing w:after="0" w:line="240" w:lineRule="auto"/>
              <w:ind w:hanging="436"/>
              <w:jc w:val="left"/>
              <w:rPr>
                <w:rFonts w:ascii="Times New Roman" w:eastAsia="Times New Roman" w:hAnsi="Times New Roman" w:cs="Times New Roman"/>
                <w:sz w:val="24"/>
                <w:szCs w:val="24"/>
                <w:lang w:val="en-ID" w:eastAsia="id"/>
              </w:rPr>
            </w:pPr>
            <w:r w:rsidRPr="00F96FAF">
              <w:rPr>
                <w:rFonts w:ascii="Times New Roman" w:eastAsia="Times New Roman" w:hAnsi="Times New Roman" w:cs="Times New Roman"/>
                <w:sz w:val="24"/>
                <w:szCs w:val="24"/>
                <w:lang w:val="en-ID" w:eastAsia="id"/>
              </w:rPr>
              <w:t>Table Etiologi harus dalam bentuk diagram panah</w:t>
            </w:r>
          </w:p>
          <w:p w:rsidR="00DC70CB" w:rsidRPr="00F96FAF" w:rsidP="00DC70CB" w14:paraId="4F538995" w14:textId="77777777">
            <w:pPr>
              <w:widowControl w:val="0"/>
              <w:numPr>
                <w:ilvl w:val="0"/>
                <w:numId w:val="39"/>
              </w:numPr>
              <w:autoSpaceDE w:val="0"/>
              <w:autoSpaceDN w:val="0"/>
              <w:spacing w:after="0" w:line="240" w:lineRule="auto"/>
              <w:ind w:hanging="436"/>
              <w:jc w:val="left"/>
              <w:rPr>
                <w:rFonts w:ascii="Times New Roman" w:eastAsia="Times New Roman" w:hAnsi="Times New Roman" w:cs="Times New Roman"/>
                <w:sz w:val="24"/>
                <w:szCs w:val="24"/>
                <w:lang w:val="en-ID" w:eastAsia="id"/>
              </w:rPr>
            </w:pPr>
            <w:r w:rsidRPr="00F96FAF">
              <w:rPr>
                <w:rFonts w:ascii="Times New Roman" w:eastAsia="Times New Roman" w:hAnsi="Times New Roman" w:cs="Times New Roman"/>
                <w:sz w:val="24"/>
                <w:szCs w:val="24"/>
                <w:lang w:val="en-ID" w:eastAsia="id"/>
              </w:rPr>
              <w:t>Hapus diagnosa gangguan perfusi perifer, cukup intoleransi aktivitas saja</w:t>
            </w:r>
          </w:p>
          <w:p w:rsidR="00DC70CB" w:rsidRPr="00F96FAF" w:rsidP="00DC70CB" w14:paraId="52D1F06B" w14:textId="77777777">
            <w:pPr>
              <w:widowControl w:val="0"/>
              <w:numPr>
                <w:ilvl w:val="0"/>
                <w:numId w:val="39"/>
              </w:numPr>
              <w:autoSpaceDE w:val="0"/>
              <w:autoSpaceDN w:val="0"/>
              <w:spacing w:after="0" w:line="240" w:lineRule="auto"/>
              <w:ind w:hanging="436"/>
              <w:jc w:val="left"/>
              <w:rPr>
                <w:rFonts w:ascii="Times New Roman" w:eastAsia="Times New Roman" w:hAnsi="Times New Roman" w:cs="Times New Roman"/>
                <w:sz w:val="24"/>
                <w:szCs w:val="24"/>
                <w:lang w:val="en-ID" w:eastAsia="id"/>
              </w:rPr>
            </w:pPr>
            <w:r w:rsidRPr="00F96FAF">
              <w:rPr>
                <w:rFonts w:ascii="Times New Roman" w:eastAsia="Times New Roman" w:hAnsi="Times New Roman" w:cs="Times New Roman"/>
                <w:sz w:val="24"/>
                <w:szCs w:val="24"/>
                <w:lang w:val="en-ID" w:eastAsia="id"/>
              </w:rPr>
              <w:t>Masukan analisa hasil laboratorium</w:t>
            </w:r>
          </w:p>
        </w:tc>
        <w:tc>
          <w:tcPr>
            <w:tcW w:w="1331" w:type="dxa"/>
          </w:tcPr>
          <w:p w:rsidR="00C26E59" w:rsidP="00DC70CB" w14:paraId="1EE60DFE" w14:textId="77777777">
            <w:pPr>
              <w:widowControl w:val="0"/>
              <w:autoSpaceDE w:val="0"/>
              <w:autoSpaceDN w:val="0"/>
              <w:spacing w:after="0"/>
              <w:jc w:val="left"/>
              <w:rPr>
                <w:rFonts w:ascii="Times New Roman" w:eastAsia="Times New Roman" w:hAnsi="Times New Roman" w:cs="Times New Roman"/>
                <w:sz w:val="24"/>
                <w:szCs w:val="24"/>
                <w:lang w:val="en-US" w:eastAsia="id"/>
              </w:rPr>
            </w:pPr>
          </w:p>
          <w:p w:rsidR="00C26E59" w:rsidP="00DC70CB" w14:paraId="552FA79E" w14:textId="77777777">
            <w:pPr>
              <w:widowControl w:val="0"/>
              <w:autoSpaceDE w:val="0"/>
              <w:autoSpaceDN w:val="0"/>
              <w:spacing w:after="0"/>
              <w:jc w:val="left"/>
              <w:rPr>
                <w:rFonts w:ascii="Times New Roman" w:eastAsia="Times New Roman" w:hAnsi="Times New Roman" w:cs="Times New Roman"/>
                <w:sz w:val="24"/>
                <w:szCs w:val="24"/>
                <w:lang w:val="en-US" w:eastAsia="id"/>
              </w:rPr>
            </w:pPr>
          </w:p>
          <w:p w:rsidR="00DC70CB" w:rsidP="00DC70CB" w14:paraId="69696C07" w14:textId="7AB38CDB">
            <w:pPr>
              <w:widowControl w:val="0"/>
              <w:autoSpaceDE w:val="0"/>
              <w:autoSpaceDN w:val="0"/>
              <w:spacing w:after="0"/>
              <w:jc w:val="left"/>
              <w:rPr>
                <w:rFonts w:ascii="Times New Roman" w:hAnsi="Times New Roman" w:cs="Times New Roman"/>
                <w:sz w:val="24"/>
                <w:szCs w:val="24"/>
                <w:lang w:eastAsia="zh-CN"/>
              </w:rPr>
            </w:pPr>
            <w:r w:rsidRPr="00F96FAF">
              <w:rPr>
                <w:rFonts w:ascii="Times New Roman" w:eastAsia="Times New Roman" w:hAnsi="Times New Roman" w:cs="Times New Roman"/>
                <w:sz w:val="24"/>
                <w:szCs w:val="24"/>
                <w:lang w:eastAsia="id"/>
              </w:rPr>
              <w:t>Warjiman,S.Kep.,Ners,MSN</w:t>
            </w:r>
          </w:p>
          <w:p w:rsidR="00F96FAF" w:rsidP="00DC70CB" w14:paraId="0C623199" w14:textId="77777777">
            <w:pPr>
              <w:widowControl w:val="0"/>
              <w:autoSpaceDE w:val="0"/>
              <w:autoSpaceDN w:val="0"/>
              <w:spacing w:after="0"/>
              <w:jc w:val="left"/>
              <w:rPr>
                <w:rFonts w:ascii="Times New Roman" w:hAnsi="Times New Roman" w:cs="Times New Roman"/>
                <w:sz w:val="24"/>
                <w:szCs w:val="24"/>
                <w:lang w:eastAsia="zh-CN"/>
              </w:rPr>
            </w:pPr>
          </w:p>
          <w:p w:rsidR="00F96FAF" w:rsidP="00DC70CB" w14:paraId="2E156106" w14:textId="77777777">
            <w:pPr>
              <w:widowControl w:val="0"/>
              <w:autoSpaceDE w:val="0"/>
              <w:autoSpaceDN w:val="0"/>
              <w:spacing w:after="0"/>
              <w:jc w:val="left"/>
              <w:rPr>
                <w:rFonts w:ascii="Times New Roman" w:hAnsi="Times New Roman" w:cs="Times New Roman"/>
                <w:sz w:val="24"/>
                <w:szCs w:val="24"/>
                <w:lang w:eastAsia="zh-CN"/>
              </w:rPr>
            </w:pPr>
          </w:p>
          <w:p w:rsidR="00F96FAF" w:rsidP="00DC70CB" w14:paraId="0537DDA1" w14:textId="77777777">
            <w:pPr>
              <w:widowControl w:val="0"/>
              <w:autoSpaceDE w:val="0"/>
              <w:autoSpaceDN w:val="0"/>
              <w:spacing w:after="0"/>
              <w:jc w:val="left"/>
              <w:rPr>
                <w:rFonts w:ascii="Times New Roman" w:hAnsi="Times New Roman" w:cs="Times New Roman"/>
                <w:sz w:val="24"/>
                <w:szCs w:val="24"/>
                <w:lang w:eastAsia="zh-CN"/>
              </w:rPr>
            </w:pPr>
          </w:p>
          <w:p w:rsidR="00F96FAF" w:rsidP="00DC70CB" w14:paraId="4B3E10AD" w14:textId="77777777">
            <w:pPr>
              <w:widowControl w:val="0"/>
              <w:autoSpaceDE w:val="0"/>
              <w:autoSpaceDN w:val="0"/>
              <w:spacing w:after="0"/>
              <w:jc w:val="left"/>
              <w:rPr>
                <w:rFonts w:ascii="Times New Roman" w:hAnsi="Times New Roman" w:cs="Times New Roman"/>
                <w:sz w:val="24"/>
                <w:szCs w:val="24"/>
                <w:lang w:eastAsia="zh-CN"/>
              </w:rPr>
            </w:pPr>
          </w:p>
          <w:p w:rsidR="00F96FAF" w:rsidP="00DC70CB" w14:paraId="2712969D" w14:textId="77777777">
            <w:pPr>
              <w:widowControl w:val="0"/>
              <w:autoSpaceDE w:val="0"/>
              <w:autoSpaceDN w:val="0"/>
              <w:spacing w:after="0"/>
              <w:jc w:val="left"/>
              <w:rPr>
                <w:rFonts w:ascii="Times New Roman" w:hAnsi="Times New Roman" w:cs="Times New Roman"/>
                <w:sz w:val="24"/>
                <w:szCs w:val="24"/>
                <w:lang w:eastAsia="zh-CN"/>
              </w:rPr>
            </w:pPr>
          </w:p>
          <w:p w:rsidR="00F96FAF" w:rsidP="00DC70CB" w14:paraId="0F28CFBE" w14:textId="77777777">
            <w:pPr>
              <w:widowControl w:val="0"/>
              <w:autoSpaceDE w:val="0"/>
              <w:autoSpaceDN w:val="0"/>
              <w:spacing w:after="0"/>
              <w:jc w:val="left"/>
              <w:rPr>
                <w:rFonts w:ascii="Times New Roman" w:hAnsi="Times New Roman" w:cs="Times New Roman"/>
                <w:sz w:val="24"/>
                <w:szCs w:val="24"/>
                <w:lang w:eastAsia="zh-CN"/>
              </w:rPr>
            </w:pPr>
          </w:p>
          <w:p w:rsidR="00F96FAF" w:rsidP="00DC70CB" w14:paraId="2BB6632C" w14:textId="77777777">
            <w:pPr>
              <w:widowControl w:val="0"/>
              <w:autoSpaceDE w:val="0"/>
              <w:autoSpaceDN w:val="0"/>
              <w:spacing w:after="0"/>
              <w:jc w:val="left"/>
              <w:rPr>
                <w:rFonts w:ascii="Times New Roman" w:hAnsi="Times New Roman" w:cs="Times New Roman"/>
                <w:sz w:val="24"/>
                <w:szCs w:val="24"/>
                <w:lang w:eastAsia="zh-CN"/>
              </w:rPr>
            </w:pPr>
          </w:p>
          <w:p w:rsidR="00F96FAF" w:rsidP="00DC70CB" w14:paraId="0F075CD7" w14:textId="77777777">
            <w:pPr>
              <w:widowControl w:val="0"/>
              <w:autoSpaceDE w:val="0"/>
              <w:autoSpaceDN w:val="0"/>
              <w:spacing w:after="0"/>
              <w:jc w:val="left"/>
              <w:rPr>
                <w:rFonts w:ascii="Times New Roman" w:hAnsi="Times New Roman" w:cs="Times New Roman"/>
                <w:sz w:val="24"/>
                <w:szCs w:val="24"/>
                <w:lang w:eastAsia="zh-CN"/>
              </w:rPr>
            </w:pPr>
          </w:p>
          <w:p w:rsidR="00F96FAF" w:rsidP="00DC70CB" w14:paraId="28814D05" w14:textId="77777777">
            <w:pPr>
              <w:widowControl w:val="0"/>
              <w:autoSpaceDE w:val="0"/>
              <w:autoSpaceDN w:val="0"/>
              <w:spacing w:after="0"/>
              <w:jc w:val="left"/>
              <w:rPr>
                <w:rFonts w:ascii="Times New Roman" w:hAnsi="Times New Roman" w:cs="Times New Roman"/>
                <w:sz w:val="24"/>
                <w:szCs w:val="24"/>
                <w:lang w:eastAsia="zh-CN"/>
              </w:rPr>
            </w:pPr>
          </w:p>
          <w:p w:rsidR="00F96FAF" w:rsidP="00DC70CB" w14:paraId="0374730A" w14:textId="77777777">
            <w:pPr>
              <w:widowControl w:val="0"/>
              <w:autoSpaceDE w:val="0"/>
              <w:autoSpaceDN w:val="0"/>
              <w:spacing w:after="0"/>
              <w:jc w:val="left"/>
              <w:rPr>
                <w:rFonts w:ascii="Times New Roman" w:hAnsi="Times New Roman" w:cs="Times New Roman"/>
                <w:sz w:val="24"/>
                <w:szCs w:val="24"/>
                <w:lang w:eastAsia="zh-CN"/>
              </w:rPr>
            </w:pPr>
          </w:p>
          <w:p w:rsidR="00F96FAF" w:rsidRPr="00F96FAF" w:rsidP="00DC70CB" w14:paraId="5B012A29" w14:textId="77777777">
            <w:pPr>
              <w:widowControl w:val="0"/>
              <w:autoSpaceDE w:val="0"/>
              <w:autoSpaceDN w:val="0"/>
              <w:spacing w:after="0"/>
              <w:jc w:val="left"/>
              <w:rPr>
                <w:rFonts w:ascii="Times New Roman" w:hAnsi="Times New Roman" w:cs="Times New Roman"/>
                <w:sz w:val="24"/>
                <w:szCs w:val="24"/>
                <w:lang w:eastAsia="zh-CN"/>
              </w:rPr>
            </w:pPr>
          </w:p>
        </w:tc>
      </w:tr>
      <w:tr w14:paraId="0174A2EA" w14:textId="77777777" w:rsidTr="004F00BF">
        <w:tblPrEx>
          <w:tblW w:w="0" w:type="auto"/>
          <w:tblLayout w:type="fixed"/>
          <w:tblLook w:val="04A0"/>
        </w:tblPrEx>
        <w:tc>
          <w:tcPr>
            <w:tcW w:w="576" w:type="dxa"/>
          </w:tcPr>
          <w:p w:rsidR="00DC70CB" w:rsidRPr="00F96FAF" w:rsidP="00DC70CB" w14:paraId="6C5E138C" w14:textId="77777777">
            <w:pPr>
              <w:widowControl w:val="0"/>
              <w:autoSpaceDE w:val="0"/>
              <w:autoSpaceDN w:val="0"/>
              <w:spacing w:after="0"/>
              <w:jc w:val="left"/>
              <w:rPr>
                <w:rFonts w:ascii="Times New Roman" w:eastAsia="Times New Roman" w:hAnsi="Times New Roman" w:cs="Times New Roman"/>
                <w:b/>
                <w:sz w:val="24"/>
                <w:szCs w:val="24"/>
                <w:lang w:eastAsia="id"/>
              </w:rPr>
            </w:pPr>
          </w:p>
          <w:p w:rsidR="00DC70CB" w:rsidRPr="00F96FAF" w:rsidP="00DC70CB" w14:paraId="7020D89E" w14:textId="77777777">
            <w:pPr>
              <w:widowControl w:val="0"/>
              <w:autoSpaceDE w:val="0"/>
              <w:autoSpaceDN w:val="0"/>
              <w:spacing w:after="0"/>
              <w:jc w:val="left"/>
              <w:rPr>
                <w:rFonts w:ascii="Times New Roman" w:eastAsia="Times New Roman" w:hAnsi="Times New Roman" w:cs="Times New Roman"/>
                <w:b/>
                <w:sz w:val="24"/>
                <w:szCs w:val="24"/>
                <w:lang w:eastAsia="id"/>
              </w:rPr>
            </w:pPr>
            <w:r w:rsidRPr="00F96FAF">
              <w:rPr>
                <w:rFonts w:ascii="Times New Roman" w:eastAsia="Times New Roman" w:hAnsi="Times New Roman" w:cs="Times New Roman"/>
                <w:b/>
                <w:sz w:val="24"/>
                <w:szCs w:val="24"/>
                <w:lang w:eastAsia="id"/>
              </w:rPr>
              <w:t>2</w:t>
            </w:r>
          </w:p>
          <w:p w:rsidR="00DC70CB" w:rsidRPr="00F96FAF" w:rsidP="00DC70CB" w14:paraId="372321DB" w14:textId="77777777">
            <w:pPr>
              <w:widowControl w:val="0"/>
              <w:autoSpaceDE w:val="0"/>
              <w:autoSpaceDN w:val="0"/>
              <w:spacing w:after="0"/>
              <w:jc w:val="left"/>
              <w:rPr>
                <w:rFonts w:ascii="Times New Roman" w:eastAsia="Times New Roman" w:hAnsi="Times New Roman" w:cs="Times New Roman"/>
                <w:b/>
                <w:sz w:val="24"/>
                <w:szCs w:val="24"/>
                <w:lang w:eastAsia="id"/>
              </w:rPr>
            </w:pPr>
          </w:p>
          <w:p w:rsidR="00DC70CB" w:rsidRPr="00F96FAF" w:rsidP="00DC70CB" w14:paraId="59D69D28" w14:textId="77777777">
            <w:pPr>
              <w:widowControl w:val="0"/>
              <w:autoSpaceDE w:val="0"/>
              <w:autoSpaceDN w:val="0"/>
              <w:spacing w:after="0"/>
              <w:jc w:val="left"/>
              <w:rPr>
                <w:rFonts w:ascii="Times New Roman" w:eastAsia="Times New Roman" w:hAnsi="Times New Roman" w:cs="Times New Roman"/>
                <w:b/>
                <w:sz w:val="24"/>
                <w:szCs w:val="24"/>
                <w:lang w:eastAsia="id"/>
              </w:rPr>
            </w:pPr>
          </w:p>
        </w:tc>
        <w:tc>
          <w:tcPr>
            <w:tcW w:w="1755" w:type="dxa"/>
          </w:tcPr>
          <w:p w:rsidR="00DC70CB" w:rsidRPr="00F96FAF" w:rsidP="00DC70CB" w14:paraId="1957F621" w14:textId="77777777">
            <w:pPr>
              <w:widowControl w:val="0"/>
              <w:autoSpaceDE w:val="0"/>
              <w:autoSpaceDN w:val="0"/>
              <w:spacing w:after="0"/>
              <w:jc w:val="left"/>
              <w:rPr>
                <w:rFonts w:ascii="Times New Roman" w:eastAsia="Times New Roman" w:hAnsi="Times New Roman" w:cs="Times New Roman"/>
                <w:b/>
                <w:sz w:val="24"/>
                <w:szCs w:val="24"/>
                <w:lang w:val="en-ID" w:eastAsia="id"/>
              </w:rPr>
            </w:pPr>
            <w:r w:rsidRPr="00F96FAF">
              <w:rPr>
                <w:rFonts w:ascii="Times New Roman" w:eastAsia="Times New Roman" w:hAnsi="Times New Roman" w:cs="Times New Roman"/>
                <w:b/>
                <w:sz w:val="24"/>
                <w:szCs w:val="24"/>
                <w:lang w:val="en-ID" w:eastAsia="id"/>
              </w:rPr>
              <w:t>Selasa, 15 juli 2024</w:t>
            </w:r>
          </w:p>
        </w:tc>
        <w:tc>
          <w:tcPr>
            <w:tcW w:w="1888" w:type="dxa"/>
          </w:tcPr>
          <w:p w:rsidR="00DC70CB" w:rsidRPr="00F96FAF" w:rsidP="00DC70CB" w14:paraId="5E8A075C" w14:textId="77777777">
            <w:pPr>
              <w:widowControl w:val="0"/>
              <w:autoSpaceDE w:val="0"/>
              <w:autoSpaceDN w:val="0"/>
              <w:spacing w:after="0"/>
              <w:jc w:val="left"/>
              <w:rPr>
                <w:rFonts w:ascii="Times New Roman" w:eastAsia="Times New Roman" w:hAnsi="Times New Roman" w:cs="Times New Roman"/>
                <w:b/>
                <w:sz w:val="24"/>
                <w:szCs w:val="24"/>
                <w:lang w:val="en-ID" w:eastAsia="id"/>
              </w:rPr>
            </w:pPr>
            <w:r w:rsidRPr="00F96FAF">
              <w:rPr>
                <w:rFonts w:ascii="Times New Roman" w:eastAsia="Times New Roman" w:hAnsi="Times New Roman" w:cs="Times New Roman"/>
                <w:b/>
                <w:sz w:val="24"/>
                <w:szCs w:val="24"/>
                <w:lang w:val="en-ID" w:eastAsia="id"/>
              </w:rPr>
              <w:t>Format judul Karya tulis</w:t>
            </w:r>
          </w:p>
        </w:tc>
        <w:tc>
          <w:tcPr>
            <w:tcW w:w="3692" w:type="dxa"/>
          </w:tcPr>
          <w:p w:rsidR="00DC70CB" w:rsidRPr="00F96FAF" w:rsidP="00DC70CB" w14:paraId="7049372D" w14:textId="77777777">
            <w:pPr>
              <w:widowControl w:val="0"/>
              <w:numPr>
                <w:ilvl w:val="0"/>
                <w:numId w:val="40"/>
              </w:numPr>
              <w:autoSpaceDE w:val="0"/>
              <w:autoSpaceDN w:val="0"/>
              <w:spacing w:after="200" w:line="240" w:lineRule="auto"/>
              <w:ind w:left="488" w:hanging="425"/>
              <w:jc w:val="left"/>
              <w:rPr>
                <w:rFonts w:ascii="Times New Roman" w:eastAsia="Calibri" w:hAnsi="Times New Roman" w:cs="Times New Roman"/>
                <w:sz w:val="24"/>
                <w:szCs w:val="24"/>
                <w:lang w:eastAsia="id"/>
              </w:rPr>
            </w:pPr>
            <w:r w:rsidRPr="00F96FAF">
              <w:rPr>
                <w:rFonts w:ascii="Times New Roman" w:eastAsia="Calibri" w:hAnsi="Times New Roman" w:cs="Times New Roman"/>
                <w:sz w:val="24"/>
                <w:szCs w:val="24"/>
                <w:lang w:eastAsia="id"/>
              </w:rPr>
              <w:t>Ikuti tata panduan terbaru dari pendidikan</w:t>
            </w:r>
          </w:p>
          <w:p w:rsidR="00DC70CB" w:rsidRPr="00F96FAF" w:rsidP="00DC70CB" w14:paraId="43D6A29F" w14:textId="77777777">
            <w:pPr>
              <w:widowControl w:val="0"/>
              <w:numPr>
                <w:ilvl w:val="0"/>
                <w:numId w:val="40"/>
              </w:numPr>
              <w:autoSpaceDE w:val="0"/>
              <w:autoSpaceDN w:val="0"/>
              <w:spacing w:after="200" w:line="240" w:lineRule="auto"/>
              <w:ind w:left="488" w:hanging="425"/>
              <w:jc w:val="left"/>
              <w:rPr>
                <w:rFonts w:ascii="Times New Roman" w:eastAsia="Calibri" w:hAnsi="Times New Roman" w:cs="Times New Roman"/>
                <w:sz w:val="24"/>
                <w:szCs w:val="24"/>
                <w:lang w:eastAsia="id"/>
              </w:rPr>
            </w:pPr>
            <w:r w:rsidRPr="00F96FAF">
              <w:rPr>
                <w:rFonts w:ascii="Times New Roman" w:eastAsia="Calibri" w:hAnsi="Times New Roman" w:cs="Times New Roman"/>
                <w:sz w:val="24"/>
                <w:szCs w:val="24"/>
                <w:lang w:eastAsia="id"/>
              </w:rPr>
              <w:t>Untuk BAB III tetap seperti kesepakatan, tidak dalam bentuk narasi</w:t>
            </w:r>
          </w:p>
        </w:tc>
        <w:tc>
          <w:tcPr>
            <w:tcW w:w="1331" w:type="dxa"/>
          </w:tcPr>
          <w:p w:rsidR="00C26E59" w:rsidP="00DC70CB" w14:paraId="0C7EE6D2" w14:textId="77777777">
            <w:pPr>
              <w:widowControl w:val="0"/>
              <w:autoSpaceDE w:val="0"/>
              <w:autoSpaceDN w:val="0"/>
              <w:spacing w:after="0"/>
              <w:jc w:val="left"/>
              <w:rPr>
                <w:rFonts w:ascii="Times New Roman" w:eastAsia="Times New Roman" w:hAnsi="Times New Roman" w:cs="Times New Roman"/>
                <w:sz w:val="24"/>
                <w:szCs w:val="24"/>
                <w:lang w:val="en-US" w:eastAsia="id"/>
              </w:rPr>
            </w:pPr>
          </w:p>
          <w:p w:rsidR="00C26E59" w:rsidP="00DC70CB" w14:paraId="20D1F3D8" w14:textId="77777777">
            <w:pPr>
              <w:widowControl w:val="0"/>
              <w:autoSpaceDE w:val="0"/>
              <w:autoSpaceDN w:val="0"/>
              <w:spacing w:after="0"/>
              <w:jc w:val="left"/>
              <w:rPr>
                <w:rFonts w:ascii="Times New Roman" w:eastAsia="Times New Roman" w:hAnsi="Times New Roman" w:cs="Times New Roman"/>
                <w:sz w:val="24"/>
                <w:szCs w:val="24"/>
                <w:lang w:val="en-US" w:eastAsia="id"/>
              </w:rPr>
            </w:pPr>
          </w:p>
          <w:p w:rsidR="00DC70CB" w:rsidRPr="00F96FAF" w:rsidP="00DC70CB" w14:paraId="1C298F8C" w14:textId="7B69B1AB">
            <w:pPr>
              <w:widowControl w:val="0"/>
              <w:autoSpaceDE w:val="0"/>
              <w:autoSpaceDN w:val="0"/>
              <w:spacing w:after="0"/>
              <w:jc w:val="left"/>
              <w:rPr>
                <w:rFonts w:ascii="Times New Roman" w:eastAsia="Times New Roman" w:hAnsi="Times New Roman" w:cs="Times New Roman"/>
                <w:b/>
                <w:sz w:val="24"/>
                <w:szCs w:val="24"/>
                <w:lang w:eastAsia="id"/>
              </w:rPr>
            </w:pPr>
            <w:r w:rsidRPr="00F96FAF">
              <w:rPr>
                <w:rFonts w:ascii="Times New Roman" w:eastAsia="Times New Roman" w:hAnsi="Times New Roman" w:cs="Times New Roman"/>
                <w:sz w:val="24"/>
                <w:szCs w:val="24"/>
                <w:lang w:eastAsia="id"/>
              </w:rPr>
              <w:t>Warjiman,S.Kep.,Ners,MSN</w:t>
            </w:r>
          </w:p>
        </w:tc>
      </w:tr>
      <w:tr w14:paraId="786761A8" w14:textId="77777777" w:rsidTr="004F00BF">
        <w:tblPrEx>
          <w:tblW w:w="0" w:type="auto"/>
          <w:tblLayout w:type="fixed"/>
          <w:tblLook w:val="04A0"/>
        </w:tblPrEx>
        <w:tc>
          <w:tcPr>
            <w:tcW w:w="576" w:type="dxa"/>
          </w:tcPr>
          <w:p w:rsidR="00DC70CB" w:rsidRPr="00F96FAF" w:rsidP="00DC70CB" w14:paraId="729A8F32" w14:textId="77777777">
            <w:pPr>
              <w:widowControl w:val="0"/>
              <w:autoSpaceDE w:val="0"/>
              <w:autoSpaceDN w:val="0"/>
              <w:spacing w:after="0"/>
              <w:jc w:val="left"/>
              <w:rPr>
                <w:rFonts w:ascii="Times New Roman" w:eastAsia="Times New Roman" w:hAnsi="Times New Roman" w:cs="Times New Roman"/>
                <w:b/>
                <w:sz w:val="24"/>
                <w:szCs w:val="24"/>
                <w:lang w:eastAsia="id"/>
              </w:rPr>
            </w:pPr>
          </w:p>
          <w:p w:rsidR="00DC70CB" w:rsidRPr="00F96FAF" w:rsidP="00DC70CB" w14:paraId="2E74671B" w14:textId="77777777">
            <w:pPr>
              <w:widowControl w:val="0"/>
              <w:autoSpaceDE w:val="0"/>
              <w:autoSpaceDN w:val="0"/>
              <w:spacing w:after="0"/>
              <w:jc w:val="left"/>
              <w:rPr>
                <w:rFonts w:ascii="Times New Roman" w:eastAsia="Times New Roman" w:hAnsi="Times New Roman" w:cs="Times New Roman"/>
                <w:b/>
                <w:sz w:val="24"/>
                <w:szCs w:val="24"/>
                <w:lang w:eastAsia="id"/>
              </w:rPr>
            </w:pPr>
          </w:p>
          <w:p w:rsidR="00DC70CB" w:rsidRPr="00F96FAF" w:rsidP="00DC70CB" w14:paraId="42A43214" w14:textId="77777777">
            <w:pPr>
              <w:widowControl w:val="0"/>
              <w:autoSpaceDE w:val="0"/>
              <w:autoSpaceDN w:val="0"/>
              <w:spacing w:after="0"/>
              <w:jc w:val="left"/>
              <w:rPr>
                <w:rFonts w:ascii="Times New Roman" w:eastAsia="Times New Roman" w:hAnsi="Times New Roman" w:cs="Times New Roman"/>
                <w:b/>
                <w:sz w:val="24"/>
                <w:szCs w:val="24"/>
                <w:lang w:eastAsia="id"/>
              </w:rPr>
            </w:pPr>
            <w:r w:rsidRPr="00F96FAF">
              <w:rPr>
                <w:rFonts w:ascii="Times New Roman" w:eastAsia="Times New Roman" w:hAnsi="Times New Roman" w:cs="Times New Roman"/>
                <w:b/>
                <w:sz w:val="24"/>
                <w:szCs w:val="24"/>
                <w:lang w:eastAsia="id"/>
              </w:rPr>
              <w:t>3</w:t>
            </w:r>
          </w:p>
          <w:p w:rsidR="00DC70CB" w:rsidRPr="00F96FAF" w:rsidP="00DC70CB" w14:paraId="3021F6BE" w14:textId="77777777">
            <w:pPr>
              <w:widowControl w:val="0"/>
              <w:autoSpaceDE w:val="0"/>
              <w:autoSpaceDN w:val="0"/>
              <w:spacing w:after="0"/>
              <w:jc w:val="left"/>
              <w:rPr>
                <w:rFonts w:ascii="Times New Roman" w:eastAsia="Times New Roman" w:hAnsi="Times New Roman" w:cs="Times New Roman"/>
                <w:b/>
                <w:sz w:val="24"/>
                <w:szCs w:val="24"/>
                <w:lang w:eastAsia="id"/>
              </w:rPr>
            </w:pPr>
          </w:p>
          <w:p w:rsidR="00DC70CB" w:rsidRPr="00F96FAF" w:rsidP="00DC70CB" w14:paraId="2203A9D2" w14:textId="77777777">
            <w:pPr>
              <w:widowControl w:val="0"/>
              <w:autoSpaceDE w:val="0"/>
              <w:autoSpaceDN w:val="0"/>
              <w:spacing w:after="0"/>
              <w:jc w:val="left"/>
              <w:rPr>
                <w:rFonts w:ascii="Times New Roman" w:eastAsia="Times New Roman" w:hAnsi="Times New Roman" w:cs="Times New Roman"/>
                <w:b/>
                <w:sz w:val="24"/>
                <w:szCs w:val="24"/>
                <w:lang w:eastAsia="id"/>
              </w:rPr>
            </w:pPr>
          </w:p>
        </w:tc>
        <w:tc>
          <w:tcPr>
            <w:tcW w:w="1755" w:type="dxa"/>
          </w:tcPr>
          <w:p w:rsidR="00DC70CB" w:rsidRPr="00F96FAF" w:rsidP="00DC70CB" w14:paraId="0196AC1E" w14:textId="77777777">
            <w:pPr>
              <w:widowControl w:val="0"/>
              <w:autoSpaceDE w:val="0"/>
              <w:autoSpaceDN w:val="0"/>
              <w:spacing w:after="0"/>
              <w:jc w:val="left"/>
              <w:rPr>
                <w:rFonts w:ascii="Times New Roman" w:eastAsia="Times New Roman" w:hAnsi="Times New Roman" w:cs="Times New Roman"/>
                <w:b/>
                <w:sz w:val="24"/>
                <w:szCs w:val="24"/>
                <w:lang w:val="en-ID" w:eastAsia="id"/>
              </w:rPr>
            </w:pPr>
            <w:r w:rsidRPr="00F96FAF">
              <w:rPr>
                <w:rFonts w:ascii="Times New Roman" w:eastAsia="Times New Roman" w:hAnsi="Times New Roman" w:cs="Times New Roman"/>
                <w:b/>
                <w:sz w:val="24"/>
                <w:szCs w:val="24"/>
                <w:lang w:val="en-ID" w:eastAsia="id"/>
              </w:rPr>
              <w:t>Sabtu, 20 juli 2024</w:t>
            </w:r>
          </w:p>
        </w:tc>
        <w:tc>
          <w:tcPr>
            <w:tcW w:w="1888" w:type="dxa"/>
          </w:tcPr>
          <w:p w:rsidR="00DC70CB" w:rsidRPr="00F96FAF" w:rsidP="00DC70CB" w14:paraId="0C55B1AD" w14:textId="77777777">
            <w:pPr>
              <w:widowControl w:val="0"/>
              <w:autoSpaceDE w:val="0"/>
              <w:autoSpaceDN w:val="0"/>
              <w:spacing w:after="0"/>
              <w:jc w:val="left"/>
              <w:rPr>
                <w:rFonts w:ascii="Times New Roman" w:eastAsia="Times New Roman" w:hAnsi="Times New Roman" w:cs="Times New Roman"/>
                <w:b/>
                <w:sz w:val="24"/>
                <w:szCs w:val="24"/>
                <w:lang w:val="en-ID" w:eastAsia="id"/>
              </w:rPr>
            </w:pPr>
            <w:r w:rsidRPr="00F96FAF">
              <w:rPr>
                <w:rFonts w:ascii="Times New Roman" w:eastAsia="Times New Roman" w:hAnsi="Times New Roman" w:cs="Times New Roman"/>
                <w:b/>
                <w:sz w:val="24"/>
                <w:szCs w:val="24"/>
                <w:lang w:val="en-ID" w:eastAsia="id"/>
              </w:rPr>
              <w:t>BAB I-V</w:t>
            </w:r>
          </w:p>
        </w:tc>
        <w:tc>
          <w:tcPr>
            <w:tcW w:w="3692" w:type="dxa"/>
          </w:tcPr>
          <w:p w:rsidR="00DC70CB" w:rsidRPr="00F96FAF" w:rsidP="00DC70CB" w14:paraId="4E8DE4DB" w14:textId="07E72CED">
            <w:pPr>
              <w:widowControl w:val="0"/>
              <w:numPr>
                <w:ilvl w:val="0"/>
                <w:numId w:val="41"/>
              </w:numPr>
              <w:autoSpaceDE w:val="0"/>
              <w:autoSpaceDN w:val="0"/>
              <w:spacing w:after="0" w:line="240" w:lineRule="auto"/>
              <w:ind w:left="488" w:hanging="425"/>
              <w:jc w:val="left"/>
              <w:rPr>
                <w:rFonts w:ascii="Times New Roman" w:eastAsia="Times New Roman" w:hAnsi="Times New Roman" w:cs="Times New Roman"/>
                <w:sz w:val="24"/>
                <w:szCs w:val="24"/>
                <w:lang w:eastAsia="id"/>
              </w:rPr>
            </w:pPr>
            <w:r>
              <w:rPr>
                <w:rFonts w:ascii="Times New Roman" w:eastAsia="Times New Roman" w:hAnsi="Times New Roman" w:cs="Times New Roman"/>
                <w:sz w:val="24"/>
                <w:szCs w:val="24"/>
                <w:lang w:eastAsia="id"/>
              </w:rPr>
              <w:t>secara keseluruhan sudah OK.</w:t>
            </w:r>
          </w:p>
          <w:p w:rsidR="00DC70CB" w:rsidRPr="00F96FAF" w:rsidP="00DC70CB" w14:paraId="349194F1" w14:textId="77777777">
            <w:pPr>
              <w:widowControl w:val="0"/>
              <w:numPr>
                <w:ilvl w:val="0"/>
                <w:numId w:val="41"/>
              </w:numPr>
              <w:autoSpaceDE w:val="0"/>
              <w:autoSpaceDN w:val="0"/>
              <w:spacing w:after="0" w:line="240" w:lineRule="auto"/>
              <w:ind w:left="488" w:hanging="425"/>
              <w:jc w:val="left"/>
              <w:rPr>
                <w:rFonts w:ascii="Times New Roman" w:eastAsia="Times New Roman" w:hAnsi="Times New Roman" w:cs="Times New Roman"/>
                <w:sz w:val="24"/>
                <w:szCs w:val="24"/>
                <w:lang w:eastAsia="id"/>
              </w:rPr>
            </w:pPr>
            <w:r w:rsidRPr="00F96FAF">
              <w:rPr>
                <w:rFonts w:ascii="Times New Roman" w:eastAsia="Times New Roman" w:hAnsi="Times New Roman" w:cs="Times New Roman"/>
                <w:sz w:val="24"/>
                <w:szCs w:val="24"/>
                <w:lang w:eastAsia="id"/>
              </w:rPr>
              <w:t xml:space="preserve">pastikan data ronchi apakah ronchi halus  atau kasar. </w:t>
            </w:r>
          </w:p>
          <w:p w:rsidR="00DC70CB" w:rsidRPr="00F96FAF" w:rsidP="00DC70CB" w14:paraId="500BA895" w14:textId="77777777">
            <w:pPr>
              <w:widowControl w:val="0"/>
              <w:numPr>
                <w:ilvl w:val="0"/>
                <w:numId w:val="41"/>
              </w:numPr>
              <w:autoSpaceDE w:val="0"/>
              <w:autoSpaceDN w:val="0"/>
              <w:spacing w:after="0" w:line="240" w:lineRule="auto"/>
              <w:ind w:left="488" w:hanging="425"/>
              <w:jc w:val="left"/>
              <w:rPr>
                <w:rFonts w:ascii="Times New Roman" w:eastAsia="Times New Roman" w:hAnsi="Times New Roman" w:cs="Times New Roman"/>
                <w:sz w:val="24"/>
                <w:szCs w:val="24"/>
                <w:lang w:eastAsia="id"/>
              </w:rPr>
            </w:pPr>
            <w:r w:rsidRPr="00F96FAF">
              <w:rPr>
                <w:rFonts w:ascii="Times New Roman" w:eastAsia="Times New Roman" w:hAnsi="Times New Roman" w:cs="Times New Roman"/>
                <w:sz w:val="24"/>
                <w:szCs w:val="24"/>
                <w:lang w:eastAsia="id"/>
              </w:rPr>
              <w:t xml:space="preserve">Untuk penulisan BAB III bila dalam ujian diminta lebih singkat dng narasi silahkan saja sesuai panduan penulisan..untuk saat ini data yang ibu tampilkan menjadi data lengkap. </w:t>
            </w:r>
          </w:p>
          <w:p w:rsidR="00DC70CB" w:rsidRPr="00F96FAF" w:rsidP="00DC70CB" w14:paraId="6A4F3D75" w14:textId="77777777">
            <w:pPr>
              <w:widowControl w:val="0"/>
              <w:numPr>
                <w:ilvl w:val="0"/>
                <w:numId w:val="41"/>
              </w:numPr>
              <w:autoSpaceDE w:val="0"/>
              <w:autoSpaceDN w:val="0"/>
              <w:spacing w:after="0" w:line="240" w:lineRule="auto"/>
              <w:ind w:left="488" w:hanging="425"/>
              <w:jc w:val="left"/>
              <w:rPr>
                <w:rFonts w:ascii="Times New Roman" w:eastAsia="Times New Roman" w:hAnsi="Times New Roman" w:cs="Times New Roman"/>
                <w:b/>
                <w:sz w:val="24"/>
                <w:szCs w:val="24"/>
                <w:lang w:eastAsia="id"/>
              </w:rPr>
            </w:pPr>
            <w:r w:rsidRPr="00F96FAF">
              <w:rPr>
                <w:rFonts w:ascii="Times New Roman" w:eastAsia="Times New Roman" w:hAnsi="Times New Roman" w:cs="Times New Roman"/>
                <w:sz w:val="24"/>
                <w:szCs w:val="24"/>
                <w:lang w:eastAsia="id"/>
              </w:rPr>
              <w:t>EBP apa?</w:t>
            </w:r>
          </w:p>
        </w:tc>
        <w:tc>
          <w:tcPr>
            <w:tcW w:w="1331" w:type="dxa"/>
          </w:tcPr>
          <w:p w:rsidR="00C26E59" w:rsidP="00DC70CB" w14:paraId="66C7881C" w14:textId="77777777">
            <w:pPr>
              <w:widowControl w:val="0"/>
              <w:autoSpaceDE w:val="0"/>
              <w:autoSpaceDN w:val="0"/>
              <w:spacing w:after="0"/>
              <w:jc w:val="left"/>
              <w:rPr>
                <w:rFonts w:ascii="Times New Roman" w:eastAsia="Times New Roman" w:hAnsi="Times New Roman" w:cs="Times New Roman"/>
                <w:sz w:val="24"/>
                <w:szCs w:val="24"/>
                <w:lang w:val="en-US" w:eastAsia="id"/>
              </w:rPr>
            </w:pPr>
          </w:p>
          <w:p w:rsidR="00C26E59" w:rsidP="00DC70CB" w14:paraId="758AE10E" w14:textId="77777777">
            <w:pPr>
              <w:widowControl w:val="0"/>
              <w:autoSpaceDE w:val="0"/>
              <w:autoSpaceDN w:val="0"/>
              <w:spacing w:after="0"/>
              <w:jc w:val="left"/>
              <w:rPr>
                <w:rFonts w:ascii="Times New Roman" w:eastAsia="Times New Roman" w:hAnsi="Times New Roman" w:cs="Times New Roman"/>
                <w:sz w:val="24"/>
                <w:szCs w:val="24"/>
                <w:lang w:val="en-US" w:eastAsia="id"/>
              </w:rPr>
            </w:pPr>
          </w:p>
          <w:p w:rsidR="00DC70CB" w:rsidRPr="00F96FAF" w:rsidP="00DC70CB" w14:paraId="7CF5AFD4" w14:textId="0FBD8B04">
            <w:pPr>
              <w:widowControl w:val="0"/>
              <w:autoSpaceDE w:val="0"/>
              <w:autoSpaceDN w:val="0"/>
              <w:spacing w:after="0"/>
              <w:jc w:val="left"/>
              <w:rPr>
                <w:rFonts w:ascii="Times New Roman" w:eastAsia="Times New Roman" w:hAnsi="Times New Roman" w:cs="Times New Roman"/>
                <w:b/>
                <w:sz w:val="24"/>
                <w:szCs w:val="24"/>
                <w:lang w:eastAsia="id"/>
              </w:rPr>
            </w:pPr>
            <w:r w:rsidRPr="00F96FAF">
              <w:rPr>
                <w:rFonts w:ascii="Times New Roman" w:eastAsia="Times New Roman" w:hAnsi="Times New Roman" w:cs="Times New Roman"/>
                <w:sz w:val="24"/>
                <w:szCs w:val="24"/>
                <w:lang w:eastAsia="id"/>
              </w:rPr>
              <w:t>Warjiman,S.Kep.,Ners,MSN</w:t>
            </w:r>
          </w:p>
        </w:tc>
      </w:tr>
      <w:tr w14:paraId="28A38411" w14:textId="77777777" w:rsidTr="004F00BF">
        <w:tblPrEx>
          <w:tblW w:w="0" w:type="auto"/>
          <w:tblLayout w:type="fixed"/>
          <w:tblLook w:val="04A0"/>
        </w:tblPrEx>
        <w:tc>
          <w:tcPr>
            <w:tcW w:w="576" w:type="dxa"/>
          </w:tcPr>
          <w:p w:rsidR="00DC70CB" w:rsidRPr="00F96FAF" w:rsidP="00DC70CB" w14:paraId="311A5DCC" w14:textId="77777777">
            <w:pPr>
              <w:widowControl w:val="0"/>
              <w:autoSpaceDE w:val="0"/>
              <w:autoSpaceDN w:val="0"/>
              <w:spacing w:after="0"/>
              <w:jc w:val="left"/>
              <w:rPr>
                <w:rFonts w:ascii="Times New Roman" w:eastAsia="Times New Roman" w:hAnsi="Times New Roman" w:cs="Times New Roman"/>
                <w:b/>
                <w:sz w:val="24"/>
                <w:szCs w:val="24"/>
                <w:lang w:eastAsia="id"/>
              </w:rPr>
            </w:pPr>
          </w:p>
          <w:p w:rsidR="00DC70CB" w:rsidRPr="00F96FAF" w:rsidP="00DC70CB" w14:paraId="5B8D2703" w14:textId="77777777">
            <w:pPr>
              <w:widowControl w:val="0"/>
              <w:autoSpaceDE w:val="0"/>
              <w:autoSpaceDN w:val="0"/>
              <w:spacing w:after="0"/>
              <w:jc w:val="left"/>
              <w:rPr>
                <w:rFonts w:ascii="Times New Roman" w:eastAsia="Times New Roman" w:hAnsi="Times New Roman" w:cs="Times New Roman"/>
                <w:b/>
                <w:sz w:val="24"/>
                <w:szCs w:val="24"/>
                <w:lang w:eastAsia="id"/>
              </w:rPr>
            </w:pPr>
            <w:r w:rsidRPr="00F96FAF">
              <w:rPr>
                <w:rFonts w:ascii="Times New Roman" w:eastAsia="Times New Roman" w:hAnsi="Times New Roman" w:cs="Times New Roman"/>
                <w:b/>
                <w:sz w:val="24"/>
                <w:szCs w:val="24"/>
                <w:lang w:eastAsia="id"/>
              </w:rPr>
              <w:t>4</w:t>
            </w:r>
          </w:p>
        </w:tc>
        <w:tc>
          <w:tcPr>
            <w:tcW w:w="1755" w:type="dxa"/>
          </w:tcPr>
          <w:p w:rsidR="00DC70CB" w:rsidRPr="00F96FAF" w:rsidP="00DC70CB" w14:paraId="511E7801" w14:textId="77777777">
            <w:pPr>
              <w:widowControl w:val="0"/>
              <w:autoSpaceDE w:val="0"/>
              <w:autoSpaceDN w:val="0"/>
              <w:spacing w:after="0"/>
              <w:jc w:val="left"/>
              <w:rPr>
                <w:rFonts w:ascii="Times New Roman" w:eastAsia="Times New Roman" w:hAnsi="Times New Roman" w:cs="Times New Roman"/>
                <w:b/>
                <w:sz w:val="24"/>
                <w:szCs w:val="24"/>
                <w:lang w:val="en-ID" w:eastAsia="id"/>
              </w:rPr>
            </w:pPr>
            <w:r w:rsidRPr="00F96FAF">
              <w:rPr>
                <w:rFonts w:ascii="Times New Roman" w:eastAsia="Times New Roman" w:hAnsi="Times New Roman" w:cs="Times New Roman"/>
                <w:b/>
                <w:sz w:val="24"/>
                <w:szCs w:val="24"/>
                <w:lang w:val="en-ID" w:eastAsia="id"/>
              </w:rPr>
              <w:t>Selasa 23 juli 2024</w:t>
            </w:r>
          </w:p>
          <w:p w:rsidR="00DC70CB" w:rsidRPr="00F96FAF" w:rsidP="00DC70CB" w14:paraId="18EE9702" w14:textId="77777777">
            <w:pPr>
              <w:widowControl w:val="0"/>
              <w:autoSpaceDE w:val="0"/>
              <w:autoSpaceDN w:val="0"/>
              <w:spacing w:after="0"/>
              <w:jc w:val="left"/>
              <w:rPr>
                <w:rFonts w:ascii="Times New Roman" w:eastAsia="Times New Roman" w:hAnsi="Times New Roman" w:cs="Times New Roman"/>
                <w:b/>
                <w:sz w:val="24"/>
                <w:szCs w:val="24"/>
                <w:lang w:val="en-ID" w:eastAsia="id"/>
              </w:rPr>
            </w:pPr>
            <w:r w:rsidRPr="00F96FAF">
              <w:rPr>
                <w:rFonts w:ascii="Times New Roman" w:eastAsia="Times New Roman" w:hAnsi="Times New Roman" w:cs="Times New Roman"/>
                <w:b/>
                <w:sz w:val="24"/>
                <w:szCs w:val="24"/>
                <w:lang w:val="en-ID" w:eastAsia="id"/>
              </w:rPr>
              <w:t>Jam 07.00 WIB</w:t>
            </w:r>
          </w:p>
        </w:tc>
        <w:tc>
          <w:tcPr>
            <w:tcW w:w="1888" w:type="dxa"/>
          </w:tcPr>
          <w:p w:rsidR="00DC70CB" w:rsidRPr="00F96FAF" w:rsidP="00DC70CB" w14:paraId="1423D6A2" w14:textId="77777777">
            <w:pPr>
              <w:widowControl w:val="0"/>
              <w:autoSpaceDE w:val="0"/>
              <w:autoSpaceDN w:val="0"/>
              <w:spacing w:after="0"/>
              <w:jc w:val="left"/>
              <w:rPr>
                <w:rFonts w:ascii="Times New Roman" w:eastAsia="Times New Roman" w:hAnsi="Times New Roman" w:cs="Times New Roman"/>
                <w:b/>
                <w:sz w:val="24"/>
                <w:szCs w:val="24"/>
                <w:lang w:val="en-ID" w:eastAsia="id"/>
              </w:rPr>
            </w:pPr>
            <w:r w:rsidRPr="00F96FAF">
              <w:rPr>
                <w:rFonts w:ascii="Times New Roman" w:eastAsia="Times New Roman" w:hAnsi="Times New Roman" w:cs="Times New Roman"/>
                <w:b/>
                <w:sz w:val="24"/>
                <w:szCs w:val="24"/>
                <w:lang w:val="en-ID" w:eastAsia="id"/>
              </w:rPr>
              <w:t>BAB I-V</w:t>
            </w:r>
          </w:p>
          <w:p w:rsidR="00DC70CB" w:rsidRPr="00F96FAF" w:rsidP="00DC70CB" w14:paraId="3DEDD374" w14:textId="77777777">
            <w:pPr>
              <w:widowControl w:val="0"/>
              <w:autoSpaceDE w:val="0"/>
              <w:autoSpaceDN w:val="0"/>
              <w:spacing w:after="0"/>
              <w:jc w:val="left"/>
              <w:rPr>
                <w:rFonts w:ascii="Times New Roman" w:eastAsia="Times New Roman" w:hAnsi="Times New Roman" w:cs="Times New Roman"/>
                <w:b/>
                <w:sz w:val="24"/>
                <w:szCs w:val="24"/>
                <w:lang w:val="id-ID" w:eastAsia="id"/>
              </w:rPr>
            </w:pPr>
          </w:p>
          <w:p w:rsidR="00DC70CB" w:rsidRPr="00F96FAF" w:rsidP="00DC70CB" w14:paraId="67D5D15F" w14:textId="77777777">
            <w:pPr>
              <w:widowControl w:val="0"/>
              <w:autoSpaceDE w:val="0"/>
              <w:autoSpaceDN w:val="0"/>
              <w:spacing w:after="0"/>
              <w:jc w:val="left"/>
              <w:rPr>
                <w:rFonts w:ascii="Times New Roman" w:eastAsia="Times New Roman" w:hAnsi="Times New Roman" w:cs="Times New Roman"/>
                <w:b/>
                <w:sz w:val="24"/>
                <w:szCs w:val="24"/>
                <w:lang w:val="id-ID" w:eastAsia="id"/>
              </w:rPr>
            </w:pPr>
          </w:p>
          <w:p w:rsidR="00DC70CB" w:rsidRPr="00F96FAF" w:rsidP="00DC70CB" w14:paraId="10CE0740" w14:textId="77777777">
            <w:pPr>
              <w:widowControl w:val="0"/>
              <w:autoSpaceDE w:val="0"/>
              <w:autoSpaceDN w:val="0"/>
              <w:spacing w:after="0"/>
              <w:jc w:val="left"/>
              <w:rPr>
                <w:rFonts w:ascii="Times New Roman" w:eastAsia="Times New Roman" w:hAnsi="Times New Roman" w:cs="Times New Roman"/>
                <w:b/>
                <w:sz w:val="24"/>
                <w:szCs w:val="24"/>
                <w:lang w:val="id-ID" w:eastAsia="id"/>
              </w:rPr>
            </w:pPr>
          </w:p>
          <w:p w:rsidR="00DC70CB" w:rsidRPr="00F96FAF" w:rsidP="00DC70CB" w14:paraId="4AF8DEA4" w14:textId="77777777">
            <w:pPr>
              <w:widowControl w:val="0"/>
              <w:autoSpaceDE w:val="0"/>
              <w:autoSpaceDN w:val="0"/>
              <w:spacing w:after="0"/>
              <w:jc w:val="left"/>
              <w:rPr>
                <w:rFonts w:ascii="Times New Roman" w:eastAsia="Times New Roman" w:hAnsi="Times New Roman" w:cs="Times New Roman"/>
                <w:b/>
                <w:sz w:val="24"/>
                <w:szCs w:val="24"/>
                <w:lang w:val="id-ID" w:eastAsia="id"/>
              </w:rPr>
            </w:pPr>
          </w:p>
        </w:tc>
        <w:tc>
          <w:tcPr>
            <w:tcW w:w="3692" w:type="dxa"/>
          </w:tcPr>
          <w:p w:rsidR="00DC70CB" w:rsidRPr="00F96FAF" w:rsidP="00DC70CB" w14:paraId="488222DA" w14:textId="77777777">
            <w:pPr>
              <w:widowControl w:val="0"/>
              <w:numPr>
                <w:ilvl w:val="0"/>
                <w:numId w:val="42"/>
              </w:numPr>
              <w:autoSpaceDE w:val="0"/>
              <w:autoSpaceDN w:val="0"/>
              <w:spacing w:after="0" w:line="240" w:lineRule="auto"/>
              <w:ind w:left="488" w:hanging="425"/>
              <w:jc w:val="left"/>
              <w:rPr>
                <w:rFonts w:ascii="Times New Roman" w:eastAsia="Times New Roman" w:hAnsi="Times New Roman" w:cs="Times New Roman"/>
                <w:sz w:val="24"/>
                <w:szCs w:val="24"/>
                <w:lang w:eastAsia="id"/>
              </w:rPr>
            </w:pPr>
            <w:r w:rsidRPr="00F96FAF">
              <w:rPr>
                <w:rFonts w:ascii="Times New Roman" w:eastAsia="Times New Roman" w:hAnsi="Times New Roman" w:cs="Times New Roman"/>
                <w:sz w:val="24"/>
                <w:szCs w:val="24"/>
                <w:lang w:eastAsia="id"/>
              </w:rPr>
              <w:t xml:space="preserve">Sudah bagus, hanya pemahaman tentang apa yang ditulis saja. </w:t>
            </w:r>
          </w:p>
          <w:p w:rsidR="00DC70CB" w:rsidRPr="00F96FAF" w:rsidP="00DC70CB" w14:paraId="437FE6E7" w14:textId="77777777">
            <w:pPr>
              <w:widowControl w:val="0"/>
              <w:numPr>
                <w:ilvl w:val="0"/>
                <w:numId w:val="42"/>
              </w:numPr>
              <w:autoSpaceDE w:val="0"/>
              <w:autoSpaceDN w:val="0"/>
              <w:spacing w:after="0" w:line="240" w:lineRule="auto"/>
              <w:ind w:left="488" w:hanging="425"/>
              <w:jc w:val="left"/>
              <w:rPr>
                <w:rFonts w:ascii="Times New Roman" w:eastAsia="Times New Roman" w:hAnsi="Times New Roman" w:cs="Times New Roman"/>
                <w:sz w:val="24"/>
                <w:szCs w:val="24"/>
                <w:lang w:eastAsia="id"/>
              </w:rPr>
            </w:pPr>
            <w:r w:rsidRPr="00F96FAF">
              <w:rPr>
                <w:rFonts w:ascii="Times New Roman" w:eastAsia="Times New Roman" w:hAnsi="Times New Roman" w:cs="Times New Roman"/>
                <w:sz w:val="24"/>
                <w:szCs w:val="24"/>
                <w:lang w:eastAsia="id"/>
              </w:rPr>
              <w:t xml:space="preserve">EBP nya apa? </w:t>
            </w:r>
          </w:p>
          <w:p w:rsidR="00DC70CB" w:rsidRPr="00F96FAF" w:rsidP="00DC70CB" w14:paraId="1CCA005D" w14:textId="77777777">
            <w:pPr>
              <w:widowControl w:val="0"/>
              <w:numPr>
                <w:ilvl w:val="0"/>
                <w:numId w:val="42"/>
              </w:numPr>
              <w:autoSpaceDE w:val="0"/>
              <w:autoSpaceDN w:val="0"/>
              <w:spacing w:after="0" w:line="240" w:lineRule="auto"/>
              <w:ind w:left="488" w:hanging="425"/>
              <w:jc w:val="left"/>
              <w:rPr>
                <w:rFonts w:ascii="Times New Roman" w:eastAsia="Times New Roman" w:hAnsi="Times New Roman" w:cs="Times New Roman"/>
                <w:b/>
                <w:sz w:val="24"/>
                <w:szCs w:val="24"/>
                <w:lang w:eastAsia="id"/>
              </w:rPr>
            </w:pPr>
            <w:r w:rsidRPr="00F96FAF">
              <w:rPr>
                <w:rFonts w:ascii="Times New Roman" w:eastAsia="Times New Roman" w:hAnsi="Times New Roman" w:cs="Times New Roman"/>
                <w:sz w:val="24"/>
                <w:szCs w:val="24"/>
                <w:lang w:eastAsia="id"/>
              </w:rPr>
              <w:t>apakah dapat obat diuresis? alasan EKG dilakukan seharusnya karena pemberian obat diuresis yang berkaitan elektrolit. kalau ini tidak dilakukan masukan dalam analisa</w:t>
            </w:r>
            <w:r w:rsidRPr="00F96FAF">
              <w:rPr>
                <w:rFonts w:ascii="Times New Roman" w:eastAsia="Times New Roman" w:hAnsi="Times New Roman" w:cs="Times New Roman"/>
                <w:b/>
                <w:sz w:val="24"/>
                <w:szCs w:val="24"/>
                <w:lang w:eastAsia="id"/>
              </w:rPr>
              <w:t>.</w:t>
            </w:r>
          </w:p>
        </w:tc>
        <w:tc>
          <w:tcPr>
            <w:tcW w:w="1331" w:type="dxa"/>
          </w:tcPr>
          <w:p w:rsidR="00C26E59" w:rsidP="00DC70CB" w14:paraId="2E355ABD" w14:textId="77777777">
            <w:pPr>
              <w:widowControl w:val="0"/>
              <w:autoSpaceDE w:val="0"/>
              <w:autoSpaceDN w:val="0"/>
              <w:spacing w:after="0"/>
              <w:jc w:val="left"/>
              <w:rPr>
                <w:rFonts w:ascii="Times New Roman" w:eastAsia="Times New Roman" w:hAnsi="Times New Roman" w:cs="Times New Roman"/>
                <w:sz w:val="24"/>
                <w:szCs w:val="24"/>
                <w:lang w:val="en-US" w:eastAsia="id"/>
              </w:rPr>
            </w:pPr>
          </w:p>
          <w:p w:rsidR="00C26E59" w:rsidP="00DC70CB" w14:paraId="5E8005E8" w14:textId="77777777">
            <w:pPr>
              <w:widowControl w:val="0"/>
              <w:autoSpaceDE w:val="0"/>
              <w:autoSpaceDN w:val="0"/>
              <w:spacing w:after="0"/>
              <w:jc w:val="left"/>
              <w:rPr>
                <w:rFonts w:ascii="Times New Roman" w:eastAsia="Times New Roman" w:hAnsi="Times New Roman" w:cs="Times New Roman"/>
                <w:sz w:val="24"/>
                <w:szCs w:val="24"/>
                <w:lang w:val="en-US" w:eastAsia="id"/>
              </w:rPr>
            </w:pPr>
          </w:p>
          <w:p w:rsidR="00DC70CB" w:rsidRPr="00F96FAF" w:rsidP="00DC70CB" w14:paraId="0C7CBE77" w14:textId="6BE8D6A9">
            <w:pPr>
              <w:widowControl w:val="0"/>
              <w:autoSpaceDE w:val="0"/>
              <w:autoSpaceDN w:val="0"/>
              <w:spacing w:after="0"/>
              <w:jc w:val="left"/>
              <w:rPr>
                <w:rFonts w:ascii="Times New Roman" w:eastAsia="Times New Roman" w:hAnsi="Times New Roman" w:cs="Times New Roman"/>
                <w:b/>
                <w:sz w:val="24"/>
                <w:szCs w:val="24"/>
                <w:lang w:eastAsia="id"/>
              </w:rPr>
            </w:pPr>
            <w:r w:rsidRPr="00F96FAF">
              <w:rPr>
                <w:rFonts w:ascii="Times New Roman" w:eastAsia="Times New Roman" w:hAnsi="Times New Roman" w:cs="Times New Roman"/>
                <w:sz w:val="24"/>
                <w:szCs w:val="24"/>
                <w:lang w:eastAsia="id"/>
              </w:rPr>
              <w:t>Warjiman,S.Kep.,Ners,MSN</w:t>
            </w:r>
          </w:p>
        </w:tc>
      </w:tr>
      <w:tr w14:paraId="282B4335" w14:textId="77777777" w:rsidTr="004F00BF">
        <w:tblPrEx>
          <w:tblW w:w="0" w:type="auto"/>
          <w:tblLayout w:type="fixed"/>
          <w:tblLook w:val="04A0"/>
        </w:tblPrEx>
        <w:tc>
          <w:tcPr>
            <w:tcW w:w="576" w:type="dxa"/>
          </w:tcPr>
          <w:p w:rsidR="00DC70CB" w:rsidRPr="00F96FAF" w:rsidP="00DC70CB" w14:paraId="240E59CB" w14:textId="77777777">
            <w:pPr>
              <w:widowControl w:val="0"/>
              <w:autoSpaceDE w:val="0"/>
              <w:autoSpaceDN w:val="0"/>
              <w:spacing w:after="0"/>
              <w:jc w:val="left"/>
              <w:rPr>
                <w:rFonts w:ascii="Times New Roman" w:eastAsia="Times New Roman" w:hAnsi="Times New Roman" w:cs="Times New Roman"/>
                <w:sz w:val="24"/>
                <w:szCs w:val="24"/>
                <w:lang w:eastAsia="id"/>
              </w:rPr>
            </w:pPr>
          </w:p>
          <w:p w:rsidR="00DC70CB" w:rsidRPr="00F96FAF" w:rsidP="00DC70CB" w14:paraId="55977D83" w14:textId="77777777">
            <w:pPr>
              <w:widowControl w:val="0"/>
              <w:autoSpaceDE w:val="0"/>
              <w:autoSpaceDN w:val="0"/>
              <w:spacing w:after="0"/>
              <w:jc w:val="left"/>
              <w:rPr>
                <w:rFonts w:ascii="Times New Roman" w:eastAsia="Times New Roman" w:hAnsi="Times New Roman" w:cs="Times New Roman"/>
                <w:sz w:val="24"/>
                <w:szCs w:val="24"/>
                <w:lang w:eastAsia="id"/>
              </w:rPr>
            </w:pPr>
            <w:r w:rsidRPr="00F96FAF">
              <w:rPr>
                <w:rFonts w:ascii="Times New Roman" w:eastAsia="Times New Roman" w:hAnsi="Times New Roman" w:cs="Times New Roman"/>
                <w:sz w:val="24"/>
                <w:szCs w:val="24"/>
                <w:lang w:eastAsia="id"/>
              </w:rPr>
              <w:t>5</w:t>
            </w:r>
          </w:p>
          <w:p w:rsidR="00DC70CB" w:rsidRPr="00F96FAF" w:rsidP="00DC70CB" w14:paraId="2FB6F058" w14:textId="77777777">
            <w:pPr>
              <w:widowControl w:val="0"/>
              <w:autoSpaceDE w:val="0"/>
              <w:autoSpaceDN w:val="0"/>
              <w:spacing w:after="0"/>
              <w:jc w:val="left"/>
              <w:rPr>
                <w:rFonts w:ascii="Times New Roman" w:eastAsia="Times New Roman" w:hAnsi="Times New Roman" w:cs="Times New Roman"/>
                <w:sz w:val="24"/>
                <w:szCs w:val="24"/>
                <w:lang w:eastAsia="id"/>
              </w:rPr>
            </w:pPr>
          </w:p>
          <w:p w:rsidR="00DC70CB" w:rsidRPr="00F96FAF" w:rsidP="00DC70CB" w14:paraId="182F2D13" w14:textId="77777777">
            <w:pPr>
              <w:widowControl w:val="0"/>
              <w:autoSpaceDE w:val="0"/>
              <w:autoSpaceDN w:val="0"/>
              <w:spacing w:after="0"/>
              <w:jc w:val="left"/>
              <w:rPr>
                <w:rFonts w:ascii="Times New Roman" w:eastAsia="Times New Roman" w:hAnsi="Times New Roman" w:cs="Times New Roman"/>
                <w:sz w:val="24"/>
                <w:szCs w:val="24"/>
                <w:lang w:eastAsia="id"/>
              </w:rPr>
            </w:pPr>
          </w:p>
        </w:tc>
        <w:tc>
          <w:tcPr>
            <w:tcW w:w="1755" w:type="dxa"/>
          </w:tcPr>
          <w:p w:rsidR="00DC70CB" w:rsidRPr="00F96FAF" w:rsidP="00DC70CB" w14:paraId="64E0E1DB" w14:textId="77777777">
            <w:pPr>
              <w:widowControl w:val="0"/>
              <w:autoSpaceDE w:val="0"/>
              <w:autoSpaceDN w:val="0"/>
              <w:spacing w:after="0"/>
              <w:jc w:val="left"/>
              <w:rPr>
                <w:rFonts w:ascii="Times New Roman" w:eastAsia="Times New Roman" w:hAnsi="Times New Roman" w:cs="Times New Roman"/>
                <w:sz w:val="24"/>
                <w:szCs w:val="24"/>
                <w:lang w:val="en-ID" w:eastAsia="id"/>
              </w:rPr>
            </w:pPr>
            <w:r w:rsidRPr="00F96FAF">
              <w:rPr>
                <w:rFonts w:ascii="Times New Roman" w:eastAsia="Times New Roman" w:hAnsi="Times New Roman" w:cs="Times New Roman"/>
                <w:sz w:val="24"/>
                <w:szCs w:val="24"/>
                <w:lang w:val="en-ID" w:eastAsia="id"/>
              </w:rPr>
              <w:t>Selasa 23 juli 2024</w:t>
            </w:r>
          </w:p>
          <w:p w:rsidR="00DC70CB" w:rsidRPr="00F96FAF" w:rsidP="00DC70CB" w14:paraId="224571FE" w14:textId="77777777">
            <w:pPr>
              <w:widowControl w:val="0"/>
              <w:autoSpaceDE w:val="0"/>
              <w:autoSpaceDN w:val="0"/>
              <w:spacing w:after="0"/>
              <w:jc w:val="left"/>
              <w:rPr>
                <w:rFonts w:ascii="Times New Roman" w:eastAsia="Times New Roman" w:hAnsi="Times New Roman" w:cs="Times New Roman"/>
                <w:sz w:val="24"/>
                <w:szCs w:val="24"/>
                <w:lang w:val="id-ID" w:eastAsia="id"/>
              </w:rPr>
            </w:pPr>
            <w:r w:rsidRPr="00F96FAF">
              <w:rPr>
                <w:rFonts w:ascii="Times New Roman" w:eastAsia="Times New Roman" w:hAnsi="Times New Roman" w:cs="Times New Roman"/>
                <w:sz w:val="24"/>
                <w:szCs w:val="24"/>
                <w:lang w:val="en-ID" w:eastAsia="id"/>
              </w:rPr>
              <w:t>Jam 10.35 WIB</w:t>
            </w:r>
          </w:p>
        </w:tc>
        <w:tc>
          <w:tcPr>
            <w:tcW w:w="1888" w:type="dxa"/>
          </w:tcPr>
          <w:p w:rsidR="00DC70CB" w:rsidRPr="00F96FAF" w:rsidP="00DC70CB" w14:paraId="5D32D22C" w14:textId="77777777">
            <w:pPr>
              <w:widowControl w:val="0"/>
              <w:autoSpaceDE w:val="0"/>
              <w:autoSpaceDN w:val="0"/>
              <w:spacing w:after="0"/>
              <w:jc w:val="left"/>
              <w:rPr>
                <w:rFonts w:ascii="Times New Roman" w:eastAsia="Times New Roman" w:hAnsi="Times New Roman" w:cs="Times New Roman"/>
                <w:sz w:val="24"/>
                <w:szCs w:val="24"/>
                <w:lang w:val="en-ID" w:eastAsia="id"/>
              </w:rPr>
            </w:pPr>
            <w:r w:rsidRPr="00F96FAF">
              <w:rPr>
                <w:rFonts w:ascii="Times New Roman" w:eastAsia="Times New Roman" w:hAnsi="Times New Roman" w:cs="Times New Roman"/>
                <w:sz w:val="24"/>
                <w:szCs w:val="24"/>
                <w:lang w:val="en-ID" w:eastAsia="id"/>
              </w:rPr>
              <w:t>BAB I-V</w:t>
            </w:r>
          </w:p>
        </w:tc>
        <w:tc>
          <w:tcPr>
            <w:tcW w:w="3692" w:type="dxa"/>
          </w:tcPr>
          <w:p w:rsidR="00DC70CB" w:rsidRPr="00F96FAF" w:rsidP="00DC70CB" w14:paraId="01B5C4F8" w14:textId="77777777">
            <w:pPr>
              <w:widowControl w:val="0"/>
              <w:numPr>
                <w:ilvl w:val="0"/>
                <w:numId w:val="43"/>
              </w:numPr>
              <w:autoSpaceDE w:val="0"/>
              <w:autoSpaceDN w:val="0"/>
              <w:spacing w:after="0" w:line="240" w:lineRule="auto"/>
              <w:ind w:left="488" w:hanging="425"/>
              <w:jc w:val="left"/>
              <w:rPr>
                <w:rFonts w:ascii="Times New Roman" w:eastAsia="Times New Roman" w:hAnsi="Times New Roman" w:cs="Times New Roman"/>
                <w:sz w:val="24"/>
                <w:szCs w:val="24"/>
                <w:lang w:eastAsia="id"/>
              </w:rPr>
            </w:pPr>
            <w:r w:rsidRPr="00F96FAF">
              <w:rPr>
                <w:rFonts w:ascii="Times New Roman" w:eastAsia="Times New Roman" w:hAnsi="Times New Roman" w:cs="Times New Roman"/>
                <w:sz w:val="24"/>
                <w:szCs w:val="24"/>
                <w:lang w:eastAsia="id"/>
              </w:rPr>
              <w:t>ACC, silahkan maju sidang</w:t>
            </w:r>
          </w:p>
        </w:tc>
        <w:tc>
          <w:tcPr>
            <w:tcW w:w="1331" w:type="dxa"/>
          </w:tcPr>
          <w:p w:rsidR="00C26E59" w:rsidP="00DC70CB" w14:paraId="0D6C661F" w14:textId="77777777">
            <w:pPr>
              <w:widowControl w:val="0"/>
              <w:autoSpaceDE w:val="0"/>
              <w:autoSpaceDN w:val="0"/>
              <w:spacing w:after="0"/>
              <w:jc w:val="left"/>
              <w:rPr>
                <w:rFonts w:ascii="Times New Roman" w:eastAsia="Times New Roman" w:hAnsi="Times New Roman" w:cs="Times New Roman"/>
                <w:sz w:val="24"/>
                <w:szCs w:val="24"/>
                <w:lang w:val="en-US" w:eastAsia="id"/>
              </w:rPr>
            </w:pPr>
          </w:p>
          <w:p w:rsidR="00C26E59" w:rsidP="00DC70CB" w14:paraId="00A1ABEF" w14:textId="77777777">
            <w:pPr>
              <w:widowControl w:val="0"/>
              <w:autoSpaceDE w:val="0"/>
              <w:autoSpaceDN w:val="0"/>
              <w:spacing w:after="0"/>
              <w:jc w:val="left"/>
              <w:rPr>
                <w:rFonts w:ascii="Times New Roman" w:eastAsia="Times New Roman" w:hAnsi="Times New Roman" w:cs="Times New Roman"/>
                <w:sz w:val="24"/>
                <w:szCs w:val="24"/>
                <w:lang w:val="en-US" w:eastAsia="id"/>
              </w:rPr>
            </w:pPr>
          </w:p>
          <w:p w:rsidR="00DC70CB" w:rsidRPr="00F96FAF" w:rsidP="00DC70CB" w14:paraId="35520F8C" w14:textId="706F8080">
            <w:pPr>
              <w:widowControl w:val="0"/>
              <w:autoSpaceDE w:val="0"/>
              <w:autoSpaceDN w:val="0"/>
              <w:spacing w:after="0"/>
              <w:jc w:val="left"/>
              <w:rPr>
                <w:rFonts w:ascii="Times New Roman" w:eastAsia="Times New Roman" w:hAnsi="Times New Roman" w:cs="Times New Roman"/>
                <w:sz w:val="24"/>
                <w:szCs w:val="24"/>
                <w:lang w:eastAsia="id"/>
              </w:rPr>
            </w:pPr>
            <w:r w:rsidRPr="00F96FAF">
              <w:rPr>
                <w:rFonts w:ascii="Times New Roman" w:eastAsia="Times New Roman" w:hAnsi="Times New Roman" w:cs="Times New Roman"/>
                <w:sz w:val="24"/>
                <w:szCs w:val="24"/>
                <w:lang w:eastAsia="id"/>
              </w:rPr>
              <w:t>Warjiman,S.Kep.,Ners,MSN</w:t>
            </w:r>
          </w:p>
        </w:tc>
      </w:tr>
    </w:tbl>
    <w:p w:rsidR="00DC70CB" w:rsidRPr="006A2389" w:rsidP="00DC70CB" w14:paraId="1EBE0E77" w14:textId="77777777">
      <w:pPr>
        <w:spacing w:after="0" w:line="260" w:lineRule="auto"/>
        <w:ind w:firstLine="720"/>
        <w:rPr>
          <w:rFonts w:eastAsia="Times New Roman" w:cs="Times New Roman"/>
          <w:color w:val="auto"/>
          <w:kern w:val="0"/>
          <w:sz w:val="22"/>
          <w:lang w:eastAsia="id"/>
          <w14:ligatures w14:val="none"/>
        </w:rPr>
      </w:pPr>
      <w:r w:rsidRPr="006A2389">
        <w:rPr>
          <w:rFonts w:eastAsia="Times New Roman" w:cs="Times New Roman"/>
          <w:color w:val="auto"/>
          <w:kern w:val="0"/>
          <w:szCs w:val="24"/>
          <w:lang w:val="id" w:eastAsia="id"/>
          <w14:ligatures w14:val="none"/>
        </w:rPr>
        <w:t xml:space="preserve"> </w:t>
      </w:r>
      <w:r w:rsidRPr="006A2389">
        <w:rPr>
          <w:rFonts w:eastAsia="Times New Roman" w:cs="Times New Roman"/>
          <w:color w:val="auto"/>
          <w:kern w:val="0"/>
          <w:szCs w:val="24"/>
          <w:lang w:eastAsia="id"/>
          <w14:ligatures w14:val="none"/>
        </w:rPr>
        <w:t xml:space="preserve">         </w:t>
      </w:r>
      <w:r w:rsidRPr="006A2389">
        <w:rPr>
          <w:rFonts w:eastAsia="Times New Roman" w:cs="Times New Roman"/>
          <w:color w:val="auto"/>
          <w:kern w:val="0"/>
          <w:sz w:val="22"/>
          <w:lang w:eastAsia="id"/>
          <w14:ligatures w14:val="none"/>
        </w:rPr>
        <w:t xml:space="preserve">  </w:t>
      </w:r>
    </w:p>
    <w:p w:rsidR="003D386D" w:rsidRPr="006A2389" w:rsidP="003D386D" w14:paraId="09B8D545" w14:textId="0AB1DCDA">
      <w:pPr>
        <w:autoSpaceDE w:val="0"/>
        <w:autoSpaceDN w:val="0"/>
        <w:adjustRightInd w:val="0"/>
        <w:spacing w:after="0"/>
        <w:contextualSpacing/>
        <w:jc w:val="left"/>
        <w:rPr>
          <w:rFonts w:cs="Times New Roman"/>
          <w:color w:val="auto"/>
          <w:kern w:val="0"/>
          <w:szCs w:val="24"/>
          <w:lang w:val="id-ID"/>
          <w14:ligatures w14:val="none"/>
        </w:rPr>
      </w:pPr>
      <w:r>
        <w:rPr>
          <w:rFonts w:cs="Times New Roman"/>
          <w:color w:val="auto"/>
          <w:kern w:val="0"/>
          <w:szCs w:val="24"/>
          <w:lang w:val="id-ID"/>
          <w14:ligatures w14:val="none"/>
        </w:rPr>
        <w:t>Lampiran 3: lembar konsultasi pembimbing akademik:</w:t>
      </w:r>
    </w:p>
    <w:p w:rsidR="003D386D" w:rsidRPr="006A2389" w:rsidP="003D386D" w14:paraId="12DA5E22" w14:textId="77777777">
      <w:pPr>
        <w:widowControl w:val="0"/>
        <w:autoSpaceDE w:val="0"/>
        <w:autoSpaceDN w:val="0"/>
        <w:spacing w:before="100" w:after="0" w:line="240" w:lineRule="auto"/>
        <w:ind w:left="1700" w:right="574" w:hanging="9"/>
        <w:jc w:val="center"/>
        <w:outlineLvl w:val="0"/>
        <w:rPr>
          <w:rFonts w:eastAsia="Times New Roman" w:cs="Times New Roman"/>
          <w:b/>
          <w:bCs/>
          <w:color w:val="auto"/>
          <w:kern w:val="0"/>
          <w:szCs w:val="24"/>
          <w:lang w:val="id" w:eastAsia="id"/>
          <w14:ligatures w14:val="none"/>
        </w:rPr>
      </w:pPr>
      <w:r w:rsidRPr="006A2389">
        <w:rPr>
          <w:rFonts w:eastAsia="Times New Roman" w:cs="Times New Roman"/>
          <w:b/>
          <w:bCs/>
          <w:noProof/>
          <w:color w:val="auto"/>
          <w:kern w:val="0"/>
          <w:szCs w:val="24"/>
          <w:lang w:val="id-ID" w:eastAsia="id-ID"/>
          <w14:ligatures w14:val="none"/>
        </w:rPr>
        <w:drawing>
          <wp:anchor distT="0" distB="0" distL="0" distR="0" simplePos="0" relativeHeight="251788288" behindDoc="0" locked="0" layoutInCell="1" allowOverlap="1">
            <wp:simplePos x="0" y="0"/>
            <wp:positionH relativeFrom="page">
              <wp:posOffset>1322705</wp:posOffset>
            </wp:positionH>
            <wp:positionV relativeFrom="paragraph">
              <wp:posOffset>16510</wp:posOffset>
            </wp:positionV>
            <wp:extent cx="632460" cy="626110"/>
            <wp:effectExtent l="0" t="0" r="0" b="0"/>
            <wp:wrapNone/>
            <wp:docPr id="132687444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74441" name="image4.jpeg"/>
                    <pic:cNvPicPr>
                      <a:picLocks noChangeAspect="1"/>
                    </pic:cNvPicPr>
                  </pic:nvPicPr>
                  <pic:blipFill>
                    <a:blip xmlns:r="http://schemas.openxmlformats.org/officeDocument/2006/relationships" r:embed="rId16" cstate="print"/>
                    <a:stretch>
                      <a:fillRect/>
                    </a:stretch>
                  </pic:blipFill>
                  <pic:spPr>
                    <a:xfrm>
                      <a:off x="0" y="0"/>
                      <a:ext cx="632459" cy="626327"/>
                    </a:xfrm>
                    <a:prstGeom prst="rect">
                      <a:avLst/>
                    </a:prstGeom>
                  </pic:spPr>
                </pic:pic>
              </a:graphicData>
            </a:graphic>
          </wp:anchor>
        </w:drawing>
      </w:r>
      <w:r w:rsidRPr="006A2389">
        <w:rPr>
          <w:rFonts w:eastAsia="Times New Roman" w:cs="Times New Roman"/>
          <w:b/>
          <w:bCs/>
          <w:color w:val="auto"/>
          <w:kern w:val="0"/>
          <w:szCs w:val="24"/>
          <w:lang w:val="id" w:eastAsia="id"/>
          <w14:ligatures w14:val="none"/>
        </w:rPr>
        <w:t xml:space="preserve">SEKOLAH TINGGI ILMU KESEHATAN SUAKA INSAN PROGRAM STUDI ILMU KEPERAWATAN DAN PROFESI NERS </w:t>
      </w:r>
      <w:r w:rsidRPr="006A2389">
        <w:rPr>
          <w:rFonts w:eastAsia="Times New Roman" w:cs="Times New Roman"/>
          <w:b/>
          <w:bCs/>
          <w:color w:val="auto"/>
          <w:kern w:val="0"/>
          <w:szCs w:val="24"/>
          <w:u w:val="thick"/>
          <w:lang w:val="id" w:eastAsia="id"/>
          <w14:ligatures w14:val="none"/>
        </w:rPr>
        <w:t>LEMBAR KONSULTASI</w:t>
      </w:r>
    </w:p>
    <w:p w:rsidR="003D386D" w:rsidRPr="006A2389" w:rsidP="003D386D" w14:paraId="5E59FC51" w14:textId="77777777">
      <w:pPr>
        <w:widowControl w:val="0"/>
        <w:autoSpaceDE w:val="0"/>
        <w:autoSpaceDN w:val="0"/>
        <w:spacing w:before="2" w:after="0" w:line="240" w:lineRule="auto"/>
        <w:jc w:val="left"/>
        <w:rPr>
          <w:rFonts w:eastAsia="Times New Roman" w:cs="Times New Roman"/>
          <w:b/>
          <w:color w:val="auto"/>
          <w:kern w:val="0"/>
          <w:sz w:val="16"/>
          <w:szCs w:val="24"/>
          <w:lang w:val="id" w:eastAsia="id"/>
          <w14:ligatures w14:val="none"/>
        </w:rPr>
      </w:pPr>
    </w:p>
    <w:p w:rsidR="003D386D" w:rsidRPr="006A2389" w:rsidP="003D386D" w14:paraId="3D319195" w14:textId="77777777">
      <w:pPr>
        <w:spacing w:after="0" w:line="260" w:lineRule="auto"/>
        <w:jc w:val="center"/>
        <w:rPr>
          <w:rFonts w:eastAsia="Times New Roman" w:cs="Times New Roman"/>
          <w:b/>
          <w:color w:val="auto"/>
          <w:kern w:val="0"/>
          <w:szCs w:val="24"/>
          <w:lang w:val="id" w:eastAsia="id"/>
          <w14:ligatures w14:val="none"/>
        </w:rPr>
      </w:pPr>
      <w:r w:rsidRPr="006A2389">
        <w:rPr>
          <w:rFonts w:eastAsia="Times New Roman" w:cs="Times New Roman"/>
          <w:b/>
          <w:color w:val="auto"/>
          <w:kern w:val="0"/>
          <w:szCs w:val="24"/>
          <w:lang w:val="id" w:eastAsia="id"/>
          <w14:ligatures w14:val="none"/>
        </w:rPr>
        <w:t xml:space="preserve">STIKES SUAKA INSAN BANJARMASIN </w:t>
      </w:r>
    </w:p>
    <w:p w:rsidR="003D386D" w:rsidRPr="006A2389" w:rsidP="003D386D" w14:paraId="31AAD905" w14:textId="77777777">
      <w:pPr>
        <w:spacing w:after="0" w:line="260" w:lineRule="auto"/>
        <w:jc w:val="center"/>
        <w:rPr>
          <w:rFonts w:eastAsia="Times New Roman" w:cs="Times New Roman"/>
          <w:b/>
          <w:color w:val="auto"/>
          <w:kern w:val="0"/>
          <w:szCs w:val="24"/>
          <w:lang w:val="id" w:eastAsia="id"/>
          <w14:ligatures w14:val="none"/>
        </w:rPr>
      </w:pPr>
      <w:r w:rsidRPr="006A2389">
        <w:rPr>
          <w:rFonts w:eastAsia="Times New Roman" w:cs="Times New Roman"/>
          <w:b/>
          <w:color w:val="auto"/>
          <w:kern w:val="0"/>
          <w:szCs w:val="24"/>
          <w:lang w:eastAsia="id"/>
          <w14:ligatures w14:val="none"/>
        </w:rPr>
        <w:t>LEMBAR KONSULTASI</w:t>
      </w:r>
      <w:r w:rsidRPr="006A2389">
        <w:rPr>
          <w:rFonts w:eastAsia="Times New Roman" w:cs="Times New Roman"/>
          <w:b/>
          <w:color w:val="auto"/>
          <w:kern w:val="0"/>
          <w:szCs w:val="24"/>
          <w:lang w:val="id" w:eastAsia="id"/>
          <w14:ligatures w14:val="none"/>
        </w:rPr>
        <w:t xml:space="preserve"> </w:t>
      </w:r>
      <w:r w:rsidRPr="006A2389">
        <w:rPr>
          <w:rFonts w:eastAsia="Times New Roman" w:cs="Times New Roman"/>
          <w:b/>
          <w:color w:val="auto"/>
          <w:kern w:val="0"/>
          <w:szCs w:val="24"/>
          <w:lang w:eastAsia="id"/>
          <w14:ligatures w14:val="none"/>
        </w:rPr>
        <w:t>TAHAP II</w:t>
      </w:r>
      <w:r w:rsidRPr="006A2389">
        <w:rPr>
          <w:rFonts w:eastAsia="Times New Roman" w:cs="Times New Roman"/>
          <w:b/>
          <w:color w:val="auto"/>
          <w:kern w:val="0"/>
          <w:szCs w:val="24"/>
          <w:lang w:val="id" w:eastAsia="id"/>
          <w14:ligatures w14:val="none"/>
        </w:rPr>
        <w:t xml:space="preserve"> STASE </w:t>
      </w:r>
      <w:r w:rsidRPr="006A2389">
        <w:rPr>
          <w:rFonts w:eastAsia="Times New Roman" w:cs="Times New Roman"/>
          <w:b/>
          <w:color w:val="auto"/>
          <w:kern w:val="0"/>
          <w:szCs w:val="24"/>
          <w:lang w:eastAsia="id"/>
          <w14:ligatures w14:val="none"/>
        </w:rPr>
        <w:t>KEPERAWATAN KOMPREHENSIF</w:t>
      </w:r>
      <w:r w:rsidRPr="006A2389">
        <w:rPr>
          <w:rFonts w:eastAsia="Times New Roman" w:cs="Times New Roman"/>
          <w:b/>
          <w:color w:val="auto"/>
          <w:kern w:val="0"/>
          <w:szCs w:val="24"/>
          <w:lang w:val="id" w:eastAsia="id"/>
          <w14:ligatures w14:val="none"/>
        </w:rPr>
        <w:t xml:space="preserve"> </w:t>
      </w:r>
    </w:p>
    <w:p w:rsidR="003D386D" w:rsidRPr="006A2389" w:rsidP="003D386D" w14:paraId="02547122" w14:textId="77777777">
      <w:pPr>
        <w:spacing w:after="0" w:line="260" w:lineRule="auto"/>
        <w:jc w:val="center"/>
        <w:rPr>
          <w:rFonts w:eastAsia="Times New Roman" w:cs="Times New Roman"/>
          <w:b/>
          <w:color w:val="auto"/>
          <w:kern w:val="0"/>
          <w:szCs w:val="24"/>
          <w:lang w:eastAsia="id"/>
          <w14:ligatures w14:val="none"/>
        </w:rPr>
      </w:pPr>
      <w:r w:rsidRPr="006A2389">
        <w:rPr>
          <w:rFonts w:eastAsia="Times New Roman" w:cs="Times New Roman"/>
          <w:b/>
          <w:color w:val="auto"/>
          <w:kern w:val="0"/>
          <w:szCs w:val="24"/>
          <w:lang w:val="id" w:eastAsia="id"/>
          <w14:ligatures w14:val="none"/>
        </w:rPr>
        <w:t xml:space="preserve">PRODI </w:t>
      </w:r>
      <w:r w:rsidRPr="006A2389">
        <w:rPr>
          <w:rFonts w:eastAsia="Times New Roman" w:cs="Times New Roman"/>
          <w:b/>
          <w:color w:val="auto"/>
          <w:kern w:val="0"/>
          <w:szCs w:val="24"/>
          <w:lang w:eastAsia="id"/>
          <w14:ligatures w14:val="none"/>
        </w:rPr>
        <w:t xml:space="preserve">ILMU KEPERAWATAN DAN </w:t>
      </w:r>
      <w:r w:rsidRPr="006A2389">
        <w:rPr>
          <w:rFonts w:eastAsia="Times New Roman" w:cs="Times New Roman"/>
          <w:b/>
          <w:color w:val="auto"/>
          <w:kern w:val="0"/>
          <w:szCs w:val="24"/>
          <w:lang w:val="id" w:eastAsia="id"/>
          <w14:ligatures w14:val="none"/>
        </w:rPr>
        <w:t>PROFESI NERS ANGKATAN XI T.A 202</w:t>
      </w:r>
      <w:r w:rsidRPr="006A2389">
        <w:rPr>
          <w:rFonts w:eastAsia="Times New Roman" w:cs="Times New Roman"/>
          <w:b/>
          <w:color w:val="auto"/>
          <w:kern w:val="0"/>
          <w:szCs w:val="24"/>
          <w:lang w:eastAsia="id"/>
          <w14:ligatures w14:val="none"/>
        </w:rPr>
        <w:t>2</w:t>
      </w:r>
      <w:r w:rsidRPr="006A2389">
        <w:rPr>
          <w:rFonts w:eastAsia="Times New Roman" w:cs="Times New Roman"/>
          <w:b/>
          <w:color w:val="auto"/>
          <w:kern w:val="0"/>
          <w:szCs w:val="24"/>
          <w:lang w:val="id" w:eastAsia="id"/>
          <w14:ligatures w14:val="none"/>
        </w:rPr>
        <w:t>/202</w:t>
      </w:r>
      <w:r w:rsidRPr="006A2389">
        <w:rPr>
          <w:rFonts w:eastAsia="Times New Roman" w:cs="Times New Roman"/>
          <w:b/>
          <w:color w:val="auto"/>
          <w:kern w:val="0"/>
          <w:szCs w:val="24"/>
          <w:lang w:eastAsia="id"/>
          <w14:ligatures w14:val="none"/>
        </w:rPr>
        <w:t>3</w:t>
      </w:r>
    </w:p>
    <w:p w:rsidR="003D386D" w:rsidRPr="006A2389" w:rsidP="003D386D" w14:paraId="7C84D06F" w14:textId="77777777">
      <w:pPr>
        <w:spacing w:after="0" w:line="260" w:lineRule="auto"/>
        <w:jc w:val="left"/>
        <w:rPr>
          <w:rFonts w:eastAsia="Times New Roman" w:cs="Times New Roman"/>
          <w:b/>
          <w:color w:val="auto"/>
          <w:kern w:val="0"/>
          <w:szCs w:val="24"/>
          <w:lang w:eastAsia="id"/>
          <w14:ligatures w14:val="none"/>
        </w:rPr>
      </w:pPr>
    </w:p>
    <w:p w:rsidR="003D386D" w:rsidRPr="006A2389" w:rsidP="003D386D" w14:paraId="0E3D1D2D" w14:textId="77777777">
      <w:pPr>
        <w:spacing w:after="0" w:line="260" w:lineRule="auto"/>
        <w:jc w:val="left"/>
        <w:rPr>
          <w:rFonts w:eastAsia="Times New Roman" w:cs="Times New Roman"/>
          <w:b/>
          <w:color w:val="auto"/>
          <w:kern w:val="0"/>
          <w:szCs w:val="24"/>
          <w:lang w:val="id" w:eastAsia="id"/>
          <w14:ligatures w14:val="none"/>
        </w:rPr>
      </w:pPr>
      <w:r w:rsidRPr="006A2389">
        <w:rPr>
          <w:rFonts w:eastAsia="Times New Roman" w:cs="Times New Roman"/>
          <w:b/>
          <w:color w:val="auto"/>
          <w:kern w:val="0"/>
          <w:szCs w:val="24"/>
          <w:lang w:eastAsia="id"/>
          <w14:ligatures w14:val="none"/>
        </w:rPr>
        <w:t>Nama</w:t>
      </w:r>
      <w:r w:rsidRPr="006A2389">
        <w:rPr>
          <w:rFonts w:eastAsia="Times New Roman" w:cs="Times New Roman"/>
          <w:b/>
          <w:color w:val="auto"/>
          <w:kern w:val="0"/>
          <w:szCs w:val="24"/>
          <w:lang w:eastAsia="id"/>
          <w14:ligatures w14:val="none"/>
        </w:rPr>
        <w:tab/>
      </w:r>
      <w:r w:rsidRPr="006A2389">
        <w:rPr>
          <w:rFonts w:eastAsia="Times New Roman" w:cs="Times New Roman"/>
          <w:b/>
          <w:color w:val="auto"/>
          <w:kern w:val="0"/>
          <w:szCs w:val="24"/>
          <w:lang w:eastAsia="id"/>
          <w14:ligatures w14:val="none"/>
        </w:rPr>
        <w:tab/>
      </w:r>
      <w:r w:rsidRPr="006A2389">
        <w:rPr>
          <w:rFonts w:eastAsia="Times New Roman" w:cs="Times New Roman"/>
          <w:b/>
          <w:color w:val="auto"/>
          <w:kern w:val="0"/>
          <w:szCs w:val="24"/>
          <w:lang w:eastAsia="id"/>
          <w14:ligatures w14:val="none"/>
        </w:rPr>
        <w:tab/>
        <w:t>:</w:t>
      </w:r>
      <w:r w:rsidRPr="006A2389">
        <w:rPr>
          <w:rFonts w:eastAsia="Times New Roman" w:cs="Times New Roman"/>
          <w:b/>
          <w:color w:val="auto"/>
          <w:kern w:val="0"/>
          <w:szCs w:val="24"/>
          <w:lang w:val="id" w:eastAsia="id"/>
          <w14:ligatures w14:val="none"/>
        </w:rPr>
        <w:t xml:space="preserve"> ISAHAWITI, S.Kep</w:t>
      </w:r>
    </w:p>
    <w:p w:rsidR="003D386D" w:rsidRPr="006A2389" w:rsidP="003D386D" w14:paraId="599512A6" w14:textId="77777777">
      <w:pPr>
        <w:spacing w:after="0" w:line="260" w:lineRule="auto"/>
        <w:jc w:val="left"/>
        <w:rPr>
          <w:rFonts w:eastAsia="Times New Roman" w:cs="Times New Roman"/>
          <w:b/>
          <w:color w:val="auto"/>
          <w:kern w:val="0"/>
          <w:szCs w:val="24"/>
          <w:lang w:val="id" w:eastAsia="id"/>
          <w14:ligatures w14:val="none"/>
        </w:rPr>
      </w:pPr>
      <w:r w:rsidRPr="006A2389">
        <w:rPr>
          <w:rFonts w:eastAsia="Times New Roman" w:cs="Times New Roman"/>
          <w:b/>
          <w:color w:val="auto"/>
          <w:kern w:val="0"/>
          <w:szCs w:val="24"/>
          <w:lang w:eastAsia="id"/>
          <w14:ligatures w14:val="none"/>
        </w:rPr>
        <w:t>NIM</w:t>
      </w:r>
      <w:r w:rsidRPr="006A2389">
        <w:rPr>
          <w:rFonts w:eastAsia="Times New Roman" w:cs="Times New Roman"/>
          <w:b/>
          <w:color w:val="auto"/>
          <w:kern w:val="0"/>
          <w:szCs w:val="24"/>
          <w:lang w:eastAsia="id"/>
          <w14:ligatures w14:val="none"/>
        </w:rPr>
        <w:tab/>
      </w:r>
      <w:r w:rsidRPr="006A2389">
        <w:rPr>
          <w:rFonts w:eastAsia="Times New Roman" w:cs="Times New Roman"/>
          <w:b/>
          <w:color w:val="auto"/>
          <w:kern w:val="0"/>
          <w:szCs w:val="24"/>
          <w:lang w:eastAsia="id"/>
          <w14:ligatures w14:val="none"/>
        </w:rPr>
        <w:tab/>
      </w:r>
      <w:r w:rsidRPr="006A2389">
        <w:rPr>
          <w:rFonts w:eastAsia="Times New Roman" w:cs="Times New Roman"/>
          <w:b/>
          <w:color w:val="auto"/>
          <w:kern w:val="0"/>
          <w:szCs w:val="24"/>
          <w:lang w:eastAsia="id"/>
          <w14:ligatures w14:val="none"/>
        </w:rPr>
        <w:tab/>
        <w:t>: 113063J123046</w:t>
      </w:r>
    </w:p>
    <w:p w:rsidR="003D386D" w:rsidRPr="006A2389" w:rsidP="003D386D" w14:paraId="46F95933" w14:textId="77777777">
      <w:pPr>
        <w:tabs>
          <w:tab w:val="left" w:pos="2268"/>
        </w:tabs>
        <w:spacing w:after="0" w:line="260" w:lineRule="auto"/>
        <w:ind w:left="2160" w:hanging="2160"/>
        <w:jc w:val="left"/>
        <w:rPr>
          <w:rFonts w:eastAsia="Times New Roman" w:cs="Times New Roman"/>
          <w:b/>
          <w:color w:val="auto"/>
          <w:kern w:val="0"/>
          <w:szCs w:val="24"/>
          <w:lang w:val="id" w:eastAsia="id"/>
          <w14:ligatures w14:val="none"/>
        </w:rPr>
      </w:pPr>
      <w:r w:rsidRPr="006A2389">
        <w:rPr>
          <w:rFonts w:eastAsia="Times New Roman" w:cs="Times New Roman"/>
          <w:b/>
          <w:color w:val="auto"/>
          <w:kern w:val="0"/>
          <w:szCs w:val="24"/>
          <w:lang w:eastAsia="id"/>
          <w14:ligatures w14:val="none"/>
        </w:rPr>
        <w:t xml:space="preserve">Judul </w:t>
      </w:r>
      <w:r w:rsidRPr="006A2389">
        <w:rPr>
          <w:rFonts w:eastAsia="Times New Roman" w:cs="Times New Roman"/>
          <w:b/>
          <w:color w:val="auto"/>
          <w:kern w:val="0"/>
          <w:szCs w:val="24"/>
          <w:lang w:val="id" w:eastAsia="id"/>
          <w14:ligatures w14:val="none"/>
        </w:rPr>
        <w:t xml:space="preserve"> </w:t>
      </w:r>
      <w:r w:rsidRPr="006A2389">
        <w:rPr>
          <w:rFonts w:eastAsia="Times New Roman" w:cs="Times New Roman"/>
          <w:b/>
          <w:color w:val="auto"/>
          <w:kern w:val="0"/>
          <w:szCs w:val="24"/>
          <w:lang w:eastAsia="id"/>
          <w14:ligatures w14:val="none"/>
        </w:rPr>
        <w:t>Laporan</w:t>
      </w:r>
      <w:r w:rsidRPr="006A2389">
        <w:rPr>
          <w:rFonts w:eastAsia="Times New Roman" w:cs="Times New Roman"/>
          <w:b/>
          <w:color w:val="auto"/>
          <w:kern w:val="0"/>
          <w:szCs w:val="24"/>
          <w:lang w:eastAsia="id"/>
          <w14:ligatures w14:val="none"/>
        </w:rPr>
        <w:tab/>
        <w:t>:</w:t>
      </w:r>
      <w:r w:rsidRPr="006A2389">
        <w:rPr>
          <w:rFonts w:eastAsia="Times New Roman" w:cs="Times New Roman"/>
          <w:b/>
          <w:color w:val="auto"/>
          <w:kern w:val="0"/>
          <w:szCs w:val="24"/>
          <w:lang w:val="id" w:eastAsia="id"/>
          <w14:ligatures w14:val="none"/>
        </w:rPr>
        <w:t xml:space="preserve"> ASUHAN KEPERAWATAN KRITIS GANGGUAN SISTEM    PERKEMIHAN, CKD STAGE 5 DENGAN MASALAH KEPERAWATAN UTAMA GANGGUAN PERTUKARAN GAS  PADA NY.YN DI RUANG ICU RSUD MUARA TEWEH</w:t>
      </w:r>
    </w:p>
    <w:p w:rsidR="003D386D" w:rsidRPr="006A2389" w:rsidP="003D386D" w14:paraId="66DFCCC5" w14:textId="77777777">
      <w:pPr>
        <w:spacing w:after="0" w:line="260" w:lineRule="auto"/>
        <w:jc w:val="left"/>
        <w:rPr>
          <w:rFonts w:eastAsia="Times New Roman" w:cs="Times New Roman"/>
          <w:b/>
          <w:color w:val="auto"/>
          <w:kern w:val="0"/>
          <w:szCs w:val="24"/>
          <w:lang w:val="id" w:eastAsia="id"/>
          <w14:ligatures w14:val="none"/>
        </w:rPr>
      </w:pPr>
    </w:p>
    <w:tbl>
      <w:tblPr>
        <w:tblStyle w:val="TableGrid5"/>
        <w:tblW w:w="8926" w:type="dxa"/>
        <w:tblLayout w:type="fixed"/>
        <w:tblLook w:val="04A0"/>
      </w:tblPr>
      <w:tblGrid>
        <w:gridCol w:w="576"/>
        <w:gridCol w:w="1755"/>
        <w:gridCol w:w="1492"/>
        <w:gridCol w:w="3692"/>
        <w:gridCol w:w="1411"/>
      </w:tblGrid>
      <w:tr w14:paraId="7C1EFED4" w14:textId="77777777" w:rsidTr="003D386D">
        <w:tblPrEx>
          <w:tblW w:w="8926" w:type="dxa"/>
          <w:tblLayout w:type="fixed"/>
          <w:tblLook w:val="04A0"/>
        </w:tblPrEx>
        <w:trPr>
          <w:tblHeader/>
        </w:trPr>
        <w:tc>
          <w:tcPr>
            <w:tcW w:w="576" w:type="dxa"/>
          </w:tcPr>
          <w:p w:rsidR="003D386D" w:rsidRPr="00F96FAF" w:rsidP="004F00BF" w14:paraId="32BF9A34" w14:textId="77777777">
            <w:pPr>
              <w:spacing w:after="0"/>
              <w:jc w:val="center"/>
              <w:rPr>
                <w:rFonts w:ascii="Times New Roman" w:eastAsia="Times New Roman" w:hAnsi="Times New Roman" w:cs="Times New Roman"/>
                <w:b/>
                <w:sz w:val="24"/>
                <w:szCs w:val="24"/>
                <w:lang w:eastAsia="id"/>
              </w:rPr>
            </w:pPr>
            <w:r w:rsidRPr="00F96FAF">
              <w:rPr>
                <w:rFonts w:ascii="Times New Roman" w:eastAsia="Times New Roman" w:hAnsi="Times New Roman" w:cs="Times New Roman"/>
                <w:b/>
                <w:sz w:val="24"/>
                <w:szCs w:val="24"/>
                <w:lang w:eastAsia="id"/>
              </w:rPr>
              <w:t>NO</w:t>
            </w:r>
          </w:p>
        </w:tc>
        <w:tc>
          <w:tcPr>
            <w:tcW w:w="1755" w:type="dxa"/>
          </w:tcPr>
          <w:p w:rsidR="003D386D" w:rsidRPr="00F96FAF" w:rsidP="004F00BF" w14:paraId="7B8B814C" w14:textId="77777777">
            <w:pPr>
              <w:spacing w:after="0"/>
              <w:jc w:val="center"/>
              <w:rPr>
                <w:rFonts w:ascii="Times New Roman" w:eastAsia="Times New Roman" w:hAnsi="Times New Roman" w:cs="Times New Roman"/>
                <w:b/>
                <w:sz w:val="24"/>
                <w:szCs w:val="24"/>
                <w:lang w:eastAsia="id"/>
              </w:rPr>
            </w:pPr>
            <w:r w:rsidRPr="00F96FAF">
              <w:rPr>
                <w:rFonts w:ascii="Times New Roman" w:eastAsia="Times New Roman" w:hAnsi="Times New Roman" w:cs="Times New Roman"/>
                <w:b/>
                <w:sz w:val="24"/>
                <w:szCs w:val="24"/>
                <w:lang w:eastAsia="id"/>
              </w:rPr>
              <w:t>Tanggal/Waktu</w:t>
            </w:r>
          </w:p>
        </w:tc>
        <w:tc>
          <w:tcPr>
            <w:tcW w:w="1492" w:type="dxa"/>
          </w:tcPr>
          <w:p w:rsidR="003D386D" w:rsidRPr="00F96FAF" w:rsidP="004F00BF" w14:paraId="31EC3A98" w14:textId="77777777">
            <w:pPr>
              <w:spacing w:after="0"/>
              <w:jc w:val="center"/>
              <w:rPr>
                <w:rFonts w:ascii="Times New Roman" w:eastAsia="Times New Roman" w:hAnsi="Times New Roman" w:cs="Times New Roman"/>
                <w:b/>
                <w:sz w:val="24"/>
                <w:szCs w:val="24"/>
                <w:lang w:eastAsia="id"/>
              </w:rPr>
            </w:pPr>
            <w:r w:rsidRPr="00F96FAF">
              <w:rPr>
                <w:rFonts w:ascii="Times New Roman" w:eastAsia="Times New Roman" w:hAnsi="Times New Roman" w:cs="Times New Roman"/>
                <w:b/>
                <w:sz w:val="24"/>
                <w:szCs w:val="24"/>
                <w:lang w:eastAsia="id"/>
              </w:rPr>
              <w:t>Materi Konsultasi</w:t>
            </w:r>
          </w:p>
        </w:tc>
        <w:tc>
          <w:tcPr>
            <w:tcW w:w="3692" w:type="dxa"/>
          </w:tcPr>
          <w:p w:rsidR="003D386D" w:rsidRPr="00F96FAF" w:rsidP="004F00BF" w14:paraId="4E90A7F8" w14:textId="77777777">
            <w:pPr>
              <w:spacing w:after="0"/>
              <w:jc w:val="center"/>
              <w:rPr>
                <w:rFonts w:ascii="Times New Roman" w:eastAsia="Times New Roman" w:hAnsi="Times New Roman" w:cs="Times New Roman"/>
                <w:b/>
                <w:sz w:val="24"/>
                <w:szCs w:val="24"/>
                <w:lang w:eastAsia="id"/>
              </w:rPr>
            </w:pPr>
            <w:r w:rsidRPr="00F96FAF">
              <w:rPr>
                <w:rFonts w:ascii="Times New Roman" w:eastAsia="Times New Roman" w:hAnsi="Times New Roman" w:cs="Times New Roman"/>
                <w:b/>
                <w:sz w:val="24"/>
                <w:szCs w:val="24"/>
                <w:lang w:eastAsia="id"/>
              </w:rPr>
              <w:t>Saran</w:t>
            </w:r>
          </w:p>
        </w:tc>
        <w:tc>
          <w:tcPr>
            <w:tcW w:w="1411" w:type="dxa"/>
          </w:tcPr>
          <w:p w:rsidR="003D386D" w:rsidRPr="003D386D" w:rsidP="004F00BF" w14:paraId="1E88AB43" w14:textId="06B13C12">
            <w:pPr>
              <w:spacing w:after="0"/>
              <w:jc w:val="center"/>
              <w:rPr>
                <w:rFonts w:ascii="Times New Roman" w:eastAsia="Times New Roman" w:hAnsi="Times New Roman" w:cs="Times New Roman"/>
                <w:b/>
                <w:sz w:val="24"/>
                <w:szCs w:val="24"/>
                <w:lang w:val="en-US" w:eastAsia="id"/>
              </w:rPr>
            </w:pPr>
            <w:r w:rsidRPr="00F96FAF">
              <w:rPr>
                <w:rFonts w:ascii="Times New Roman" w:eastAsia="Times New Roman" w:hAnsi="Times New Roman" w:cs="Times New Roman"/>
                <w:b/>
                <w:sz w:val="24"/>
                <w:szCs w:val="24"/>
                <w:lang w:eastAsia="id"/>
              </w:rPr>
              <w:t xml:space="preserve">Paraf Preseptor </w:t>
            </w:r>
            <w:r>
              <w:rPr>
                <w:rFonts w:ascii="Times New Roman" w:eastAsia="Times New Roman" w:hAnsi="Times New Roman" w:cs="Times New Roman"/>
                <w:b/>
                <w:sz w:val="24"/>
                <w:szCs w:val="24"/>
                <w:lang w:val="en-US" w:eastAsia="id"/>
              </w:rPr>
              <w:t xml:space="preserve">Lahan </w:t>
            </w:r>
          </w:p>
        </w:tc>
      </w:tr>
      <w:tr w14:paraId="43791E0B" w14:textId="77777777" w:rsidTr="003D386D">
        <w:tblPrEx>
          <w:tblW w:w="8926" w:type="dxa"/>
          <w:tblLayout w:type="fixed"/>
          <w:tblLook w:val="04A0"/>
        </w:tblPrEx>
        <w:trPr>
          <w:trHeight w:val="2674"/>
        </w:trPr>
        <w:tc>
          <w:tcPr>
            <w:tcW w:w="576" w:type="dxa"/>
          </w:tcPr>
          <w:p w:rsidR="003D386D" w:rsidRPr="003D386D" w:rsidP="004F00BF" w14:paraId="78E50454" w14:textId="59CB4FF7">
            <w:pPr>
              <w:widowControl w:val="0"/>
              <w:autoSpaceDE w:val="0"/>
              <w:autoSpaceDN w:val="0"/>
              <w:spacing w:after="0"/>
              <w:jc w:val="left"/>
              <w:rPr>
                <w:rFonts w:ascii="Times New Roman" w:eastAsia="Times New Roman" w:hAnsi="Times New Roman" w:cs="Times New Roman"/>
                <w:sz w:val="24"/>
                <w:szCs w:val="24"/>
                <w:lang w:val="en-US" w:eastAsia="id"/>
              </w:rPr>
            </w:pPr>
            <w:r w:rsidRPr="003D386D">
              <w:rPr>
                <w:rFonts w:ascii="Times New Roman" w:eastAsia="Times New Roman" w:hAnsi="Times New Roman" w:cs="Times New Roman"/>
                <w:sz w:val="24"/>
                <w:szCs w:val="24"/>
                <w:lang w:val="en-US" w:eastAsia="id"/>
              </w:rPr>
              <w:t xml:space="preserve">1. </w:t>
            </w:r>
          </w:p>
          <w:p w:rsidR="003D386D" w:rsidRPr="003D386D" w:rsidP="004F00BF" w14:paraId="04E40FBE" w14:textId="77777777">
            <w:pPr>
              <w:widowControl w:val="0"/>
              <w:autoSpaceDE w:val="0"/>
              <w:autoSpaceDN w:val="0"/>
              <w:spacing w:after="0"/>
              <w:jc w:val="left"/>
              <w:rPr>
                <w:rFonts w:ascii="Times New Roman" w:eastAsia="Times New Roman" w:hAnsi="Times New Roman" w:cs="Times New Roman"/>
                <w:sz w:val="24"/>
                <w:szCs w:val="24"/>
                <w:lang w:eastAsia="id"/>
              </w:rPr>
            </w:pPr>
          </w:p>
          <w:p w:rsidR="003D386D" w:rsidRPr="003D386D" w:rsidP="004F00BF" w14:paraId="3C3C9E00" w14:textId="77777777">
            <w:pPr>
              <w:widowControl w:val="0"/>
              <w:autoSpaceDE w:val="0"/>
              <w:autoSpaceDN w:val="0"/>
              <w:spacing w:after="0"/>
              <w:jc w:val="left"/>
              <w:rPr>
                <w:rFonts w:ascii="Times New Roman" w:eastAsia="Times New Roman" w:hAnsi="Times New Roman" w:cs="Times New Roman"/>
                <w:sz w:val="24"/>
                <w:szCs w:val="24"/>
                <w:lang w:eastAsia="id"/>
              </w:rPr>
            </w:pPr>
          </w:p>
        </w:tc>
        <w:tc>
          <w:tcPr>
            <w:tcW w:w="1755" w:type="dxa"/>
          </w:tcPr>
          <w:p w:rsidR="003D386D" w:rsidRPr="003D386D" w:rsidP="004F00BF" w14:paraId="7C8645C1" w14:textId="31C33153">
            <w:pPr>
              <w:widowControl w:val="0"/>
              <w:autoSpaceDE w:val="0"/>
              <w:autoSpaceDN w:val="0"/>
              <w:spacing w:after="0"/>
              <w:jc w:val="left"/>
              <w:rPr>
                <w:rFonts w:ascii="Times New Roman" w:eastAsia="Times New Roman" w:hAnsi="Times New Roman" w:cs="Times New Roman"/>
                <w:sz w:val="24"/>
                <w:szCs w:val="24"/>
                <w:lang w:val="en-ID" w:eastAsia="id"/>
              </w:rPr>
            </w:pPr>
            <w:r>
              <w:rPr>
                <w:rFonts w:ascii="Times New Roman" w:eastAsia="Times New Roman" w:hAnsi="Times New Roman" w:cs="Times New Roman"/>
                <w:sz w:val="24"/>
                <w:szCs w:val="24"/>
                <w:lang w:val="en-ID" w:eastAsia="id"/>
              </w:rPr>
              <w:t xml:space="preserve">Senin, </w:t>
            </w:r>
            <w:r w:rsidRPr="003D386D">
              <w:rPr>
                <w:rFonts w:ascii="Times New Roman" w:eastAsia="Times New Roman" w:hAnsi="Times New Roman" w:cs="Times New Roman"/>
                <w:sz w:val="24"/>
                <w:szCs w:val="24"/>
                <w:lang w:val="en-ID" w:eastAsia="id"/>
              </w:rPr>
              <w:t>8 Juli 2024</w:t>
            </w:r>
          </w:p>
          <w:p w:rsidR="003D386D" w:rsidRPr="003D386D" w:rsidP="004F00BF" w14:paraId="462F028F" w14:textId="77777777">
            <w:pPr>
              <w:widowControl w:val="0"/>
              <w:autoSpaceDE w:val="0"/>
              <w:autoSpaceDN w:val="0"/>
              <w:spacing w:after="0"/>
              <w:jc w:val="left"/>
              <w:rPr>
                <w:rFonts w:ascii="Times New Roman" w:eastAsia="Times New Roman" w:hAnsi="Times New Roman" w:cs="Times New Roman"/>
                <w:sz w:val="24"/>
                <w:szCs w:val="24"/>
                <w:lang w:val="id-ID" w:eastAsia="id"/>
              </w:rPr>
            </w:pPr>
          </w:p>
        </w:tc>
        <w:tc>
          <w:tcPr>
            <w:tcW w:w="1492" w:type="dxa"/>
          </w:tcPr>
          <w:p w:rsidR="003D386D" w:rsidRPr="003D386D" w:rsidP="004F00BF" w14:paraId="1482151F" w14:textId="280E4DE7">
            <w:pPr>
              <w:widowControl w:val="0"/>
              <w:autoSpaceDE w:val="0"/>
              <w:autoSpaceDN w:val="0"/>
              <w:spacing w:after="0"/>
              <w:jc w:val="left"/>
              <w:rPr>
                <w:rFonts w:ascii="Times New Roman" w:eastAsia="Times New Roman" w:hAnsi="Times New Roman" w:cs="Times New Roman"/>
                <w:sz w:val="24"/>
                <w:szCs w:val="24"/>
                <w:lang w:val="en-ID" w:eastAsia="id"/>
              </w:rPr>
            </w:pPr>
            <w:r w:rsidRPr="003D386D">
              <w:rPr>
                <w:rFonts w:ascii="Times New Roman" w:eastAsia="Times New Roman" w:hAnsi="Times New Roman" w:cs="Times New Roman"/>
                <w:sz w:val="24"/>
                <w:szCs w:val="24"/>
                <w:lang w:val="en-ID" w:eastAsia="id"/>
              </w:rPr>
              <w:t>Pengkajian keperawatan kritis</w:t>
            </w:r>
          </w:p>
        </w:tc>
        <w:tc>
          <w:tcPr>
            <w:tcW w:w="3692" w:type="dxa"/>
          </w:tcPr>
          <w:p w:rsidR="003D386D" w:rsidRPr="003D386D" w:rsidP="003D386D" w14:paraId="60F19002" w14:textId="77777777">
            <w:pPr>
              <w:pStyle w:val="ListParagraph"/>
              <w:widowControl w:val="0"/>
              <w:numPr>
                <w:ilvl w:val="0"/>
                <w:numId w:val="47"/>
              </w:numPr>
              <w:tabs>
                <w:tab w:val="left" w:pos="344"/>
              </w:tabs>
              <w:autoSpaceDE w:val="0"/>
              <w:autoSpaceDN w:val="0"/>
              <w:spacing w:line="240" w:lineRule="auto"/>
              <w:ind w:left="344" w:hanging="344"/>
              <w:jc w:val="left"/>
              <w:rPr>
                <w:rFonts w:ascii="Times New Roman" w:eastAsia="Times New Roman" w:hAnsi="Times New Roman" w:cs="Times New Roman"/>
                <w:sz w:val="24"/>
                <w:szCs w:val="24"/>
                <w:lang w:val="en-ID" w:eastAsia="id"/>
              </w:rPr>
            </w:pPr>
            <w:r w:rsidRPr="003D386D">
              <w:rPr>
                <w:rFonts w:ascii="Times New Roman" w:eastAsia="Times New Roman" w:hAnsi="Times New Roman" w:cs="Times New Roman"/>
                <w:sz w:val="24"/>
                <w:szCs w:val="24"/>
                <w:lang w:val="en-ID" w:eastAsia="id"/>
              </w:rPr>
              <w:t>ACC pemilihan pasien sebagai pasien kelolaan karya tulis akhir ners</w:t>
            </w:r>
          </w:p>
          <w:p w:rsidR="003D386D" w:rsidRPr="003D386D" w:rsidP="003D386D" w14:paraId="3A629581" w14:textId="77777777">
            <w:pPr>
              <w:pStyle w:val="ListParagraph"/>
              <w:widowControl w:val="0"/>
              <w:numPr>
                <w:ilvl w:val="0"/>
                <w:numId w:val="47"/>
              </w:numPr>
              <w:tabs>
                <w:tab w:val="left" w:pos="344"/>
              </w:tabs>
              <w:autoSpaceDE w:val="0"/>
              <w:autoSpaceDN w:val="0"/>
              <w:spacing w:line="240" w:lineRule="auto"/>
              <w:ind w:left="344" w:hanging="344"/>
              <w:jc w:val="left"/>
              <w:rPr>
                <w:rFonts w:ascii="Times New Roman" w:eastAsia="Times New Roman" w:hAnsi="Times New Roman" w:cs="Times New Roman"/>
                <w:sz w:val="24"/>
                <w:szCs w:val="24"/>
                <w:lang w:val="en-ID" w:eastAsia="id"/>
              </w:rPr>
            </w:pPr>
            <w:r w:rsidRPr="003D386D">
              <w:rPr>
                <w:rFonts w:ascii="Times New Roman" w:eastAsia="Times New Roman" w:hAnsi="Times New Roman" w:cs="Times New Roman"/>
                <w:sz w:val="24"/>
                <w:szCs w:val="24"/>
                <w:lang w:val="en-ID" w:eastAsia="id"/>
              </w:rPr>
              <w:t>Gunakan format sesuai peminatan (keperawatan kritis)</w:t>
            </w:r>
          </w:p>
          <w:p w:rsidR="003D386D" w:rsidRPr="003D386D" w:rsidP="003D386D" w14:paraId="0BF3EF24" w14:textId="5EBE0214">
            <w:pPr>
              <w:pStyle w:val="ListParagraph"/>
              <w:widowControl w:val="0"/>
              <w:numPr>
                <w:ilvl w:val="0"/>
                <w:numId w:val="47"/>
              </w:numPr>
              <w:tabs>
                <w:tab w:val="left" w:pos="344"/>
              </w:tabs>
              <w:autoSpaceDE w:val="0"/>
              <w:autoSpaceDN w:val="0"/>
              <w:spacing w:line="240" w:lineRule="auto"/>
              <w:ind w:left="344" w:hanging="344"/>
              <w:jc w:val="left"/>
              <w:rPr>
                <w:rFonts w:ascii="Times New Roman" w:eastAsia="Times New Roman" w:hAnsi="Times New Roman" w:cs="Times New Roman"/>
                <w:sz w:val="24"/>
                <w:szCs w:val="24"/>
                <w:lang w:val="en-ID" w:eastAsia="id"/>
              </w:rPr>
            </w:pPr>
            <w:r w:rsidRPr="003D386D">
              <w:rPr>
                <w:rFonts w:ascii="Times New Roman" w:eastAsia="Times New Roman" w:hAnsi="Times New Roman" w:cs="Times New Roman"/>
                <w:sz w:val="24"/>
                <w:szCs w:val="24"/>
                <w:lang w:val="en-ID" w:eastAsia="id"/>
              </w:rPr>
              <w:t>ACC untuk pemilihan diagnosa prioritas “gangguan pertukaran gas”</w:t>
            </w:r>
          </w:p>
        </w:tc>
        <w:tc>
          <w:tcPr>
            <w:tcW w:w="1411" w:type="dxa"/>
          </w:tcPr>
          <w:p w:rsidR="003D386D" w:rsidP="004F00BF" w14:paraId="513B2A5E" w14:textId="752CA0EF">
            <w:pPr>
              <w:widowControl w:val="0"/>
              <w:autoSpaceDE w:val="0"/>
              <w:autoSpaceDN w:val="0"/>
              <w:spacing w:after="0"/>
              <w:jc w:val="left"/>
              <w:rPr>
                <w:rFonts w:ascii="Times New Roman" w:eastAsia="Times New Roman" w:hAnsi="Times New Roman" w:cs="Times New Roman"/>
                <w:sz w:val="24"/>
                <w:szCs w:val="24"/>
                <w:lang w:val="en-US" w:eastAsia="id"/>
              </w:rPr>
            </w:pPr>
            <w:r>
              <w:rPr>
                <w:rFonts w:eastAsia="Times New Roman" w:cs="Times New Roman"/>
                <w:noProof/>
                <w:szCs w:val="24"/>
                <w:lang w:val="id-ID" w:eastAsia="id-ID"/>
              </w:rPr>
              <w:drawing>
                <wp:inline distT="0" distB="0" distL="0" distR="0">
                  <wp:extent cx="758825" cy="473075"/>
                  <wp:effectExtent l="0" t="0" r="3175" b="3175"/>
                  <wp:docPr id="2102657162"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57162" name="Picture 2102657162"/>
                          <pic:cNvPicPr/>
                        </pic:nvPicPr>
                        <pic:blipFill>
                          <a:blip xmlns:r="http://schemas.openxmlformats.org/officeDocument/2006/relationships" r:embed="rId17" cstate="print">
                            <a:biLevel thresh="50000"/>
                            <a:extLst>
                              <a:ext xmlns:a="http://schemas.openxmlformats.org/drawingml/2006/main" uri="{28A0092B-C50C-407E-A947-70E740481C1C}">
                                <a14:useLocalDpi xmlns:a14="http://schemas.microsoft.com/office/drawing/2010/main" val="0"/>
                              </a:ext>
                            </a:extLst>
                          </a:blip>
                          <a:stretch>
                            <a:fillRect/>
                          </a:stretch>
                        </pic:blipFill>
                        <pic:spPr>
                          <a:xfrm>
                            <a:off x="0" y="0"/>
                            <a:ext cx="758825" cy="473075"/>
                          </a:xfrm>
                          <a:prstGeom prst="rect">
                            <a:avLst/>
                          </a:prstGeom>
                        </pic:spPr>
                      </pic:pic>
                    </a:graphicData>
                  </a:graphic>
                </wp:inline>
              </w:drawing>
            </w:r>
          </w:p>
          <w:p w:rsidR="003D386D" w:rsidRPr="003D386D" w:rsidP="004F00BF" w14:paraId="6B5B36F6" w14:textId="3F523EAC">
            <w:pPr>
              <w:widowControl w:val="0"/>
              <w:autoSpaceDE w:val="0"/>
              <w:autoSpaceDN w:val="0"/>
              <w:spacing w:after="0"/>
              <w:jc w:val="left"/>
              <w:rPr>
                <w:rFonts w:ascii="Times New Roman" w:hAnsi="Times New Roman" w:cs="Times New Roman"/>
                <w:sz w:val="24"/>
                <w:szCs w:val="24"/>
                <w:lang w:eastAsia="zh-CN"/>
              </w:rPr>
            </w:pPr>
            <w:r w:rsidRPr="003D386D">
              <w:rPr>
                <w:rFonts w:ascii="Times New Roman" w:eastAsia="Times New Roman" w:hAnsi="Times New Roman" w:cs="Times New Roman"/>
                <w:sz w:val="24"/>
                <w:szCs w:val="24"/>
                <w:lang w:eastAsia="id"/>
              </w:rPr>
              <w:t>Norhadijah, S.Kep.Ners</w:t>
            </w:r>
          </w:p>
          <w:p w:rsidR="003D386D" w:rsidRPr="003D386D" w:rsidP="004F00BF" w14:paraId="25587846" w14:textId="77777777">
            <w:pPr>
              <w:widowControl w:val="0"/>
              <w:autoSpaceDE w:val="0"/>
              <w:autoSpaceDN w:val="0"/>
              <w:spacing w:after="0"/>
              <w:jc w:val="left"/>
              <w:rPr>
                <w:rFonts w:ascii="Times New Roman" w:hAnsi="Times New Roman" w:cs="Times New Roman"/>
                <w:sz w:val="24"/>
                <w:szCs w:val="24"/>
                <w:lang w:eastAsia="zh-CN"/>
              </w:rPr>
            </w:pPr>
          </w:p>
          <w:p w:rsidR="003D386D" w:rsidRPr="003D386D" w:rsidP="004F00BF" w14:paraId="4E0AE77A" w14:textId="77777777">
            <w:pPr>
              <w:widowControl w:val="0"/>
              <w:autoSpaceDE w:val="0"/>
              <w:autoSpaceDN w:val="0"/>
              <w:spacing w:after="0"/>
              <w:jc w:val="left"/>
              <w:rPr>
                <w:rFonts w:ascii="Times New Roman" w:hAnsi="Times New Roman" w:cs="Times New Roman"/>
                <w:sz w:val="24"/>
                <w:szCs w:val="24"/>
                <w:lang w:eastAsia="zh-CN"/>
              </w:rPr>
            </w:pPr>
          </w:p>
          <w:p w:rsidR="003D386D" w:rsidRPr="003D386D" w:rsidP="004F00BF" w14:paraId="1F7E185B" w14:textId="77777777">
            <w:pPr>
              <w:widowControl w:val="0"/>
              <w:autoSpaceDE w:val="0"/>
              <w:autoSpaceDN w:val="0"/>
              <w:spacing w:after="0"/>
              <w:jc w:val="left"/>
              <w:rPr>
                <w:rFonts w:ascii="Times New Roman" w:hAnsi="Times New Roman" w:cs="Times New Roman"/>
                <w:sz w:val="24"/>
                <w:szCs w:val="24"/>
                <w:lang w:val="en-US" w:eastAsia="zh-CN"/>
              </w:rPr>
            </w:pPr>
          </w:p>
        </w:tc>
      </w:tr>
      <w:tr w14:paraId="34F3444D" w14:textId="77777777" w:rsidTr="003D386D">
        <w:tblPrEx>
          <w:tblW w:w="8926" w:type="dxa"/>
          <w:tblLayout w:type="fixed"/>
          <w:tblLook w:val="04A0"/>
        </w:tblPrEx>
        <w:tc>
          <w:tcPr>
            <w:tcW w:w="576" w:type="dxa"/>
          </w:tcPr>
          <w:p w:rsidR="003D386D" w:rsidRPr="003D386D" w:rsidP="004F00BF" w14:paraId="5FC2BACE" w14:textId="77777777">
            <w:pPr>
              <w:widowControl w:val="0"/>
              <w:autoSpaceDE w:val="0"/>
              <w:autoSpaceDN w:val="0"/>
              <w:spacing w:after="0"/>
              <w:jc w:val="left"/>
              <w:rPr>
                <w:rFonts w:ascii="Times New Roman" w:eastAsia="Times New Roman" w:hAnsi="Times New Roman" w:cs="Times New Roman"/>
                <w:sz w:val="24"/>
                <w:szCs w:val="24"/>
                <w:lang w:eastAsia="id"/>
              </w:rPr>
            </w:pPr>
            <w:r w:rsidRPr="003D386D">
              <w:rPr>
                <w:rFonts w:ascii="Times New Roman" w:eastAsia="Times New Roman" w:hAnsi="Times New Roman" w:cs="Times New Roman"/>
                <w:sz w:val="24"/>
                <w:szCs w:val="24"/>
                <w:lang w:eastAsia="id"/>
              </w:rPr>
              <w:t>2</w:t>
            </w:r>
          </w:p>
          <w:p w:rsidR="003D386D" w:rsidRPr="003D386D" w:rsidP="004F00BF" w14:paraId="4C856640" w14:textId="77777777">
            <w:pPr>
              <w:widowControl w:val="0"/>
              <w:autoSpaceDE w:val="0"/>
              <w:autoSpaceDN w:val="0"/>
              <w:spacing w:after="0"/>
              <w:jc w:val="left"/>
              <w:rPr>
                <w:rFonts w:ascii="Times New Roman" w:eastAsia="Times New Roman" w:hAnsi="Times New Roman" w:cs="Times New Roman"/>
                <w:sz w:val="24"/>
                <w:szCs w:val="24"/>
                <w:lang w:eastAsia="id"/>
              </w:rPr>
            </w:pPr>
          </w:p>
          <w:p w:rsidR="003D386D" w:rsidRPr="003D386D" w:rsidP="004F00BF" w14:paraId="34B070EE" w14:textId="77777777">
            <w:pPr>
              <w:widowControl w:val="0"/>
              <w:autoSpaceDE w:val="0"/>
              <w:autoSpaceDN w:val="0"/>
              <w:spacing w:after="0"/>
              <w:jc w:val="left"/>
              <w:rPr>
                <w:rFonts w:ascii="Times New Roman" w:eastAsia="Times New Roman" w:hAnsi="Times New Roman" w:cs="Times New Roman"/>
                <w:sz w:val="24"/>
                <w:szCs w:val="24"/>
                <w:lang w:eastAsia="id"/>
              </w:rPr>
            </w:pPr>
          </w:p>
        </w:tc>
        <w:tc>
          <w:tcPr>
            <w:tcW w:w="1755" w:type="dxa"/>
          </w:tcPr>
          <w:p w:rsidR="003D386D" w:rsidRPr="003D386D" w:rsidP="004F00BF" w14:paraId="6FE91F78" w14:textId="77777777">
            <w:pPr>
              <w:widowControl w:val="0"/>
              <w:autoSpaceDE w:val="0"/>
              <w:autoSpaceDN w:val="0"/>
              <w:spacing w:after="0"/>
              <w:jc w:val="left"/>
              <w:rPr>
                <w:rFonts w:ascii="Times New Roman" w:eastAsia="Times New Roman" w:hAnsi="Times New Roman" w:cs="Times New Roman"/>
                <w:sz w:val="24"/>
                <w:szCs w:val="24"/>
                <w:lang w:val="en-ID" w:eastAsia="id"/>
              </w:rPr>
            </w:pPr>
            <w:r w:rsidRPr="003D386D">
              <w:rPr>
                <w:rFonts w:ascii="Times New Roman" w:eastAsia="Times New Roman" w:hAnsi="Times New Roman" w:cs="Times New Roman"/>
                <w:sz w:val="24"/>
                <w:szCs w:val="24"/>
                <w:lang w:val="en-ID" w:eastAsia="id"/>
              </w:rPr>
              <w:t>Selasa, 15 juli 2024</w:t>
            </w:r>
          </w:p>
        </w:tc>
        <w:tc>
          <w:tcPr>
            <w:tcW w:w="1492" w:type="dxa"/>
          </w:tcPr>
          <w:p w:rsidR="003D386D" w:rsidRPr="003D386D" w:rsidP="004F00BF" w14:paraId="5D692398" w14:textId="2CC10BE9">
            <w:pPr>
              <w:widowControl w:val="0"/>
              <w:autoSpaceDE w:val="0"/>
              <w:autoSpaceDN w:val="0"/>
              <w:spacing w:after="0"/>
              <w:jc w:val="left"/>
              <w:rPr>
                <w:rFonts w:ascii="Times New Roman" w:eastAsia="Times New Roman" w:hAnsi="Times New Roman" w:cs="Times New Roman"/>
                <w:sz w:val="24"/>
                <w:szCs w:val="24"/>
                <w:lang w:val="en-ID" w:eastAsia="id"/>
              </w:rPr>
            </w:pPr>
            <w:r w:rsidRPr="003D386D">
              <w:rPr>
                <w:rFonts w:ascii="Times New Roman" w:eastAsia="Times New Roman" w:hAnsi="Times New Roman" w:cs="Times New Roman"/>
                <w:sz w:val="24"/>
                <w:szCs w:val="24"/>
                <w:lang w:val="en-ID" w:eastAsia="id"/>
              </w:rPr>
              <w:t>BAB I-III</w:t>
            </w:r>
          </w:p>
        </w:tc>
        <w:tc>
          <w:tcPr>
            <w:tcW w:w="3692" w:type="dxa"/>
          </w:tcPr>
          <w:p w:rsidR="003D386D" w:rsidRPr="003D386D" w:rsidP="003D386D" w14:paraId="258778BA" w14:textId="72707997">
            <w:pPr>
              <w:widowControl w:val="0"/>
              <w:numPr>
                <w:ilvl w:val="0"/>
                <w:numId w:val="45"/>
              </w:numPr>
              <w:autoSpaceDE w:val="0"/>
              <w:autoSpaceDN w:val="0"/>
              <w:spacing w:after="200" w:line="240" w:lineRule="auto"/>
              <w:ind w:left="344" w:hanging="344"/>
              <w:jc w:val="left"/>
              <w:rPr>
                <w:rFonts w:ascii="Times New Roman" w:eastAsia="Calibri" w:hAnsi="Times New Roman" w:cs="Times New Roman"/>
                <w:sz w:val="24"/>
                <w:szCs w:val="24"/>
                <w:lang w:eastAsia="id"/>
              </w:rPr>
            </w:pPr>
            <w:r w:rsidRPr="003D386D">
              <w:rPr>
                <w:rFonts w:ascii="Times New Roman" w:eastAsia="Calibri" w:hAnsi="Times New Roman" w:cs="Times New Roman"/>
                <w:sz w:val="24"/>
                <w:szCs w:val="24"/>
                <w:lang w:val="en-US" w:eastAsia="id"/>
              </w:rPr>
              <w:t>ACC BAB I-III</w:t>
            </w:r>
          </w:p>
          <w:p w:rsidR="003D386D" w:rsidRPr="003D386D" w:rsidP="003D386D" w14:paraId="592F50BC" w14:textId="79B8BD3C">
            <w:pPr>
              <w:widowControl w:val="0"/>
              <w:numPr>
                <w:ilvl w:val="0"/>
                <w:numId w:val="45"/>
              </w:numPr>
              <w:autoSpaceDE w:val="0"/>
              <w:autoSpaceDN w:val="0"/>
              <w:spacing w:after="200" w:line="240" w:lineRule="auto"/>
              <w:ind w:left="344" w:hanging="344"/>
              <w:jc w:val="left"/>
              <w:rPr>
                <w:rFonts w:ascii="Times New Roman" w:eastAsia="Calibri" w:hAnsi="Times New Roman" w:cs="Times New Roman"/>
                <w:sz w:val="24"/>
                <w:szCs w:val="24"/>
                <w:lang w:eastAsia="id"/>
              </w:rPr>
            </w:pPr>
            <w:r w:rsidRPr="003D386D">
              <w:rPr>
                <w:rFonts w:ascii="Times New Roman" w:eastAsia="Calibri" w:hAnsi="Times New Roman" w:cs="Times New Roman"/>
                <w:sz w:val="24"/>
                <w:szCs w:val="24"/>
                <w:lang w:val="en-US" w:eastAsia="id"/>
              </w:rPr>
              <w:t xml:space="preserve">Lanjutkan ke pembimbing akademik </w:t>
            </w:r>
          </w:p>
        </w:tc>
        <w:tc>
          <w:tcPr>
            <w:tcW w:w="1411" w:type="dxa"/>
          </w:tcPr>
          <w:p w:rsidR="003D386D" w:rsidP="003D386D" w14:paraId="5FD76B62" w14:textId="223AAA16">
            <w:pPr>
              <w:widowControl w:val="0"/>
              <w:autoSpaceDE w:val="0"/>
              <w:autoSpaceDN w:val="0"/>
              <w:spacing w:after="0"/>
              <w:jc w:val="left"/>
              <w:rPr>
                <w:rFonts w:ascii="Times New Roman" w:eastAsia="Times New Roman" w:hAnsi="Times New Roman" w:cs="Times New Roman"/>
                <w:sz w:val="24"/>
                <w:szCs w:val="24"/>
                <w:lang w:val="en-US" w:eastAsia="id"/>
              </w:rPr>
            </w:pPr>
            <w:r>
              <w:rPr>
                <w:rFonts w:eastAsia="Times New Roman" w:cs="Times New Roman"/>
                <w:noProof/>
                <w:szCs w:val="24"/>
                <w:lang w:val="id-ID" w:eastAsia="id-ID"/>
              </w:rPr>
              <w:drawing>
                <wp:inline distT="0" distB="0" distL="0" distR="0">
                  <wp:extent cx="758825" cy="473075"/>
                  <wp:effectExtent l="0" t="0" r="3175" b="3175"/>
                  <wp:docPr id="622334762"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34762" name="Picture 2102657162"/>
                          <pic:cNvPicPr/>
                        </pic:nvPicPr>
                        <pic:blipFill>
                          <a:blip xmlns:r="http://schemas.openxmlformats.org/officeDocument/2006/relationships" r:embed="rId17" cstate="print">
                            <a:biLevel thresh="50000"/>
                            <a:extLst>
                              <a:ext xmlns:a="http://schemas.openxmlformats.org/drawingml/2006/main" uri="{28A0092B-C50C-407E-A947-70E740481C1C}">
                                <a14:useLocalDpi xmlns:a14="http://schemas.microsoft.com/office/drawing/2010/main" val="0"/>
                              </a:ext>
                            </a:extLst>
                          </a:blip>
                          <a:stretch>
                            <a:fillRect/>
                          </a:stretch>
                        </pic:blipFill>
                        <pic:spPr>
                          <a:xfrm>
                            <a:off x="0" y="0"/>
                            <a:ext cx="758825" cy="473075"/>
                          </a:xfrm>
                          <a:prstGeom prst="rect">
                            <a:avLst/>
                          </a:prstGeom>
                        </pic:spPr>
                      </pic:pic>
                    </a:graphicData>
                  </a:graphic>
                </wp:inline>
              </w:drawing>
            </w:r>
          </w:p>
          <w:p w:rsidR="003D386D" w:rsidRPr="003D386D" w:rsidP="003D386D" w14:paraId="5ECE523A" w14:textId="4EC7BE2C">
            <w:pPr>
              <w:widowControl w:val="0"/>
              <w:autoSpaceDE w:val="0"/>
              <w:autoSpaceDN w:val="0"/>
              <w:spacing w:after="0"/>
              <w:jc w:val="left"/>
              <w:rPr>
                <w:rFonts w:ascii="Times New Roman" w:hAnsi="Times New Roman" w:cs="Times New Roman"/>
                <w:sz w:val="24"/>
                <w:szCs w:val="24"/>
                <w:lang w:eastAsia="zh-CN"/>
              </w:rPr>
            </w:pPr>
            <w:r w:rsidRPr="003D386D">
              <w:rPr>
                <w:rFonts w:ascii="Times New Roman" w:eastAsia="Times New Roman" w:hAnsi="Times New Roman" w:cs="Times New Roman"/>
                <w:sz w:val="24"/>
                <w:szCs w:val="24"/>
                <w:lang w:eastAsia="id"/>
              </w:rPr>
              <w:t>Norhadijah, S.Kep.Ners</w:t>
            </w:r>
          </w:p>
          <w:p w:rsidR="003D386D" w:rsidRPr="003D386D" w:rsidP="004F00BF" w14:paraId="07391BFC" w14:textId="0430CA52">
            <w:pPr>
              <w:widowControl w:val="0"/>
              <w:autoSpaceDE w:val="0"/>
              <w:autoSpaceDN w:val="0"/>
              <w:spacing w:after="0"/>
              <w:jc w:val="left"/>
              <w:rPr>
                <w:rFonts w:ascii="Times New Roman" w:eastAsia="Times New Roman" w:hAnsi="Times New Roman" w:cs="Times New Roman"/>
                <w:sz w:val="24"/>
                <w:szCs w:val="24"/>
                <w:lang w:eastAsia="id"/>
              </w:rPr>
            </w:pPr>
          </w:p>
        </w:tc>
      </w:tr>
    </w:tbl>
    <w:p w:rsidR="003D386D" w:rsidRPr="006A2389" w:rsidP="00DC70CB" w14:paraId="16F9D6F9" w14:textId="77777777">
      <w:pPr>
        <w:widowControl w:val="0"/>
        <w:autoSpaceDE w:val="0"/>
        <w:autoSpaceDN w:val="0"/>
        <w:spacing w:after="0" w:line="240" w:lineRule="auto"/>
        <w:jc w:val="left"/>
        <w:rPr>
          <w:rFonts w:eastAsia="Times New Roman" w:cs="Times New Roman"/>
          <w:color w:val="auto"/>
          <w:kern w:val="0"/>
          <w:sz w:val="22"/>
          <w:lang w:val="id" w:eastAsia="id"/>
          <w14:ligatures w14:val="none"/>
        </w:rPr>
      </w:pPr>
    </w:p>
    <w:p w:rsidR="00DC70CB" w:rsidRPr="006A2389" w:rsidP="009332A5" w14:paraId="06914CF1" w14:textId="77777777">
      <w:pPr>
        <w:autoSpaceDE w:val="0"/>
        <w:autoSpaceDN w:val="0"/>
        <w:adjustRightInd w:val="0"/>
        <w:spacing w:after="0"/>
        <w:contextualSpacing/>
        <w:jc w:val="left"/>
        <w:rPr>
          <w:rFonts w:cs="Times New Roman"/>
          <w:color w:val="auto"/>
          <w:kern w:val="0"/>
          <w:szCs w:val="24"/>
          <w:lang w:val="id-ID"/>
          <w14:ligatures w14:val="none"/>
        </w:rPr>
      </w:pPr>
    </w:p>
    <w:p w:rsidR="00DC70CB" w:rsidRPr="0040165E" w:rsidP="0040165E" w14:paraId="13AC42E2" w14:textId="7B198ECD">
      <w:pPr>
        <w:autoSpaceDE w:val="0"/>
        <w:autoSpaceDN w:val="0"/>
        <w:adjustRightInd w:val="0"/>
        <w:spacing w:after="0"/>
        <w:contextualSpacing/>
        <w:jc w:val="left"/>
        <w:rPr>
          <w:rFonts w:cs="Times New Roman"/>
          <w:color w:val="auto"/>
          <w:kern w:val="0"/>
          <w:szCs w:val="24"/>
          <w:lang w:val="id-ID"/>
          <w14:ligatures w14:val="none"/>
        </w:rPr>
      </w:pPr>
      <w:r>
        <w:rPr>
          <w:rFonts w:cs="Times New Roman"/>
          <w:color w:val="auto"/>
          <w:kern w:val="0"/>
          <w:szCs w:val="24"/>
          <w:lang w:val="id-ID"/>
          <w14:ligatures w14:val="none"/>
        </w:rPr>
        <w:t xml:space="preserve">Lampiran 4: lembar </w:t>
      </w:r>
      <w:r w:rsidRPr="0040165E">
        <w:rPr>
          <w:rFonts w:cs="Times New Roman"/>
          <w:color w:val="auto"/>
          <w:kern w:val="0"/>
          <w:szCs w:val="24"/>
          <w:lang w:val="id-ID"/>
          <w14:ligatures w14:val="none"/>
        </w:rPr>
        <w:t>jurnal kesehatan (evidence based practic)</w:t>
      </w:r>
    </w:p>
    <w:p w:rsidR="0040165E" w:rsidRPr="0040165E" w:rsidP="0040165E" w14:paraId="6D00DC19" w14:textId="77777777">
      <w:pPr>
        <w:autoSpaceDE w:val="0"/>
        <w:autoSpaceDN w:val="0"/>
        <w:adjustRightInd w:val="0"/>
        <w:spacing w:after="0"/>
        <w:contextualSpacing/>
        <w:jc w:val="center"/>
        <w:rPr>
          <w:rFonts w:cs="Times New Roman"/>
          <w:b/>
          <w:bCs/>
          <w:color w:val="auto"/>
          <w:kern w:val="0"/>
          <w:szCs w:val="24"/>
          <w:lang w:val="id-ID"/>
          <w14:ligatures w14:val="none"/>
        </w:rPr>
      </w:pPr>
    </w:p>
    <w:p w:rsidR="009332A5" w:rsidRPr="006A2389" w:rsidP="009332A5" w14:paraId="232DDC46" w14:textId="1234B65E">
      <w:pPr>
        <w:autoSpaceDE w:val="0"/>
        <w:autoSpaceDN w:val="0"/>
        <w:adjustRightInd w:val="0"/>
        <w:spacing w:after="0"/>
        <w:contextualSpacing/>
        <w:jc w:val="left"/>
        <w:rPr>
          <w:rFonts w:cs="Times New Roman"/>
          <w:color w:val="auto"/>
          <w:kern w:val="0"/>
          <w:szCs w:val="24"/>
          <w:lang w:val="id-ID"/>
          <w14:ligatures w14:val="none"/>
        </w:rPr>
      </w:pPr>
      <w:r w:rsidRPr="006A2389">
        <w:rPr>
          <w:rFonts w:cs="Times New Roman"/>
          <w:noProof/>
          <w:color w:val="auto"/>
          <w:kern w:val="0"/>
          <w:szCs w:val="24"/>
          <w:lang w:val="id-ID" w:eastAsia="id-ID"/>
          <w14:ligatures w14:val="none"/>
        </w:rPr>
        <w:drawing>
          <wp:inline distT="0" distB="0" distL="0" distR="0">
            <wp:extent cx="5039995" cy="6709410"/>
            <wp:effectExtent l="76200" t="76200" r="141605" b="129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8"/>
                    <a:stretch>
                      <a:fillRect/>
                    </a:stretch>
                  </pic:blipFill>
                  <pic:spPr>
                    <a:xfrm>
                      <a:off x="0" y="0"/>
                      <a:ext cx="5039995" cy="6709410"/>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0438E5" w:rsidRPr="006A2389" w:rsidP="009332A5" w14:paraId="40C4A6C7" w14:textId="5B2170F2">
      <w:pPr>
        <w:autoSpaceDE w:val="0"/>
        <w:autoSpaceDN w:val="0"/>
        <w:adjustRightInd w:val="0"/>
        <w:spacing w:after="0"/>
        <w:contextualSpacing/>
        <w:jc w:val="left"/>
        <w:rPr>
          <w:rFonts w:cs="Times New Roman"/>
          <w:color w:val="auto"/>
          <w:kern w:val="0"/>
          <w:szCs w:val="24"/>
          <w:lang w:val="id-ID"/>
          <w14:ligatures w14:val="none"/>
        </w:rPr>
      </w:pPr>
      <w:r w:rsidRPr="006A2389">
        <w:rPr>
          <w:rFonts w:cs="Times New Roman"/>
          <w:noProof/>
          <w:color w:val="auto"/>
          <w:kern w:val="0"/>
          <w:szCs w:val="24"/>
          <w:lang w:val="id-ID" w:eastAsia="id-ID"/>
          <w14:ligatures w14:val="none"/>
        </w:rPr>
        <w:drawing>
          <wp:inline distT="0" distB="0" distL="0" distR="0">
            <wp:extent cx="5039995" cy="8217011"/>
            <wp:effectExtent l="76200" t="76200" r="141605" b="1270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19"/>
                    <a:stretch>
                      <a:fillRect/>
                    </a:stretch>
                  </pic:blipFill>
                  <pic:spPr>
                    <a:xfrm>
                      <a:off x="0" y="0"/>
                      <a:ext cx="5041589" cy="8219609"/>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0438E5" w:rsidRPr="006A2389" w:rsidP="009332A5" w14:paraId="28285818" w14:textId="77726170">
      <w:pPr>
        <w:autoSpaceDE w:val="0"/>
        <w:autoSpaceDN w:val="0"/>
        <w:adjustRightInd w:val="0"/>
        <w:spacing w:after="0"/>
        <w:contextualSpacing/>
        <w:jc w:val="left"/>
        <w:rPr>
          <w:rFonts w:cs="Times New Roman"/>
          <w:color w:val="auto"/>
          <w:kern w:val="0"/>
          <w:szCs w:val="24"/>
          <w:lang w:val="id-ID"/>
          <w14:ligatures w14:val="none"/>
        </w:rPr>
        <w:sectPr w:rsidSect="009332A5">
          <w:pgSz w:w="11906" w:h="16838" w:code="9"/>
          <w:pgMar w:top="1701" w:right="2268" w:bottom="2268" w:left="1701" w:header="708" w:footer="708" w:gutter="0"/>
          <w:cols w:space="708"/>
          <w:docGrid w:linePitch="360"/>
        </w:sectPr>
      </w:pPr>
      <w:r w:rsidRPr="006A2389">
        <w:rPr>
          <w:rFonts w:cs="Times New Roman"/>
          <w:noProof/>
          <w:color w:val="auto"/>
          <w:kern w:val="0"/>
          <w:szCs w:val="24"/>
          <w:lang w:val="id-ID" w:eastAsia="id-ID"/>
          <w14:ligatures w14:val="none"/>
        </w:rPr>
        <w:drawing>
          <wp:inline distT="0" distB="0" distL="0" distR="0">
            <wp:extent cx="5039995" cy="7876126"/>
            <wp:effectExtent l="76200" t="76200" r="141605" b="1250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20"/>
                    <a:stretch>
                      <a:fillRect/>
                    </a:stretch>
                  </pic:blipFill>
                  <pic:spPr>
                    <a:xfrm>
                      <a:off x="0" y="0"/>
                      <a:ext cx="5039995" cy="7876126"/>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0438E5" w:rsidRPr="006A2389" w:rsidP="000438E5" w14:paraId="61457912" w14:textId="00042869">
      <w:pPr>
        <w:tabs>
          <w:tab w:val="left" w:pos="5084"/>
        </w:tabs>
        <w:rPr>
          <w:rFonts w:cs="Times New Roman"/>
          <w:color w:val="auto"/>
          <w:lang w:eastAsia="id-ID"/>
        </w:rPr>
      </w:pPr>
      <w:r w:rsidRPr="006A2389">
        <w:rPr>
          <w:rFonts w:cs="Times New Roman"/>
          <w:noProof/>
          <w:color w:val="auto"/>
          <w:lang w:val="id-ID" w:eastAsia="id-ID"/>
        </w:rPr>
        <w:drawing>
          <wp:inline distT="0" distB="0" distL="0" distR="0">
            <wp:extent cx="4885899" cy="8202295"/>
            <wp:effectExtent l="76200" t="76200" r="124460" b="1416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21"/>
                    <a:stretch>
                      <a:fillRect/>
                    </a:stretch>
                  </pic:blipFill>
                  <pic:spPr>
                    <a:xfrm>
                      <a:off x="0" y="0"/>
                      <a:ext cx="4905662" cy="8235472"/>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3A6FB8" w:rsidRPr="006A2389" w:rsidP="000438E5" w14:paraId="0DEB9A5E" w14:textId="3833FCFE">
      <w:pPr>
        <w:tabs>
          <w:tab w:val="left" w:pos="5084"/>
        </w:tabs>
        <w:rPr>
          <w:rFonts w:cs="Times New Roman"/>
          <w:color w:val="auto"/>
          <w:lang w:eastAsia="id-ID"/>
        </w:rPr>
      </w:pPr>
      <w:r w:rsidRPr="006A2389">
        <w:rPr>
          <w:rFonts w:cs="Times New Roman"/>
          <w:noProof/>
          <w:color w:val="auto"/>
          <w:lang w:val="id-ID" w:eastAsia="id-ID"/>
        </w:rPr>
        <w:drawing>
          <wp:inline distT="0" distB="0" distL="0" distR="0">
            <wp:extent cx="5039995" cy="6889750"/>
            <wp:effectExtent l="76200" t="76200" r="141605" b="139700"/>
            <wp:docPr id="1548387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87574" name=""/>
                    <pic:cNvPicPr/>
                  </pic:nvPicPr>
                  <pic:blipFill>
                    <a:blip xmlns:r="http://schemas.openxmlformats.org/officeDocument/2006/relationships" r:embed="rId22"/>
                    <a:stretch>
                      <a:fillRect/>
                    </a:stretch>
                  </pic:blipFill>
                  <pic:spPr>
                    <a:xfrm>
                      <a:off x="0" y="0"/>
                      <a:ext cx="5039995" cy="6889750"/>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3A6FB8" w:rsidRPr="006A2389" w:rsidP="000438E5" w14:paraId="0FF7E9B0" w14:textId="4F1C96A1">
      <w:pPr>
        <w:tabs>
          <w:tab w:val="left" w:pos="5084"/>
        </w:tabs>
        <w:rPr>
          <w:rFonts w:cs="Times New Roman"/>
          <w:color w:val="auto"/>
          <w:lang w:eastAsia="id-ID"/>
        </w:rPr>
      </w:pPr>
      <w:r w:rsidRPr="006A2389">
        <w:rPr>
          <w:rFonts w:cs="Times New Roman"/>
          <w:noProof/>
          <w:color w:val="auto"/>
          <w:lang w:val="id-ID" w:eastAsia="id-ID"/>
        </w:rPr>
        <w:drawing>
          <wp:inline distT="0" distB="0" distL="0" distR="0">
            <wp:extent cx="5039995" cy="7025640"/>
            <wp:effectExtent l="133350" t="114300" r="141605" b="156210"/>
            <wp:docPr id="359243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43821" name=""/>
                    <pic:cNvPicPr/>
                  </pic:nvPicPr>
                  <pic:blipFill>
                    <a:blip xmlns:r="http://schemas.openxmlformats.org/officeDocument/2006/relationships" r:embed="rId23"/>
                    <a:stretch>
                      <a:fillRect/>
                    </a:stretch>
                  </pic:blipFill>
                  <pic:spPr>
                    <a:xfrm>
                      <a:off x="0" y="0"/>
                      <a:ext cx="5039995" cy="7025640"/>
                    </a:xfrm>
                    <a:prstGeom prst="rect">
                      <a:avLst/>
                    </a:prstGeom>
                    <a:solidFill>
                      <a:srgbClr val="FFFFFF">
                        <a:shade val="85000"/>
                      </a:srgbClr>
                    </a:solidFill>
                    <a:ln w="88900" cap="sq">
                      <a:solidFill>
                        <a:srgbClr val="FFFFFF"/>
                      </a:solidFill>
                      <a:miter lim="800000"/>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inline>
        </w:drawing>
      </w:r>
    </w:p>
    <w:p w:rsidR="003A6FB8" w:rsidRPr="006A2389" w:rsidP="000438E5" w14:paraId="10D345BE" w14:textId="2891157F">
      <w:pPr>
        <w:tabs>
          <w:tab w:val="left" w:pos="5084"/>
        </w:tabs>
        <w:rPr>
          <w:rFonts w:cs="Times New Roman"/>
          <w:color w:val="auto"/>
          <w:lang w:eastAsia="id-ID"/>
        </w:rPr>
      </w:pPr>
      <w:r w:rsidRPr="006A2389">
        <w:rPr>
          <w:rFonts w:cs="Times New Roman"/>
          <w:noProof/>
          <w:color w:val="auto"/>
          <w:lang w:val="id-ID" w:eastAsia="id-ID"/>
        </w:rPr>
        <w:drawing>
          <wp:inline distT="0" distB="0" distL="0" distR="0">
            <wp:extent cx="5039995" cy="7262447"/>
            <wp:effectExtent l="133350" t="114300" r="141605" b="167640"/>
            <wp:docPr id="1040748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48457" name=""/>
                    <pic:cNvPicPr/>
                  </pic:nvPicPr>
                  <pic:blipFill>
                    <a:blip xmlns:r="http://schemas.openxmlformats.org/officeDocument/2006/relationships" r:embed="rId24"/>
                    <a:stretch>
                      <a:fillRect/>
                    </a:stretch>
                  </pic:blipFill>
                  <pic:spPr>
                    <a:xfrm>
                      <a:off x="0" y="0"/>
                      <a:ext cx="5041691" cy="7264890"/>
                    </a:xfrm>
                    <a:prstGeom prst="rect">
                      <a:avLst/>
                    </a:prstGeom>
                    <a:solidFill>
                      <a:srgbClr val="FFFFFF">
                        <a:shade val="85000"/>
                      </a:srgbClr>
                    </a:solidFill>
                    <a:ln w="88900" cap="sq">
                      <a:solidFill>
                        <a:srgbClr val="FFFFFF"/>
                      </a:solidFill>
                      <a:miter lim="800000"/>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inline>
        </w:drawing>
      </w:r>
    </w:p>
    <w:p w:rsidR="003A6FB8" w:rsidRPr="006A2389" w:rsidP="000438E5" w14:paraId="5DCDAF0C" w14:textId="303A3B13">
      <w:pPr>
        <w:tabs>
          <w:tab w:val="left" w:pos="5084"/>
        </w:tabs>
        <w:rPr>
          <w:rFonts w:cs="Times New Roman"/>
          <w:color w:val="auto"/>
          <w:lang w:eastAsia="id-ID"/>
        </w:rPr>
      </w:pPr>
      <w:r w:rsidRPr="006A2389">
        <w:rPr>
          <w:rFonts w:cs="Times New Roman"/>
          <w:noProof/>
          <w:color w:val="auto"/>
          <w:lang w:val="id-ID" w:eastAsia="id-ID"/>
        </w:rPr>
        <w:drawing>
          <wp:inline distT="0" distB="0" distL="0" distR="0">
            <wp:extent cx="5039995" cy="7508631"/>
            <wp:effectExtent l="171450" t="190500" r="179705" b="187960"/>
            <wp:docPr id="1471809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09375" name=""/>
                    <pic:cNvPicPr/>
                  </pic:nvPicPr>
                  <pic:blipFill>
                    <a:blip xmlns:r="http://schemas.openxmlformats.org/officeDocument/2006/relationships" r:embed="rId25"/>
                    <a:stretch>
                      <a:fillRect/>
                    </a:stretch>
                  </pic:blipFill>
                  <pic:spPr>
                    <a:xfrm>
                      <a:off x="0" y="0"/>
                      <a:ext cx="5043999" cy="7514596"/>
                    </a:xfrm>
                    <a:prstGeom prst="rect">
                      <a:avLst/>
                    </a:prstGeom>
                    <a:solidFill>
                      <a:srgbClr val="FFFFFF">
                        <a:shade val="85000"/>
                      </a:srgbClr>
                    </a:solidFill>
                    <a:ln w="190500" cap="rnd">
                      <a:solidFill>
                        <a:srgbClr val="FFFFFF"/>
                      </a:solidFill>
                    </a:ln>
                    <a:effectLst>
                      <a:outerShdw blurRad="50000" dist="0" dir="0" sx="100000" sy="100000" kx="0" ky="0" algn="tl" rotWithShape="0">
                        <a:srgbClr val="000000">
                          <a:alpha val="41000"/>
                        </a:srgbClr>
                      </a:outerShdw>
                    </a:effectLst>
                    <a:scene3d>
                      <a:camera prst="orthographicFront"/>
                      <a:lightRig rig="twoPt" dir="t">
                        <a:rot lat="0" lon="0" rev="7800000"/>
                      </a:lightRig>
                    </a:scene3d>
                    <a:sp3d contourW="6350">
                      <a:bevelT w="50800" h="16510" prst="circle"/>
                      <a:contourClr>
                        <a:srgbClr val="C0C0C0"/>
                      </a:contourClr>
                    </a:sp3d>
                  </pic:spPr>
                </pic:pic>
              </a:graphicData>
            </a:graphic>
          </wp:inline>
        </w:drawing>
      </w:r>
    </w:p>
    <w:p w:rsidR="003A6FB8" w:rsidRPr="006A2389" w:rsidP="000438E5" w14:paraId="7BA45355" w14:textId="677750D3">
      <w:pPr>
        <w:tabs>
          <w:tab w:val="left" w:pos="5084"/>
        </w:tabs>
        <w:rPr>
          <w:rFonts w:cs="Times New Roman"/>
          <w:color w:val="auto"/>
          <w:lang w:eastAsia="id-ID"/>
        </w:rPr>
      </w:pPr>
      <w:r w:rsidRPr="006A2389">
        <w:rPr>
          <w:rFonts w:cs="Times New Roman"/>
          <w:noProof/>
          <w:color w:val="auto"/>
          <w:lang w:val="id-ID" w:eastAsia="id-ID"/>
        </w:rPr>
        <w:drawing>
          <wp:inline distT="0" distB="0" distL="0" distR="0">
            <wp:extent cx="4906060" cy="7754432"/>
            <wp:effectExtent l="133350" t="114300" r="104140" b="170815"/>
            <wp:docPr id="1724272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72634" name=""/>
                    <pic:cNvPicPr/>
                  </pic:nvPicPr>
                  <pic:blipFill>
                    <a:blip xmlns:r="http://schemas.openxmlformats.org/officeDocument/2006/relationships" r:embed="rId26"/>
                    <a:stretch>
                      <a:fillRect/>
                    </a:stretch>
                  </pic:blipFill>
                  <pic:spPr>
                    <a:xfrm>
                      <a:off x="0" y="0"/>
                      <a:ext cx="4906060" cy="7754432"/>
                    </a:xfrm>
                    <a:prstGeom prst="rect">
                      <a:avLst/>
                    </a:prstGeom>
                    <a:solidFill>
                      <a:srgbClr val="FFFFFF">
                        <a:shade val="85000"/>
                      </a:srgbClr>
                    </a:solidFill>
                    <a:ln w="88900" cap="sq">
                      <a:solidFill>
                        <a:srgbClr val="FFFFFF"/>
                      </a:solidFill>
                      <a:miter lim="800000"/>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inline>
        </w:drawing>
      </w:r>
    </w:p>
    <w:sectPr w:rsidSect="00BC304E">
      <w:headerReference w:type="default" r:id="rId27"/>
      <w:footerReference w:type="default" r:id="rId28"/>
      <w:pgSz w:w="11906" w:h="16838" w:code="9"/>
      <w:pgMar w:top="2268" w:right="1701" w:bottom="1701" w:left="2268"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等线">
    <w:altName w:val="MS PMincho"/>
    <w:panose1 w:val="00000000000000000000"/>
    <w:charset w:val="8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等线 Light">
    <w:panose1 w:val="00000000000000000000"/>
    <w:charset w:val="80"/>
    <w:family w:val="roman"/>
    <w:notTrueType/>
    <w:pitch w:val="default"/>
  </w:font>
  <w:font w:name="Calibri Light">
    <w:altName w:val="Arial"/>
    <w:charset w:val="00"/>
    <w:family w:val="swiss"/>
    <w:pitch w:val="variable"/>
    <w:sig w:usb0="00000000"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 w:name="DejaVu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31386" w:rsidP="009D08A7" w14:paraId="4F887A55" w14:textId="64D1B6EB">
    <w:pPr>
      <w:pStyle w:val="Footer"/>
      <w:tabs>
        <w:tab w:val="clear" w:pos="4680"/>
        <w:tab w:val="left" w:pos="6020"/>
        <w:tab w:val="clear"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374428066"/>
      <w:docPartObj>
        <w:docPartGallery w:val="Page Numbers (Bottom of Page)"/>
        <w:docPartUnique/>
      </w:docPartObj>
    </w:sdtPr>
    <w:sdtEndPr>
      <w:rPr>
        <w:noProof/>
      </w:rPr>
    </w:sdtEndPr>
    <w:sdtContent>
      <w:p w:rsidR="00431386" w14:paraId="25A752B9" w14:textId="4325D6F0">
        <w:pPr>
          <w:pStyle w:val="Footer"/>
          <w:jc w:val="center"/>
        </w:pPr>
        <w:r>
          <w:fldChar w:fldCharType="begin"/>
        </w:r>
        <w:r>
          <w:instrText xml:space="preserve"> PAGE   \* MERGEFORMAT </w:instrText>
        </w:r>
        <w:r>
          <w:fldChar w:fldCharType="separate"/>
        </w:r>
        <w:r w:rsidR="002367B8">
          <w:rPr>
            <w:noProof/>
          </w:rPr>
          <w:t>83</w:t>
        </w:r>
        <w:r>
          <w:rPr>
            <w:noProof/>
          </w:rPr>
          <w:fldChar w:fldCharType="end"/>
        </w:r>
      </w:p>
    </w:sdtContent>
  </w:sdt>
  <w:p w:rsidR="00431386" w14:paraId="3912B42A"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31386" w:rsidP="0038544B" w14:paraId="447F306A" w14:textId="77777777">
    <w:pPr>
      <w:pStyle w:val="Footer"/>
      <w:tabs>
        <w:tab w:val="left" w:pos="5080"/>
        <w:tab w:val="clear" w:pos="9360"/>
      </w:tabs>
      <w:jc w:val="left"/>
    </w:pPr>
  </w:p>
  <w:p w:rsidR="00431386" w:rsidP="009D08A7" w14:paraId="5E712F0B" w14:textId="77777777">
    <w:pPr>
      <w:pStyle w:val="Footer"/>
      <w:tabs>
        <w:tab w:val="clear" w:pos="4680"/>
        <w:tab w:val="left" w:pos="6020"/>
        <w:tab w:val="clear" w:pos="9360"/>
      </w:tabs>
    </w:pPr>
    <w:r>
      <w:tab/>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491605382"/>
      <w:docPartObj>
        <w:docPartGallery w:val="Page Numbers (Top of Page)"/>
        <w:docPartUnique/>
      </w:docPartObj>
    </w:sdtPr>
    <w:sdtEndPr>
      <w:rPr>
        <w:noProof/>
      </w:rPr>
    </w:sdtEndPr>
    <w:sdtContent>
      <w:p w:rsidR="00431386" w14:paraId="46763F6E" w14:textId="705E7B8C">
        <w:pPr>
          <w:pStyle w:val="Header"/>
          <w:jc w:val="right"/>
        </w:pPr>
        <w:r>
          <w:fldChar w:fldCharType="begin"/>
        </w:r>
        <w:r>
          <w:instrText xml:space="preserve"> PAGE   \* MERGEFORMAT </w:instrText>
        </w:r>
        <w:r>
          <w:fldChar w:fldCharType="separate"/>
        </w:r>
        <w:r w:rsidR="002367B8">
          <w:rPr>
            <w:noProof/>
          </w:rPr>
          <w:t>82</w:t>
        </w:r>
        <w:r>
          <w:rPr>
            <w:noProof/>
          </w:rPr>
          <w:fldChar w:fldCharType="end"/>
        </w:r>
      </w:p>
    </w:sdtContent>
  </w:sdt>
  <w:p w:rsidR="00431386" w:rsidP="0038544B" w14:paraId="3467743D" w14:textId="77777777">
    <w:pPr>
      <w:pStyle w:val="Header"/>
      <w:ind w:right="36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Style w:val="PageNumber"/>
      </w:rPr>
      <w:id w:val="1983665486"/>
      <w:docPartObj>
        <w:docPartGallery w:val="Page Numbers (Top of Page)"/>
        <w:docPartUnique/>
      </w:docPartObj>
    </w:sdtPr>
    <w:sdtContent>
      <w:p w:rsidR="00431386" w:rsidP="006236F6" w14:paraId="562062B8" w14:textId="2714B46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88</w:t>
        </w:r>
        <w:r>
          <w:rPr>
            <w:rStyle w:val="PageNumber"/>
          </w:rPr>
          <w:fldChar w:fldCharType="end"/>
        </w:r>
      </w:p>
    </w:sdtContent>
  </w:sdt>
  <w:p w:rsidR="00431386" w:rsidP="0038544B" w14:paraId="50FDFAEF" w14:textId="77777777">
    <w:pPr>
      <w:pStyle w:val="Header"/>
      <w:framePr w:wrap="none" w:vAnchor="text" w:hAnchor="page" w:x="2281" w:y="-179"/>
      <w:ind w:right="360"/>
      <w:rPr>
        <w:rStyle w:val="PageNumber"/>
      </w:rPr>
    </w:pPr>
  </w:p>
  <w:p w:rsidR="00431386" w:rsidP="0038544B" w14:paraId="3A907A0B" w14:textId="77777777">
    <w:pPr>
      <w:pStyle w:val="Heade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D32CB7"/>
    <w:multiLevelType w:val="hybridMultilevel"/>
    <w:tmpl w:val="B9743252"/>
    <w:lvl w:ilvl="0">
      <w:start w:val="1"/>
      <w:numFmt w:val="decimal"/>
      <w:lvlText w:val="%1."/>
      <w:lvlJc w:val="left"/>
      <w:pPr>
        <w:ind w:left="499" w:hanging="360"/>
      </w:pPr>
      <w:rPr>
        <w:rFonts w:hint="default"/>
      </w:rPr>
    </w:lvl>
    <w:lvl w:ilvl="1" w:tentative="1">
      <w:start w:val="1"/>
      <w:numFmt w:val="lowerLetter"/>
      <w:lvlText w:val="%2."/>
      <w:lvlJc w:val="left"/>
      <w:pPr>
        <w:ind w:left="1219" w:hanging="360"/>
      </w:pPr>
    </w:lvl>
    <w:lvl w:ilvl="2" w:tentative="1">
      <w:start w:val="1"/>
      <w:numFmt w:val="lowerRoman"/>
      <w:lvlText w:val="%3."/>
      <w:lvlJc w:val="right"/>
      <w:pPr>
        <w:ind w:left="1939" w:hanging="180"/>
      </w:pPr>
    </w:lvl>
    <w:lvl w:ilvl="3" w:tentative="1">
      <w:start w:val="1"/>
      <w:numFmt w:val="decimal"/>
      <w:lvlText w:val="%4."/>
      <w:lvlJc w:val="left"/>
      <w:pPr>
        <w:ind w:left="2659" w:hanging="360"/>
      </w:pPr>
    </w:lvl>
    <w:lvl w:ilvl="4" w:tentative="1">
      <w:start w:val="1"/>
      <w:numFmt w:val="lowerLetter"/>
      <w:lvlText w:val="%5."/>
      <w:lvlJc w:val="left"/>
      <w:pPr>
        <w:ind w:left="3379" w:hanging="360"/>
      </w:pPr>
    </w:lvl>
    <w:lvl w:ilvl="5" w:tentative="1">
      <w:start w:val="1"/>
      <w:numFmt w:val="lowerRoman"/>
      <w:lvlText w:val="%6."/>
      <w:lvlJc w:val="right"/>
      <w:pPr>
        <w:ind w:left="4099" w:hanging="180"/>
      </w:pPr>
    </w:lvl>
    <w:lvl w:ilvl="6" w:tentative="1">
      <w:start w:val="1"/>
      <w:numFmt w:val="decimal"/>
      <w:lvlText w:val="%7."/>
      <w:lvlJc w:val="left"/>
      <w:pPr>
        <w:ind w:left="4819" w:hanging="360"/>
      </w:pPr>
    </w:lvl>
    <w:lvl w:ilvl="7" w:tentative="1">
      <w:start w:val="1"/>
      <w:numFmt w:val="lowerLetter"/>
      <w:lvlText w:val="%8."/>
      <w:lvlJc w:val="left"/>
      <w:pPr>
        <w:ind w:left="5539" w:hanging="360"/>
      </w:pPr>
    </w:lvl>
    <w:lvl w:ilvl="8" w:tentative="1">
      <w:start w:val="1"/>
      <w:numFmt w:val="lowerRoman"/>
      <w:lvlText w:val="%9."/>
      <w:lvlJc w:val="right"/>
      <w:pPr>
        <w:ind w:left="6259" w:hanging="180"/>
      </w:pPr>
    </w:lvl>
  </w:abstractNum>
  <w:abstractNum w:abstractNumId="1">
    <w:nsid w:val="073F2885"/>
    <w:multiLevelType w:val="hybridMultilevel"/>
    <w:tmpl w:val="87DC6E2C"/>
    <w:lvl w:ilvl="0">
      <w:start w:val="1"/>
      <w:numFmt w:val="decimal"/>
      <w:lvlText w:val="%1)"/>
      <w:lvlJc w:val="left"/>
      <w:pPr>
        <w:ind w:left="1854" w:hanging="360"/>
      </w:p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
    <w:nsid w:val="0B224A4E"/>
    <w:multiLevelType w:val="hybridMultilevel"/>
    <w:tmpl w:val="CAE06AB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C1B1528"/>
    <w:multiLevelType w:val="hybridMultilevel"/>
    <w:tmpl w:val="8B3E6D4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EB02BDD"/>
    <w:multiLevelType w:val="hybridMultilevel"/>
    <w:tmpl w:val="9132ADC4"/>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3BD7086"/>
    <w:multiLevelType w:val="hybridMultilevel"/>
    <w:tmpl w:val="949A54DA"/>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42458E4"/>
    <w:multiLevelType w:val="hybridMultilevel"/>
    <w:tmpl w:val="B4C435E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5871D20"/>
    <w:multiLevelType w:val="hybridMultilevel"/>
    <w:tmpl w:val="B9D4A5B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5BF680B"/>
    <w:multiLevelType w:val="hybridMultilevel"/>
    <w:tmpl w:val="5CD0EBF8"/>
    <w:lvl w:ilvl="0">
      <w:start w:val="0"/>
      <w:numFmt w:val="bullet"/>
      <w:lvlText w:val="-"/>
      <w:lvlJc w:val="left"/>
      <w:pPr>
        <w:ind w:left="720" w:hanging="360"/>
      </w:pPr>
      <w:rPr>
        <w:rFonts w:ascii="Times New Roman" w:hAnsi="Times New Roman" w:eastAsiaTheme="minorEastAsia"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93E23F1"/>
    <w:multiLevelType w:val="hybridMultilevel"/>
    <w:tmpl w:val="5068047E"/>
    <w:lvl w:ilvl="0">
      <w:start w:val="1"/>
      <w:numFmt w:val="decimal"/>
      <w:lvlText w:val="%1."/>
      <w:lvlJc w:val="right"/>
      <w:pPr>
        <w:ind w:left="1146" w:hanging="360"/>
      </w:pPr>
      <w:rPr>
        <w:rFonts w:ascii="Times New Roman" w:hAnsi="Times New Roman" w:eastAsiaTheme="minorHAnsi" w:cs="Times New Roman"/>
      </w:rPr>
    </w:lvl>
    <w:lvl w:ilvl="1">
      <w:start w:val="1"/>
      <w:numFmt w:val="decimal"/>
      <w:lvlText w:val="%2."/>
      <w:lvlJc w:val="left"/>
      <w:pPr>
        <w:ind w:left="2226" w:hanging="720"/>
      </w:pPr>
      <w:rPr>
        <w:rFonts w:hint="default"/>
      </w:rPr>
    </w:lvl>
    <w:lvl w:ilvl="2">
      <w:start w:val="1"/>
      <w:numFmt w:val="upperLetter"/>
      <w:lvlText w:val="%3."/>
      <w:lvlJc w:val="left"/>
      <w:pPr>
        <w:ind w:left="2766" w:hanging="360"/>
      </w:pPr>
      <w:rPr>
        <w:rFonts w:hint="default"/>
      </w:r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10">
    <w:nsid w:val="1D916BDA"/>
    <w:multiLevelType w:val="hybridMultilevel"/>
    <w:tmpl w:val="A73EA98A"/>
    <w:lvl w:ilvl="0">
      <w:start w:val="1"/>
      <w:numFmt w:val="bullet"/>
      <w:lvlText w:val="-"/>
      <w:lvlJc w:val="left"/>
      <w:pPr>
        <w:ind w:left="756" w:hanging="360"/>
      </w:pPr>
      <w:rPr>
        <w:rFonts w:ascii="Calibri" w:eastAsia="Times New Roman" w:hAnsi="Calibri" w:hint="default"/>
      </w:rPr>
    </w:lvl>
    <w:lvl w:ilvl="1" w:tentative="1">
      <w:start w:val="1"/>
      <w:numFmt w:val="bullet"/>
      <w:lvlText w:val="o"/>
      <w:lvlJc w:val="left"/>
      <w:pPr>
        <w:ind w:left="1476" w:hanging="360"/>
      </w:pPr>
      <w:rPr>
        <w:rFonts w:ascii="Courier New" w:hAnsi="Courier New" w:cs="Courier New" w:hint="default"/>
      </w:rPr>
    </w:lvl>
    <w:lvl w:ilvl="2" w:tentative="1">
      <w:start w:val="1"/>
      <w:numFmt w:val="bullet"/>
      <w:lvlText w:val=""/>
      <w:lvlJc w:val="left"/>
      <w:pPr>
        <w:ind w:left="2196" w:hanging="360"/>
      </w:pPr>
      <w:rPr>
        <w:rFonts w:ascii="Wingdings" w:hAnsi="Wingdings" w:hint="default"/>
      </w:rPr>
    </w:lvl>
    <w:lvl w:ilvl="3" w:tentative="1">
      <w:start w:val="1"/>
      <w:numFmt w:val="bullet"/>
      <w:lvlText w:val=""/>
      <w:lvlJc w:val="left"/>
      <w:pPr>
        <w:ind w:left="2916" w:hanging="360"/>
      </w:pPr>
      <w:rPr>
        <w:rFonts w:ascii="Symbol" w:hAnsi="Symbol" w:hint="default"/>
      </w:rPr>
    </w:lvl>
    <w:lvl w:ilvl="4" w:tentative="1">
      <w:start w:val="1"/>
      <w:numFmt w:val="bullet"/>
      <w:lvlText w:val="o"/>
      <w:lvlJc w:val="left"/>
      <w:pPr>
        <w:ind w:left="3636" w:hanging="360"/>
      </w:pPr>
      <w:rPr>
        <w:rFonts w:ascii="Courier New" w:hAnsi="Courier New" w:cs="Courier New" w:hint="default"/>
      </w:rPr>
    </w:lvl>
    <w:lvl w:ilvl="5" w:tentative="1">
      <w:start w:val="1"/>
      <w:numFmt w:val="bullet"/>
      <w:lvlText w:val=""/>
      <w:lvlJc w:val="left"/>
      <w:pPr>
        <w:ind w:left="4356" w:hanging="360"/>
      </w:pPr>
      <w:rPr>
        <w:rFonts w:ascii="Wingdings" w:hAnsi="Wingdings" w:hint="default"/>
      </w:rPr>
    </w:lvl>
    <w:lvl w:ilvl="6" w:tentative="1">
      <w:start w:val="1"/>
      <w:numFmt w:val="bullet"/>
      <w:lvlText w:val=""/>
      <w:lvlJc w:val="left"/>
      <w:pPr>
        <w:ind w:left="5076" w:hanging="360"/>
      </w:pPr>
      <w:rPr>
        <w:rFonts w:ascii="Symbol" w:hAnsi="Symbol" w:hint="default"/>
      </w:rPr>
    </w:lvl>
    <w:lvl w:ilvl="7" w:tentative="1">
      <w:start w:val="1"/>
      <w:numFmt w:val="bullet"/>
      <w:lvlText w:val="o"/>
      <w:lvlJc w:val="left"/>
      <w:pPr>
        <w:ind w:left="5796" w:hanging="360"/>
      </w:pPr>
      <w:rPr>
        <w:rFonts w:ascii="Courier New" w:hAnsi="Courier New" w:cs="Courier New" w:hint="default"/>
      </w:rPr>
    </w:lvl>
    <w:lvl w:ilvl="8" w:tentative="1">
      <w:start w:val="1"/>
      <w:numFmt w:val="bullet"/>
      <w:lvlText w:val=""/>
      <w:lvlJc w:val="left"/>
      <w:pPr>
        <w:ind w:left="6516" w:hanging="360"/>
      </w:pPr>
      <w:rPr>
        <w:rFonts w:ascii="Wingdings" w:hAnsi="Wingdings" w:hint="default"/>
      </w:rPr>
    </w:lvl>
  </w:abstractNum>
  <w:abstractNum w:abstractNumId="11">
    <w:nsid w:val="23732838"/>
    <w:multiLevelType w:val="hybridMultilevel"/>
    <w:tmpl w:val="34C617C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9902D4B"/>
    <w:multiLevelType w:val="hybridMultilevel"/>
    <w:tmpl w:val="A66E75CC"/>
    <w:lvl w:ilvl="0">
      <w:start w:val="1"/>
      <w:numFmt w:val="decimal"/>
      <w:lvlText w:val="%1."/>
      <w:lvlJc w:val="left"/>
      <w:pPr>
        <w:ind w:left="2138" w:hanging="360"/>
      </w:pPr>
    </w:lvl>
    <w:lvl w:ilvl="1" w:tentative="1">
      <w:start w:val="1"/>
      <w:numFmt w:val="lowerLetter"/>
      <w:lvlText w:val="%2."/>
      <w:lvlJc w:val="left"/>
      <w:pPr>
        <w:ind w:left="2858" w:hanging="360"/>
      </w:pPr>
    </w:lvl>
    <w:lvl w:ilvl="2" w:tentative="1">
      <w:start w:val="1"/>
      <w:numFmt w:val="lowerRoman"/>
      <w:lvlText w:val="%3."/>
      <w:lvlJc w:val="right"/>
      <w:pPr>
        <w:ind w:left="3578" w:hanging="180"/>
      </w:pPr>
    </w:lvl>
    <w:lvl w:ilvl="3" w:tentative="1">
      <w:start w:val="1"/>
      <w:numFmt w:val="decimal"/>
      <w:lvlText w:val="%4."/>
      <w:lvlJc w:val="left"/>
      <w:pPr>
        <w:ind w:left="4298" w:hanging="360"/>
      </w:pPr>
    </w:lvl>
    <w:lvl w:ilvl="4" w:tentative="1">
      <w:start w:val="1"/>
      <w:numFmt w:val="lowerLetter"/>
      <w:lvlText w:val="%5."/>
      <w:lvlJc w:val="left"/>
      <w:pPr>
        <w:ind w:left="5018" w:hanging="360"/>
      </w:pPr>
    </w:lvl>
    <w:lvl w:ilvl="5" w:tentative="1">
      <w:start w:val="1"/>
      <w:numFmt w:val="lowerRoman"/>
      <w:lvlText w:val="%6."/>
      <w:lvlJc w:val="right"/>
      <w:pPr>
        <w:ind w:left="5738" w:hanging="180"/>
      </w:pPr>
    </w:lvl>
    <w:lvl w:ilvl="6" w:tentative="1">
      <w:start w:val="1"/>
      <w:numFmt w:val="decimal"/>
      <w:lvlText w:val="%7."/>
      <w:lvlJc w:val="left"/>
      <w:pPr>
        <w:ind w:left="6458" w:hanging="360"/>
      </w:pPr>
    </w:lvl>
    <w:lvl w:ilvl="7" w:tentative="1">
      <w:start w:val="1"/>
      <w:numFmt w:val="lowerLetter"/>
      <w:lvlText w:val="%8."/>
      <w:lvlJc w:val="left"/>
      <w:pPr>
        <w:ind w:left="7178" w:hanging="360"/>
      </w:pPr>
    </w:lvl>
    <w:lvl w:ilvl="8" w:tentative="1">
      <w:start w:val="1"/>
      <w:numFmt w:val="lowerRoman"/>
      <w:lvlText w:val="%9."/>
      <w:lvlJc w:val="right"/>
      <w:pPr>
        <w:ind w:left="7898" w:hanging="180"/>
      </w:pPr>
    </w:lvl>
  </w:abstractNum>
  <w:abstractNum w:abstractNumId="13">
    <w:nsid w:val="2B4A65BD"/>
    <w:multiLevelType w:val="hybridMultilevel"/>
    <w:tmpl w:val="A57C088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BBD1F8D"/>
    <w:multiLevelType w:val="hybridMultilevel"/>
    <w:tmpl w:val="44247B0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DEE2ED9"/>
    <w:multiLevelType w:val="hybridMultilevel"/>
    <w:tmpl w:val="DF5C7C7A"/>
    <w:lvl w:ilvl="0">
      <w:start w:val="1"/>
      <w:numFmt w:val="decimal"/>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6">
    <w:nsid w:val="313A35F5"/>
    <w:multiLevelType w:val="hybridMultilevel"/>
    <w:tmpl w:val="57D041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2022223"/>
    <w:multiLevelType w:val="hybridMultilevel"/>
    <w:tmpl w:val="83DE6512"/>
    <w:lvl w:ilvl="0">
      <w:start w:val="1"/>
      <w:numFmt w:val="decimal"/>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8">
    <w:nsid w:val="33D65D4D"/>
    <w:multiLevelType w:val="hybridMultilevel"/>
    <w:tmpl w:val="83968FB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61F7129"/>
    <w:multiLevelType w:val="hybridMultilevel"/>
    <w:tmpl w:val="1EDC1D64"/>
    <w:lvl w:ilvl="0">
      <w:start w:val="60"/>
      <w:numFmt w:val="bullet"/>
      <w:lvlText w:val="-"/>
      <w:lvlJc w:val="left"/>
      <w:pPr>
        <w:ind w:left="751" w:hanging="360"/>
      </w:pPr>
      <w:rPr>
        <w:rFonts w:ascii="Times New Roman" w:hAnsi="Times New Roman" w:eastAsiaTheme="minorEastAsia" w:cs="Times New Roman" w:hint="default"/>
      </w:rPr>
    </w:lvl>
    <w:lvl w:ilvl="1">
      <w:start w:val="60"/>
      <w:numFmt w:val="bullet"/>
      <w:lvlText w:val="-"/>
      <w:lvlJc w:val="left"/>
      <w:pPr>
        <w:ind w:left="751" w:hanging="360"/>
      </w:pPr>
      <w:rPr>
        <w:rFonts w:ascii="Times New Roman" w:hAnsi="Times New Roman" w:eastAsiaTheme="minorEastAsia" w:cs="Times New Roman" w:hint="default"/>
      </w:rPr>
    </w:lvl>
    <w:lvl w:ilvl="2" w:tentative="1">
      <w:start w:val="1"/>
      <w:numFmt w:val="bullet"/>
      <w:lvlText w:val=""/>
      <w:lvlJc w:val="left"/>
      <w:pPr>
        <w:ind w:left="2191" w:hanging="360"/>
      </w:pPr>
      <w:rPr>
        <w:rFonts w:ascii="Wingdings" w:hAnsi="Wingdings" w:hint="default"/>
      </w:rPr>
    </w:lvl>
    <w:lvl w:ilvl="3" w:tentative="1">
      <w:start w:val="1"/>
      <w:numFmt w:val="bullet"/>
      <w:lvlText w:val=""/>
      <w:lvlJc w:val="left"/>
      <w:pPr>
        <w:ind w:left="2911" w:hanging="360"/>
      </w:pPr>
      <w:rPr>
        <w:rFonts w:ascii="Symbol" w:hAnsi="Symbol" w:hint="default"/>
      </w:rPr>
    </w:lvl>
    <w:lvl w:ilvl="4" w:tentative="1">
      <w:start w:val="1"/>
      <w:numFmt w:val="bullet"/>
      <w:lvlText w:val="o"/>
      <w:lvlJc w:val="left"/>
      <w:pPr>
        <w:ind w:left="3631" w:hanging="360"/>
      </w:pPr>
      <w:rPr>
        <w:rFonts w:ascii="Courier New" w:hAnsi="Courier New" w:cs="Courier New" w:hint="default"/>
      </w:rPr>
    </w:lvl>
    <w:lvl w:ilvl="5" w:tentative="1">
      <w:start w:val="1"/>
      <w:numFmt w:val="bullet"/>
      <w:lvlText w:val=""/>
      <w:lvlJc w:val="left"/>
      <w:pPr>
        <w:ind w:left="4351" w:hanging="360"/>
      </w:pPr>
      <w:rPr>
        <w:rFonts w:ascii="Wingdings" w:hAnsi="Wingdings" w:hint="default"/>
      </w:rPr>
    </w:lvl>
    <w:lvl w:ilvl="6" w:tentative="1">
      <w:start w:val="1"/>
      <w:numFmt w:val="bullet"/>
      <w:lvlText w:val=""/>
      <w:lvlJc w:val="left"/>
      <w:pPr>
        <w:ind w:left="5071" w:hanging="360"/>
      </w:pPr>
      <w:rPr>
        <w:rFonts w:ascii="Symbol" w:hAnsi="Symbol" w:hint="default"/>
      </w:rPr>
    </w:lvl>
    <w:lvl w:ilvl="7" w:tentative="1">
      <w:start w:val="1"/>
      <w:numFmt w:val="bullet"/>
      <w:lvlText w:val="o"/>
      <w:lvlJc w:val="left"/>
      <w:pPr>
        <w:ind w:left="5791" w:hanging="360"/>
      </w:pPr>
      <w:rPr>
        <w:rFonts w:ascii="Courier New" w:hAnsi="Courier New" w:cs="Courier New" w:hint="default"/>
      </w:rPr>
    </w:lvl>
    <w:lvl w:ilvl="8" w:tentative="1">
      <w:start w:val="1"/>
      <w:numFmt w:val="bullet"/>
      <w:lvlText w:val=""/>
      <w:lvlJc w:val="left"/>
      <w:pPr>
        <w:ind w:left="6511" w:hanging="360"/>
      </w:pPr>
      <w:rPr>
        <w:rFonts w:ascii="Wingdings" w:hAnsi="Wingdings" w:hint="default"/>
      </w:rPr>
    </w:lvl>
  </w:abstractNum>
  <w:abstractNum w:abstractNumId="20">
    <w:nsid w:val="394B3753"/>
    <w:multiLevelType w:val="hybridMultilevel"/>
    <w:tmpl w:val="C51E8FA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98E4F2A"/>
    <w:multiLevelType w:val="hybridMultilevel"/>
    <w:tmpl w:val="A57C088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3CA0095F"/>
    <w:multiLevelType w:val="hybridMultilevel"/>
    <w:tmpl w:val="3F3A1F3A"/>
    <w:lvl w:ilvl="0">
      <w:start w:val="1"/>
      <w:numFmt w:val="bullet"/>
      <w:lvlText w:val="-"/>
      <w:lvlJc w:val="left"/>
      <w:pPr>
        <w:ind w:left="720" w:hanging="360"/>
      </w:pPr>
      <w:rPr>
        <w:rFonts w:ascii="Calibri" w:eastAsia="Times New Roman" w:hAnsi="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3DC02315"/>
    <w:multiLevelType w:val="hybridMultilevel"/>
    <w:tmpl w:val="EAAC4C12"/>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
    <w:nsid w:val="3FAA1902"/>
    <w:multiLevelType w:val="hybridMultilevel"/>
    <w:tmpl w:val="CBFAB79E"/>
    <w:lvl w:ilvl="0">
      <w:start w:val="1"/>
      <w:numFmt w:val="decimal"/>
      <w:lvlText w:val="%1."/>
      <w:lvlJc w:val="left"/>
      <w:pPr>
        <w:ind w:left="720" w:hanging="360"/>
      </w:pPr>
      <w:rPr>
        <w:rFonts w:hint="default"/>
      </w:rPr>
    </w:lvl>
    <w:lvl w:ilvl="1">
      <w:start w:val="0"/>
      <w:numFmt w:val="bullet"/>
      <w:lvlText w:val="•"/>
      <w:lvlJc w:val="left"/>
      <w:pPr>
        <w:ind w:left="1800" w:hanging="720"/>
      </w:pPr>
      <w:rPr>
        <w:rFonts w:ascii="Times New Roman" w:hAnsi="Times New Roman" w:eastAsiaTheme="minorHAnsi" w:cs="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41DC559A"/>
    <w:multiLevelType w:val="hybridMultilevel"/>
    <w:tmpl w:val="93882E9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49A505B4"/>
    <w:multiLevelType w:val="hybridMultilevel"/>
    <w:tmpl w:val="EA5A1F9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4C0E6B42"/>
    <w:multiLevelType w:val="hybridMultilevel"/>
    <w:tmpl w:val="01349EF4"/>
    <w:lvl w:ilvl="0">
      <w:start w:val="60"/>
      <w:numFmt w:val="bullet"/>
      <w:lvlText w:val="-"/>
      <w:lvlJc w:val="left"/>
      <w:pPr>
        <w:ind w:left="751" w:hanging="360"/>
      </w:pPr>
      <w:rPr>
        <w:rFonts w:ascii="Times New Roman" w:hAnsi="Times New Roman" w:eastAsiaTheme="minorEastAsia" w:cs="Times New Roman" w:hint="default"/>
      </w:rPr>
    </w:lvl>
    <w:lvl w:ilvl="1" w:tentative="1">
      <w:start w:val="1"/>
      <w:numFmt w:val="bullet"/>
      <w:lvlText w:val="o"/>
      <w:lvlJc w:val="left"/>
      <w:pPr>
        <w:ind w:left="1471" w:hanging="360"/>
      </w:pPr>
      <w:rPr>
        <w:rFonts w:ascii="Courier New" w:hAnsi="Courier New" w:cs="Courier New" w:hint="default"/>
      </w:rPr>
    </w:lvl>
    <w:lvl w:ilvl="2" w:tentative="1">
      <w:start w:val="1"/>
      <w:numFmt w:val="bullet"/>
      <w:lvlText w:val=""/>
      <w:lvlJc w:val="left"/>
      <w:pPr>
        <w:ind w:left="2191" w:hanging="360"/>
      </w:pPr>
      <w:rPr>
        <w:rFonts w:ascii="Wingdings" w:hAnsi="Wingdings" w:hint="default"/>
      </w:rPr>
    </w:lvl>
    <w:lvl w:ilvl="3" w:tentative="1">
      <w:start w:val="1"/>
      <w:numFmt w:val="bullet"/>
      <w:lvlText w:val=""/>
      <w:lvlJc w:val="left"/>
      <w:pPr>
        <w:ind w:left="2911" w:hanging="360"/>
      </w:pPr>
      <w:rPr>
        <w:rFonts w:ascii="Symbol" w:hAnsi="Symbol" w:hint="default"/>
      </w:rPr>
    </w:lvl>
    <w:lvl w:ilvl="4" w:tentative="1">
      <w:start w:val="1"/>
      <w:numFmt w:val="bullet"/>
      <w:lvlText w:val="o"/>
      <w:lvlJc w:val="left"/>
      <w:pPr>
        <w:ind w:left="3631" w:hanging="360"/>
      </w:pPr>
      <w:rPr>
        <w:rFonts w:ascii="Courier New" w:hAnsi="Courier New" w:cs="Courier New" w:hint="default"/>
      </w:rPr>
    </w:lvl>
    <w:lvl w:ilvl="5" w:tentative="1">
      <w:start w:val="1"/>
      <w:numFmt w:val="bullet"/>
      <w:lvlText w:val=""/>
      <w:lvlJc w:val="left"/>
      <w:pPr>
        <w:ind w:left="4351" w:hanging="360"/>
      </w:pPr>
      <w:rPr>
        <w:rFonts w:ascii="Wingdings" w:hAnsi="Wingdings" w:hint="default"/>
      </w:rPr>
    </w:lvl>
    <w:lvl w:ilvl="6" w:tentative="1">
      <w:start w:val="1"/>
      <w:numFmt w:val="bullet"/>
      <w:lvlText w:val=""/>
      <w:lvlJc w:val="left"/>
      <w:pPr>
        <w:ind w:left="5071" w:hanging="360"/>
      </w:pPr>
      <w:rPr>
        <w:rFonts w:ascii="Symbol" w:hAnsi="Symbol" w:hint="default"/>
      </w:rPr>
    </w:lvl>
    <w:lvl w:ilvl="7" w:tentative="1">
      <w:start w:val="1"/>
      <w:numFmt w:val="bullet"/>
      <w:lvlText w:val="o"/>
      <w:lvlJc w:val="left"/>
      <w:pPr>
        <w:ind w:left="5791" w:hanging="360"/>
      </w:pPr>
      <w:rPr>
        <w:rFonts w:ascii="Courier New" w:hAnsi="Courier New" w:cs="Courier New" w:hint="default"/>
      </w:rPr>
    </w:lvl>
    <w:lvl w:ilvl="8" w:tentative="1">
      <w:start w:val="1"/>
      <w:numFmt w:val="bullet"/>
      <w:lvlText w:val=""/>
      <w:lvlJc w:val="left"/>
      <w:pPr>
        <w:ind w:left="6511" w:hanging="360"/>
      </w:pPr>
      <w:rPr>
        <w:rFonts w:ascii="Wingdings" w:hAnsi="Wingdings" w:hint="default"/>
      </w:rPr>
    </w:lvl>
  </w:abstractNum>
  <w:abstractNum w:abstractNumId="28">
    <w:nsid w:val="515D1443"/>
    <w:multiLevelType w:val="hybridMultilevel"/>
    <w:tmpl w:val="87CAF518"/>
    <w:lvl w:ilvl="0">
      <w:start w:val="1"/>
      <w:numFmt w:val="upperLetter"/>
      <w:lvlText w:val="%1."/>
      <w:lvlJc w:val="lef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29">
    <w:nsid w:val="52333578"/>
    <w:multiLevelType w:val="hybridMultilevel"/>
    <w:tmpl w:val="F434072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54575B46"/>
    <w:multiLevelType w:val="hybridMultilevel"/>
    <w:tmpl w:val="E224FF8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1">
    <w:nsid w:val="5D426FE3"/>
    <w:multiLevelType w:val="hybridMultilevel"/>
    <w:tmpl w:val="091CFC80"/>
    <w:lvl w:ilvl="0">
      <w:start w:val="1"/>
      <w:numFmt w:val="decimal"/>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32">
    <w:nsid w:val="5F0D3B30"/>
    <w:multiLevelType w:val="hybridMultilevel"/>
    <w:tmpl w:val="34C617C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607955DD"/>
    <w:multiLevelType w:val="hybridMultilevel"/>
    <w:tmpl w:val="8AFA1A36"/>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623E2804"/>
    <w:multiLevelType w:val="hybridMultilevel"/>
    <w:tmpl w:val="654A4C5A"/>
    <w:lvl w:ilvl="0">
      <w:start w:val="1"/>
      <w:numFmt w:val="decimal"/>
      <w:pStyle w:val="Heading2"/>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5">
    <w:nsid w:val="68194ECC"/>
    <w:multiLevelType w:val="hybridMultilevel"/>
    <w:tmpl w:val="B7A0F11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6BAC6E0C"/>
    <w:multiLevelType w:val="hybridMultilevel"/>
    <w:tmpl w:val="93E2DFB0"/>
    <w:lvl w:ilvl="0">
      <w:start w:val="4"/>
      <w:numFmt w:val="bullet"/>
      <w:lvlText w:val="-"/>
      <w:lvlJc w:val="left"/>
      <w:pPr>
        <w:ind w:left="720" w:hanging="360"/>
      </w:pPr>
      <w:rPr>
        <w:rFonts w:ascii="Times New Roman" w:eastAsia="Calibri"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6C3C7A15"/>
    <w:multiLevelType w:val="hybridMultilevel"/>
    <w:tmpl w:val="8916B4A4"/>
    <w:lvl w:ilvl="0">
      <w:start w:val="1"/>
      <w:numFmt w:val="lowerLetter"/>
      <w:lvlText w:val="%1)"/>
      <w:lvlJc w:val="left"/>
      <w:pPr>
        <w:ind w:left="1440" w:hanging="360"/>
      </w:pPr>
      <w:rPr>
        <w:rFonts w:ascii="Times New Roman" w:hAnsi="Times New Roman" w:eastAsiaTheme="minorHAnsi" w:cs="Times New Roman"/>
      </w:rPr>
    </w:lvl>
    <w:lvl w:ilvl="1">
      <w:start w:val="1"/>
      <w:numFmt w:val="decimal"/>
      <w:lvlText w:val="%2."/>
      <w:lvlJc w:val="left"/>
      <w:pPr>
        <w:ind w:left="2160" w:hanging="360"/>
      </w:pPr>
      <w:rPr>
        <w:rFonts w:hint="default"/>
      </w:r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8">
    <w:nsid w:val="6CF246D5"/>
    <w:multiLevelType w:val="hybridMultilevel"/>
    <w:tmpl w:val="1F3224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6F0F604C"/>
    <w:multiLevelType w:val="hybridMultilevel"/>
    <w:tmpl w:val="6FDE3BA8"/>
    <w:lvl w:ilvl="0">
      <w:start w:val="1"/>
      <w:numFmt w:val="upperRoman"/>
      <w:lvlText w:val="%1."/>
      <w:lvlJc w:val="righ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0">
    <w:nsid w:val="72CE0A6B"/>
    <w:multiLevelType w:val="hybridMultilevel"/>
    <w:tmpl w:val="5068047E"/>
    <w:lvl w:ilvl="0">
      <w:start w:val="1"/>
      <w:numFmt w:val="decimal"/>
      <w:lvlText w:val="%1."/>
      <w:lvlJc w:val="right"/>
      <w:pPr>
        <w:ind w:left="1146" w:hanging="360"/>
      </w:pPr>
      <w:rPr>
        <w:rFonts w:ascii="Times New Roman" w:hAnsi="Times New Roman" w:eastAsiaTheme="minorHAnsi" w:cs="Times New Roman"/>
      </w:rPr>
    </w:lvl>
    <w:lvl w:ilvl="1">
      <w:start w:val="1"/>
      <w:numFmt w:val="decimal"/>
      <w:lvlText w:val="%2."/>
      <w:lvlJc w:val="left"/>
      <w:pPr>
        <w:ind w:left="2226" w:hanging="720"/>
      </w:pPr>
      <w:rPr>
        <w:rFonts w:hint="default"/>
      </w:rPr>
    </w:lvl>
    <w:lvl w:ilvl="2">
      <w:start w:val="1"/>
      <w:numFmt w:val="upperLetter"/>
      <w:lvlText w:val="%3."/>
      <w:lvlJc w:val="left"/>
      <w:pPr>
        <w:ind w:left="2766" w:hanging="360"/>
      </w:pPr>
      <w:rPr>
        <w:rFonts w:hint="default"/>
      </w:r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41">
    <w:nsid w:val="768B0EF0"/>
    <w:multiLevelType w:val="hybridMultilevel"/>
    <w:tmpl w:val="FD2E694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76FD092B"/>
    <w:multiLevelType w:val="hybridMultilevel"/>
    <w:tmpl w:val="DFBCD2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791B40AC"/>
    <w:multiLevelType w:val="hybridMultilevel"/>
    <w:tmpl w:val="7AA8EC4A"/>
    <w:lvl w:ilvl="0">
      <w:start w:val="1"/>
      <w:numFmt w:val="decimal"/>
      <w:lvlText w:val="%1."/>
      <w:lvlJc w:val="left"/>
      <w:pPr>
        <w:ind w:left="720" w:hanging="360"/>
      </w:pPr>
    </w:lvl>
    <w:lvl w:ilvl="1">
      <w:start w:val="1"/>
      <w:numFmt w:val="decimal"/>
      <w:lvlText w:val="%2."/>
      <w:lvlJc w:val="left"/>
      <w:pPr>
        <w:ind w:left="72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795D3690"/>
    <w:multiLevelType w:val="hybridMultilevel"/>
    <w:tmpl w:val="C1F8CCA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7ECD4924"/>
    <w:multiLevelType w:val="hybridMultilevel"/>
    <w:tmpl w:val="6EBA70C2"/>
    <w:lvl w:ilvl="0">
      <w:start w:val="1"/>
      <w:numFmt w:val="decimal"/>
      <w:lvlText w:val="%1."/>
      <w:lvlJc w:val="left"/>
      <w:pPr>
        <w:ind w:left="2160" w:hanging="360"/>
      </w:pPr>
    </w:lvl>
    <w:lvl w:ilvl="1">
      <w:start w:val="1"/>
      <w:numFmt w:val="decimal"/>
      <w:lvlText w:val="%2."/>
      <w:lvlJc w:val="left"/>
      <w:pPr>
        <w:ind w:left="216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46">
    <w:nsid w:val="7ECD4925"/>
    <w:multiLevelType w:val="hybridMultilevel"/>
    <w:tmpl w:val="7AA8EC4A"/>
    <w:lvl w:ilvl="0">
      <w:start w:val="1"/>
      <w:numFmt w:val="decimal"/>
      <w:lvlText w:val="%1."/>
      <w:lvlJc w:val="left"/>
      <w:pPr>
        <w:ind w:left="720" w:hanging="360"/>
      </w:pPr>
    </w:lvl>
    <w:lvl w:ilvl="1">
      <w:start w:val="1"/>
      <w:numFmt w:val="decimal"/>
      <w:lvlText w:val="%2."/>
      <w:lvlJc w:val="left"/>
      <w:pPr>
        <w:ind w:left="72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7ECD4926"/>
    <w:multiLevelType w:val="hybridMultilevel"/>
    <w:tmpl w:val="6EBA70C2"/>
    <w:lvl w:ilvl="0">
      <w:start w:val="1"/>
      <w:numFmt w:val="decimal"/>
      <w:lvlText w:val="%1."/>
      <w:lvlJc w:val="left"/>
      <w:pPr>
        <w:ind w:left="2160" w:hanging="360"/>
      </w:pPr>
    </w:lvl>
    <w:lvl w:ilvl="1">
      <w:start w:val="1"/>
      <w:numFmt w:val="decimal"/>
      <w:lvlText w:val="%2."/>
      <w:lvlJc w:val="left"/>
      <w:pPr>
        <w:ind w:left="216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48">
    <w:nsid w:val="7ECD4927"/>
    <w:multiLevelType w:val="hybridMultilevel"/>
    <w:tmpl w:val="1EDC1D64"/>
    <w:lvl w:ilvl="0">
      <w:start w:val="60"/>
      <w:numFmt w:val="bullet"/>
      <w:lvlText w:val="-"/>
      <w:lvlJc w:val="left"/>
      <w:pPr>
        <w:ind w:left="751" w:hanging="360"/>
      </w:pPr>
      <w:rPr>
        <w:rFonts w:ascii="Times New Roman" w:hAnsi="Times New Roman" w:eastAsiaTheme="minorEastAsia" w:cs="Times New Roman" w:hint="default"/>
      </w:rPr>
    </w:lvl>
    <w:lvl w:ilvl="1">
      <w:start w:val="60"/>
      <w:numFmt w:val="bullet"/>
      <w:lvlText w:val="-"/>
      <w:lvlJc w:val="left"/>
      <w:pPr>
        <w:ind w:left="751" w:hanging="360"/>
      </w:pPr>
      <w:rPr>
        <w:rFonts w:ascii="Times New Roman" w:hAnsi="Times New Roman" w:eastAsiaTheme="minorEastAsia" w:cs="Times New Roman" w:hint="default"/>
      </w:rPr>
    </w:lvl>
    <w:lvl w:ilvl="2" w:tentative="1">
      <w:start w:val="1"/>
      <w:numFmt w:val="bullet"/>
      <w:lvlText w:val=""/>
      <w:lvlJc w:val="left"/>
      <w:pPr>
        <w:ind w:left="2191" w:hanging="360"/>
      </w:pPr>
      <w:rPr>
        <w:rFonts w:ascii="Wingdings" w:hAnsi="Wingdings" w:hint="default"/>
      </w:rPr>
    </w:lvl>
    <w:lvl w:ilvl="3" w:tentative="1">
      <w:start w:val="1"/>
      <w:numFmt w:val="bullet"/>
      <w:lvlText w:val=""/>
      <w:lvlJc w:val="left"/>
      <w:pPr>
        <w:ind w:left="2911" w:hanging="360"/>
      </w:pPr>
      <w:rPr>
        <w:rFonts w:ascii="Symbol" w:hAnsi="Symbol" w:hint="default"/>
      </w:rPr>
    </w:lvl>
    <w:lvl w:ilvl="4" w:tentative="1">
      <w:start w:val="1"/>
      <w:numFmt w:val="bullet"/>
      <w:lvlText w:val="o"/>
      <w:lvlJc w:val="left"/>
      <w:pPr>
        <w:ind w:left="3631" w:hanging="360"/>
      </w:pPr>
      <w:rPr>
        <w:rFonts w:ascii="Courier New" w:hAnsi="Courier New" w:cs="Courier New" w:hint="default"/>
      </w:rPr>
    </w:lvl>
    <w:lvl w:ilvl="5" w:tentative="1">
      <w:start w:val="1"/>
      <w:numFmt w:val="bullet"/>
      <w:lvlText w:val=""/>
      <w:lvlJc w:val="left"/>
      <w:pPr>
        <w:ind w:left="4351" w:hanging="360"/>
      </w:pPr>
      <w:rPr>
        <w:rFonts w:ascii="Wingdings" w:hAnsi="Wingdings" w:hint="default"/>
      </w:rPr>
    </w:lvl>
    <w:lvl w:ilvl="6" w:tentative="1">
      <w:start w:val="1"/>
      <w:numFmt w:val="bullet"/>
      <w:lvlText w:val=""/>
      <w:lvlJc w:val="left"/>
      <w:pPr>
        <w:ind w:left="5071" w:hanging="360"/>
      </w:pPr>
      <w:rPr>
        <w:rFonts w:ascii="Symbol" w:hAnsi="Symbol" w:hint="default"/>
      </w:rPr>
    </w:lvl>
    <w:lvl w:ilvl="7" w:tentative="1">
      <w:start w:val="1"/>
      <w:numFmt w:val="bullet"/>
      <w:lvlText w:val="o"/>
      <w:lvlJc w:val="left"/>
      <w:pPr>
        <w:ind w:left="5791" w:hanging="360"/>
      </w:pPr>
      <w:rPr>
        <w:rFonts w:ascii="Courier New" w:hAnsi="Courier New" w:cs="Courier New" w:hint="default"/>
      </w:rPr>
    </w:lvl>
    <w:lvl w:ilvl="8" w:tentative="1">
      <w:start w:val="1"/>
      <w:numFmt w:val="bullet"/>
      <w:lvlText w:val=""/>
      <w:lvlJc w:val="left"/>
      <w:pPr>
        <w:ind w:left="6511" w:hanging="360"/>
      </w:pPr>
      <w:rPr>
        <w:rFonts w:ascii="Wingdings" w:hAnsi="Wingdings" w:hint="default"/>
      </w:rPr>
    </w:lvl>
  </w:abstractNum>
  <w:num w:numId="1">
    <w:abstractNumId w:val="2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24"/>
  </w:num>
  <w:num w:numId="5">
    <w:abstractNumId w:val="23"/>
  </w:num>
  <w:num w:numId="6">
    <w:abstractNumId w:val="22"/>
  </w:num>
  <w:num w:numId="7">
    <w:abstractNumId w:val="37"/>
  </w:num>
  <w:num w:numId="8">
    <w:abstractNumId w:val="8"/>
  </w:num>
  <w:num w:numId="9">
    <w:abstractNumId w:val="1"/>
  </w:num>
  <w:num w:numId="10">
    <w:abstractNumId w:val="4"/>
  </w:num>
  <w:num w:numId="11">
    <w:abstractNumId w:val="39"/>
  </w:num>
  <w:num w:numId="12">
    <w:abstractNumId w:val="28"/>
  </w:num>
  <w:num w:numId="13">
    <w:abstractNumId w:val="17"/>
  </w:num>
  <w:num w:numId="14">
    <w:abstractNumId w:val="12"/>
  </w:num>
  <w:num w:numId="15">
    <w:abstractNumId w:val="36"/>
  </w:num>
  <w:num w:numId="16">
    <w:abstractNumId w:val="27"/>
  </w:num>
  <w:num w:numId="17">
    <w:abstractNumId w:val="9"/>
  </w:num>
  <w:num w:numId="18">
    <w:abstractNumId w:val="6"/>
  </w:num>
  <w:num w:numId="19">
    <w:abstractNumId w:val="3"/>
  </w:num>
  <w:num w:numId="20">
    <w:abstractNumId w:val="43"/>
  </w:num>
  <w:num w:numId="21">
    <w:abstractNumId w:val="2"/>
  </w:num>
  <w:num w:numId="22">
    <w:abstractNumId w:val="13"/>
  </w:num>
  <w:num w:numId="23">
    <w:abstractNumId w:val="14"/>
  </w:num>
  <w:num w:numId="24">
    <w:abstractNumId w:val="42"/>
  </w:num>
  <w:num w:numId="25">
    <w:abstractNumId w:val="31"/>
  </w:num>
  <w:num w:numId="26">
    <w:abstractNumId w:val="45"/>
  </w:num>
  <w:num w:numId="27">
    <w:abstractNumId w:val="21"/>
  </w:num>
  <w:num w:numId="28">
    <w:abstractNumId w:val="19"/>
  </w:num>
  <w:num w:numId="29">
    <w:abstractNumId w:val="10"/>
  </w:num>
  <w:num w:numId="30">
    <w:abstractNumId w:val="20"/>
  </w:num>
  <w:num w:numId="31">
    <w:abstractNumId w:val="33"/>
  </w:num>
  <w:num w:numId="32">
    <w:abstractNumId w:val="25"/>
  </w:num>
  <w:num w:numId="33">
    <w:abstractNumId w:val="30"/>
  </w:num>
  <w:num w:numId="34">
    <w:abstractNumId w:val="5"/>
  </w:num>
  <w:num w:numId="35">
    <w:abstractNumId w:val="35"/>
  </w:num>
  <w:num w:numId="36">
    <w:abstractNumId w:val="34"/>
  </w:num>
  <w:num w:numId="37">
    <w:abstractNumId w:val="34"/>
    <w:lvlOverride w:ilvl="0">
      <w:startOverride w:val="1"/>
    </w:lvlOverride>
  </w:num>
  <w:num w:numId="38">
    <w:abstractNumId w:val="40"/>
  </w:num>
  <w:num w:numId="39">
    <w:abstractNumId w:val="0"/>
  </w:num>
  <w:num w:numId="40">
    <w:abstractNumId w:val="32"/>
  </w:num>
  <w:num w:numId="41">
    <w:abstractNumId w:val="44"/>
  </w:num>
  <w:num w:numId="42">
    <w:abstractNumId w:val="38"/>
  </w:num>
  <w:num w:numId="43">
    <w:abstractNumId w:val="41"/>
  </w:num>
  <w:num w:numId="44">
    <w:abstractNumId w:val="7"/>
  </w:num>
  <w:num w:numId="45">
    <w:abstractNumId w:val="11"/>
  </w:num>
  <w:num w:numId="46">
    <w:abstractNumId w:val="29"/>
  </w:num>
  <w:num w:numId="47">
    <w:abstractNumId w:val="15"/>
  </w:num>
  <w:num w:numId="48">
    <w:abstractNumId w:val="46"/>
  </w:num>
  <w:num w:numId="49">
    <w:abstractNumId w:val="47"/>
  </w:num>
  <w:num w:numId="50">
    <w:abstractNumId w:val="4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77E"/>
    <w:rsid w:val="00000361"/>
    <w:rsid w:val="0000096E"/>
    <w:rsid w:val="00002365"/>
    <w:rsid w:val="00007431"/>
    <w:rsid w:val="00012F56"/>
    <w:rsid w:val="00016EE0"/>
    <w:rsid w:val="00017BB4"/>
    <w:rsid w:val="00025469"/>
    <w:rsid w:val="000278D0"/>
    <w:rsid w:val="00027D4D"/>
    <w:rsid w:val="00031F42"/>
    <w:rsid w:val="00041176"/>
    <w:rsid w:val="00042994"/>
    <w:rsid w:val="000438E5"/>
    <w:rsid w:val="000439D9"/>
    <w:rsid w:val="000461DF"/>
    <w:rsid w:val="0006325F"/>
    <w:rsid w:val="000732B3"/>
    <w:rsid w:val="00085CD8"/>
    <w:rsid w:val="000870DB"/>
    <w:rsid w:val="000877F0"/>
    <w:rsid w:val="000A3708"/>
    <w:rsid w:val="000B08E0"/>
    <w:rsid w:val="000B0F58"/>
    <w:rsid w:val="000C4EC4"/>
    <w:rsid w:val="000D5DA2"/>
    <w:rsid w:val="000F04F2"/>
    <w:rsid w:val="000F32B9"/>
    <w:rsid w:val="000F7ED1"/>
    <w:rsid w:val="00112BA8"/>
    <w:rsid w:val="001159D6"/>
    <w:rsid w:val="00123354"/>
    <w:rsid w:val="001347E9"/>
    <w:rsid w:val="00137348"/>
    <w:rsid w:val="00156E27"/>
    <w:rsid w:val="00157A65"/>
    <w:rsid w:val="00160321"/>
    <w:rsid w:val="00167E0C"/>
    <w:rsid w:val="00183BD9"/>
    <w:rsid w:val="001959C7"/>
    <w:rsid w:val="001A25FB"/>
    <w:rsid w:val="001A7DDE"/>
    <w:rsid w:val="001D05F4"/>
    <w:rsid w:val="001D7288"/>
    <w:rsid w:val="001E3943"/>
    <w:rsid w:val="001F19FA"/>
    <w:rsid w:val="00203361"/>
    <w:rsid w:val="002153CA"/>
    <w:rsid w:val="0022646A"/>
    <w:rsid w:val="00235D28"/>
    <w:rsid w:val="002367B8"/>
    <w:rsid w:val="002565AF"/>
    <w:rsid w:val="00266165"/>
    <w:rsid w:val="00267103"/>
    <w:rsid w:val="002715FC"/>
    <w:rsid w:val="002762A3"/>
    <w:rsid w:val="00285E16"/>
    <w:rsid w:val="00292368"/>
    <w:rsid w:val="00294CD6"/>
    <w:rsid w:val="0029587A"/>
    <w:rsid w:val="002A3B17"/>
    <w:rsid w:val="002B64DF"/>
    <w:rsid w:val="002C582C"/>
    <w:rsid w:val="002C6D31"/>
    <w:rsid w:val="002E07B6"/>
    <w:rsid w:val="002F386D"/>
    <w:rsid w:val="00305266"/>
    <w:rsid w:val="003075A9"/>
    <w:rsid w:val="00313774"/>
    <w:rsid w:val="00320C9B"/>
    <w:rsid w:val="00327236"/>
    <w:rsid w:val="0033649E"/>
    <w:rsid w:val="00341402"/>
    <w:rsid w:val="003414C4"/>
    <w:rsid w:val="00343342"/>
    <w:rsid w:val="0034781D"/>
    <w:rsid w:val="003558B6"/>
    <w:rsid w:val="00377C29"/>
    <w:rsid w:val="00384CB6"/>
    <w:rsid w:val="0038544B"/>
    <w:rsid w:val="00387165"/>
    <w:rsid w:val="00391821"/>
    <w:rsid w:val="003A6FB8"/>
    <w:rsid w:val="003B050B"/>
    <w:rsid w:val="003D370A"/>
    <w:rsid w:val="003D386D"/>
    <w:rsid w:val="003E3257"/>
    <w:rsid w:val="003F7914"/>
    <w:rsid w:val="004006E5"/>
    <w:rsid w:val="0040165E"/>
    <w:rsid w:val="00402A1C"/>
    <w:rsid w:val="00410370"/>
    <w:rsid w:val="00412B96"/>
    <w:rsid w:val="0041347B"/>
    <w:rsid w:val="00415AE4"/>
    <w:rsid w:val="00423D07"/>
    <w:rsid w:val="00431386"/>
    <w:rsid w:val="00433B65"/>
    <w:rsid w:val="00446831"/>
    <w:rsid w:val="004516DC"/>
    <w:rsid w:val="00452AE9"/>
    <w:rsid w:val="00465235"/>
    <w:rsid w:val="004C04B7"/>
    <w:rsid w:val="004C19A9"/>
    <w:rsid w:val="004D5DAF"/>
    <w:rsid w:val="004D65EF"/>
    <w:rsid w:val="004F00BF"/>
    <w:rsid w:val="004F4C15"/>
    <w:rsid w:val="004F6607"/>
    <w:rsid w:val="00504E05"/>
    <w:rsid w:val="00505CEF"/>
    <w:rsid w:val="005109EF"/>
    <w:rsid w:val="00527558"/>
    <w:rsid w:val="00540E20"/>
    <w:rsid w:val="00542BC4"/>
    <w:rsid w:val="005659C0"/>
    <w:rsid w:val="00570330"/>
    <w:rsid w:val="00575B9C"/>
    <w:rsid w:val="0058751D"/>
    <w:rsid w:val="005A14B2"/>
    <w:rsid w:val="005A5835"/>
    <w:rsid w:val="005C511C"/>
    <w:rsid w:val="005D2461"/>
    <w:rsid w:val="005D2C02"/>
    <w:rsid w:val="005D382A"/>
    <w:rsid w:val="005D57D6"/>
    <w:rsid w:val="005E0E26"/>
    <w:rsid w:val="005E2F53"/>
    <w:rsid w:val="005E5E96"/>
    <w:rsid w:val="006236F6"/>
    <w:rsid w:val="00626CD2"/>
    <w:rsid w:val="006409F8"/>
    <w:rsid w:val="00665C5E"/>
    <w:rsid w:val="00681D0B"/>
    <w:rsid w:val="006828B5"/>
    <w:rsid w:val="00690FC6"/>
    <w:rsid w:val="00691B23"/>
    <w:rsid w:val="006A2389"/>
    <w:rsid w:val="006B0D8A"/>
    <w:rsid w:val="006B4B30"/>
    <w:rsid w:val="006B545C"/>
    <w:rsid w:val="006B5D05"/>
    <w:rsid w:val="006B7F17"/>
    <w:rsid w:val="006E66C3"/>
    <w:rsid w:val="006E6BCB"/>
    <w:rsid w:val="006F0E92"/>
    <w:rsid w:val="00702DA5"/>
    <w:rsid w:val="00703725"/>
    <w:rsid w:val="00703EEB"/>
    <w:rsid w:val="00704A45"/>
    <w:rsid w:val="007127C3"/>
    <w:rsid w:val="00716048"/>
    <w:rsid w:val="0071677E"/>
    <w:rsid w:val="007262FF"/>
    <w:rsid w:val="00733641"/>
    <w:rsid w:val="00752A72"/>
    <w:rsid w:val="00753A2F"/>
    <w:rsid w:val="007630F4"/>
    <w:rsid w:val="007704EC"/>
    <w:rsid w:val="00796073"/>
    <w:rsid w:val="007A4FB7"/>
    <w:rsid w:val="007C6071"/>
    <w:rsid w:val="007F103F"/>
    <w:rsid w:val="0080290B"/>
    <w:rsid w:val="00803F47"/>
    <w:rsid w:val="008079D8"/>
    <w:rsid w:val="008172E6"/>
    <w:rsid w:val="00817451"/>
    <w:rsid w:val="0084235E"/>
    <w:rsid w:val="0085028A"/>
    <w:rsid w:val="00851BF0"/>
    <w:rsid w:val="008529A5"/>
    <w:rsid w:val="00854F9A"/>
    <w:rsid w:val="008603FA"/>
    <w:rsid w:val="00860706"/>
    <w:rsid w:val="008617C2"/>
    <w:rsid w:val="00867043"/>
    <w:rsid w:val="00871107"/>
    <w:rsid w:val="00893B91"/>
    <w:rsid w:val="008A443B"/>
    <w:rsid w:val="008B5BBA"/>
    <w:rsid w:val="008C1220"/>
    <w:rsid w:val="008D72CA"/>
    <w:rsid w:val="008F2BCE"/>
    <w:rsid w:val="00907DCC"/>
    <w:rsid w:val="00913B58"/>
    <w:rsid w:val="009318CA"/>
    <w:rsid w:val="009332A5"/>
    <w:rsid w:val="00936FBF"/>
    <w:rsid w:val="00946E8B"/>
    <w:rsid w:val="00952AE3"/>
    <w:rsid w:val="00964854"/>
    <w:rsid w:val="00964EB3"/>
    <w:rsid w:val="00967769"/>
    <w:rsid w:val="00981180"/>
    <w:rsid w:val="00981F80"/>
    <w:rsid w:val="00986E1D"/>
    <w:rsid w:val="0099556C"/>
    <w:rsid w:val="009A5AFF"/>
    <w:rsid w:val="009A777A"/>
    <w:rsid w:val="009A7C59"/>
    <w:rsid w:val="009C1DF9"/>
    <w:rsid w:val="009C7A5E"/>
    <w:rsid w:val="009D0178"/>
    <w:rsid w:val="009D055C"/>
    <w:rsid w:val="009D08A7"/>
    <w:rsid w:val="009D2F9B"/>
    <w:rsid w:val="009E06C0"/>
    <w:rsid w:val="009F0E54"/>
    <w:rsid w:val="00A02D2A"/>
    <w:rsid w:val="00A14999"/>
    <w:rsid w:val="00A15F9E"/>
    <w:rsid w:val="00A1758B"/>
    <w:rsid w:val="00A220E0"/>
    <w:rsid w:val="00A30F6A"/>
    <w:rsid w:val="00A461B1"/>
    <w:rsid w:val="00A567D4"/>
    <w:rsid w:val="00A57871"/>
    <w:rsid w:val="00A81797"/>
    <w:rsid w:val="00A8256D"/>
    <w:rsid w:val="00A93A93"/>
    <w:rsid w:val="00A97476"/>
    <w:rsid w:val="00AA1AA8"/>
    <w:rsid w:val="00AA2B02"/>
    <w:rsid w:val="00AA417E"/>
    <w:rsid w:val="00AA538D"/>
    <w:rsid w:val="00AA5763"/>
    <w:rsid w:val="00AB6040"/>
    <w:rsid w:val="00AC6999"/>
    <w:rsid w:val="00AD0BF0"/>
    <w:rsid w:val="00AF26D4"/>
    <w:rsid w:val="00AF5505"/>
    <w:rsid w:val="00AF7AFF"/>
    <w:rsid w:val="00B04D7D"/>
    <w:rsid w:val="00B07C69"/>
    <w:rsid w:val="00B220D4"/>
    <w:rsid w:val="00B25E34"/>
    <w:rsid w:val="00B319F4"/>
    <w:rsid w:val="00B368DB"/>
    <w:rsid w:val="00B42B44"/>
    <w:rsid w:val="00B4552D"/>
    <w:rsid w:val="00B50C4C"/>
    <w:rsid w:val="00B51D3F"/>
    <w:rsid w:val="00B60AC0"/>
    <w:rsid w:val="00B639BD"/>
    <w:rsid w:val="00B63E39"/>
    <w:rsid w:val="00B71B52"/>
    <w:rsid w:val="00B72D0D"/>
    <w:rsid w:val="00B7383F"/>
    <w:rsid w:val="00B86BE4"/>
    <w:rsid w:val="00B875E5"/>
    <w:rsid w:val="00B967D0"/>
    <w:rsid w:val="00BA0D5A"/>
    <w:rsid w:val="00BA35B5"/>
    <w:rsid w:val="00BA5784"/>
    <w:rsid w:val="00BA5A08"/>
    <w:rsid w:val="00BC304E"/>
    <w:rsid w:val="00BC3521"/>
    <w:rsid w:val="00BD053E"/>
    <w:rsid w:val="00C12F36"/>
    <w:rsid w:val="00C26E59"/>
    <w:rsid w:val="00C36E64"/>
    <w:rsid w:val="00C47157"/>
    <w:rsid w:val="00C55C4A"/>
    <w:rsid w:val="00C7070E"/>
    <w:rsid w:val="00C71D97"/>
    <w:rsid w:val="00C76AEF"/>
    <w:rsid w:val="00C813A9"/>
    <w:rsid w:val="00C847C4"/>
    <w:rsid w:val="00C85E9F"/>
    <w:rsid w:val="00C915B8"/>
    <w:rsid w:val="00CA06B2"/>
    <w:rsid w:val="00CA1117"/>
    <w:rsid w:val="00CA32D4"/>
    <w:rsid w:val="00CB50DA"/>
    <w:rsid w:val="00CC2342"/>
    <w:rsid w:val="00CC43DE"/>
    <w:rsid w:val="00CC4DA3"/>
    <w:rsid w:val="00CC72BB"/>
    <w:rsid w:val="00CC7E1D"/>
    <w:rsid w:val="00CE1B04"/>
    <w:rsid w:val="00CE1DC1"/>
    <w:rsid w:val="00CE7305"/>
    <w:rsid w:val="00D00A5D"/>
    <w:rsid w:val="00D03211"/>
    <w:rsid w:val="00D11F63"/>
    <w:rsid w:val="00D14ACF"/>
    <w:rsid w:val="00D209D0"/>
    <w:rsid w:val="00D24D64"/>
    <w:rsid w:val="00D25D92"/>
    <w:rsid w:val="00D36FBC"/>
    <w:rsid w:val="00D42BF1"/>
    <w:rsid w:val="00D47A5B"/>
    <w:rsid w:val="00D70913"/>
    <w:rsid w:val="00D75225"/>
    <w:rsid w:val="00D776F4"/>
    <w:rsid w:val="00D80578"/>
    <w:rsid w:val="00D860DC"/>
    <w:rsid w:val="00D90631"/>
    <w:rsid w:val="00D92886"/>
    <w:rsid w:val="00DB4DCC"/>
    <w:rsid w:val="00DB765D"/>
    <w:rsid w:val="00DC4472"/>
    <w:rsid w:val="00DC70CB"/>
    <w:rsid w:val="00DD1105"/>
    <w:rsid w:val="00DD208A"/>
    <w:rsid w:val="00DE3C19"/>
    <w:rsid w:val="00E20114"/>
    <w:rsid w:val="00E22321"/>
    <w:rsid w:val="00E22AAB"/>
    <w:rsid w:val="00E25C38"/>
    <w:rsid w:val="00E31FD5"/>
    <w:rsid w:val="00E33099"/>
    <w:rsid w:val="00E354FE"/>
    <w:rsid w:val="00E43AB3"/>
    <w:rsid w:val="00E458B9"/>
    <w:rsid w:val="00E54F14"/>
    <w:rsid w:val="00E76E3B"/>
    <w:rsid w:val="00E816D0"/>
    <w:rsid w:val="00E92DC2"/>
    <w:rsid w:val="00EA0FBD"/>
    <w:rsid w:val="00EB7A33"/>
    <w:rsid w:val="00EC6BD1"/>
    <w:rsid w:val="00ED2B63"/>
    <w:rsid w:val="00EE0789"/>
    <w:rsid w:val="00EF50C4"/>
    <w:rsid w:val="00F036E5"/>
    <w:rsid w:val="00F03ABE"/>
    <w:rsid w:val="00F04FA1"/>
    <w:rsid w:val="00F13ADC"/>
    <w:rsid w:val="00F16F15"/>
    <w:rsid w:val="00F27459"/>
    <w:rsid w:val="00F302CD"/>
    <w:rsid w:val="00F30E4A"/>
    <w:rsid w:val="00F42299"/>
    <w:rsid w:val="00F44DEA"/>
    <w:rsid w:val="00F46A43"/>
    <w:rsid w:val="00F51BD3"/>
    <w:rsid w:val="00F5520E"/>
    <w:rsid w:val="00F740EC"/>
    <w:rsid w:val="00F84974"/>
    <w:rsid w:val="00F96FAF"/>
    <w:rsid w:val="00FA1465"/>
    <w:rsid w:val="00FA25E7"/>
    <w:rsid w:val="00FA5C1A"/>
    <w:rsid w:val="00FB050F"/>
    <w:rsid w:val="00FB554A"/>
    <w:rsid w:val="00FF678C"/>
  </w:rsids>
  <m:mathPr>
    <m:mathFont m:val="Cambria Math"/>
  </m:mathPr>
  <w:themeFontLang w:val="en-US" w:eastAsia="zh-CN" w:bidi="ar-SA"/>
  <w:clrSchemeMapping w:bg1="light1" w:t1="dark1" w:bg2="light2" w:t2="dark2" w:accent1="accent1" w:accent2="accent2" w:accent3="accent3" w:accent4="accent4" w:accent5="accent5" w:accent6="accent6" w:hyperlink="hyperlink" w:followedHyperlink="followedHyperlink"/>
  <w14:docId w14:val="39CA1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EastAsia" w:cstheme="minorBidi"/>
        <w:color w:val="000000" w:themeColor="text1"/>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299"/>
    <w:pPr>
      <w:spacing w:after="40" w:line="360" w:lineRule="auto"/>
      <w:jc w:val="both"/>
    </w:pPr>
  </w:style>
  <w:style w:type="paragraph" w:styleId="Heading1">
    <w:name w:val="heading 1"/>
    <w:basedOn w:val="Normal"/>
    <w:next w:val="Normal"/>
    <w:link w:val="Heading1Char"/>
    <w:uiPriority w:val="9"/>
    <w:qFormat/>
    <w:rsid w:val="00235D28"/>
    <w:pPr>
      <w:keepNext/>
      <w:keepLines/>
      <w:spacing w:before="120" w:after="0"/>
      <w:jc w:val="center"/>
      <w:outlineLvl w:val="0"/>
    </w:pPr>
    <w:rPr>
      <w:rFonts w:eastAsia="Arial" w:cstheme="majorBidi"/>
      <w:b/>
      <w:szCs w:val="32"/>
      <w:lang w:eastAsia="id-ID"/>
    </w:rPr>
  </w:style>
  <w:style w:type="paragraph" w:styleId="Heading2">
    <w:name w:val="heading 2"/>
    <w:basedOn w:val="Normal"/>
    <w:next w:val="Normal"/>
    <w:link w:val="Heading2Char"/>
    <w:uiPriority w:val="9"/>
    <w:unhideWhenUsed/>
    <w:qFormat/>
    <w:rsid w:val="00235D28"/>
    <w:pPr>
      <w:keepNext/>
      <w:keepLines/>
      <w:numPr>
        <w:numId w:val="36"/>
      </w:numPr>
      <w:spacing w:after="0"/>
      <w:ind w:left="567" w:hanging="141"/>
      <w:outlineLvl w:val="1"/>
    </w:pPr>
    <w:rPr>
      <w:rFonts w:eastAsiaTheme="majorEastAsia" w:cstheme="majorBidi"/>
      <w:szCs w:val="26"/>
      <w:lang w:eastAsia="id-ID"/>
    </w:rPr>
  </w:style>
  <w:style w:type="paragraph" w:styleId="Heading3">
    <w:name w:val="heading 3"/>
    <w:basedOn w:val="Normal"/>
    <w:next w:val="Normal"/>
    <w:link w:val="Heading3Char"/>
    <w:uiPriority w:val="9"/>
    <w:unhideWhenUsed/>
    <w:qFormat/>
    <w:rsid w:val="008F2BCE"/>
    <w:pPr>
      <w:keepNext/>
      <w:keepLines/>
      <w:spacing w:after="0"/>
      <w:outlineLvl w:val="2"/>
    </w:pPr>
    <w:rPr>
      <w:rFonts w:eastAsiaTheme="majorEastAsia" w:cstheme="majorBidi"/>
      <w:szCs w:val="24"/>
    </w:rPr>
  </w:style>
  <w:style w:type="paragraph" w:styleId="Heading4">
    <w:name w:val="heading 4"/>
    <w:basedOn w:val="Normal"/>
    <w:link w:val="Heading4Char"/>
    <w:uiPriority w:val="9"/>
    <w:qFormat/>
    <w:rsid w:val="0084235E"/>
    <w:pPr>
      <w:spacing w:before="100" w:beforeAutospacing="1" w:after="100" w:afterAutospacing="1" w:line="240" w:lineRule="auto"/>
      <w:jc w:val="left"/>
      <w:outlineLvl w:val="3"/>
    </w:pPr>
    <w:rPr>
      <w:rFonts w:eastAsia="Times New Roman" w:cs="Times New Roman"/>
      <w:b/>
      <w:bCs/>
      <w:color w:val="auto"/>
      <w:kern w:val="0"/>
      <w:szCs w:val="24"/>
      <w:lang w:val="id-ID" w:eastAsia="id-ID"/>
      <w14:ligatures w14:val="none"/>
    </w:rPr>
  </w:style>
  <w:style w:type="paragraph" w:styleId="Heading5">
    <w:name w:val="heading 5"/>
    <w:basedOn w:val="Normal"/>
    <w:link w:val="Heading5Char"/>
    <w:uiPriority w:val="9"/>
    <w:qFormat/>
    <w:rsid w:val="0084235E"/>
    <w:pPr>
      <w:spacing w:before="100" w:beforeAutospacing="1" w:after="100" w:afterAutospacing="1" w:line="240" w:lineRule="auto"/>
      <w:jc w:val="left"/>
      <w:outlineLvl w:val="4"/>
    </w:pPr>
    <w:rPr>
      <w:rFonts w:eastAsia="Times New Roman" w:cs="Times New Roman"/>
      <w:b/>
      <w:bCs/>
      <w:color w:val="auto"/>
      <w:kern w:val="0"/>
      <w:sz w:val="20"/>
      <w:szCs w:val="20"/>
      <w:lang w:val="id-ID" w:eastAsia="id-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D28"/>
    <w:rPr>
      <w:rFonts w:eastAsia="Arial" w:cstheme="majorBidi"/>
      <w:b/>
      <w:szCs w:val="32"/>
      <w:lang w:eastAsia="id-ID"/>
    </w:rPr>
  </w:style>
  <w:style w:type="character" w:customStyle="1" w:styleId="Heading2Char">
    <w:name w:val="Heading 2 Char"/>
    <w:basedOn w:val="DefaultParagraphFont"/>
    <w:link w:val="Heading2"/>
    <w:uiPriority w:val="9"/>
    <w:rsid w:val="00235D28"/>
    <w:rPr>
      <w:rFonts w:eastAsiaTheme="majorEastAsia" w:cstheme="majorBidi"/>
      <w:szCs w:val="26"/>
      <w:lang w:eastAsia="id-ID"/>
    </w:rPr>
  </w:style>
  <w:style w:type="paragraph" w:styleId="ListParagraph">
    <w:name w:val="List Paragraph"/>
    <w:aliases w:val="tabel 4,SB BAB,skripsi,Body Text Char1,Char Char2,List Paragraph2,List Paragraph1,Body of text,spasi 2 taiiii,UGEX'Z"/>
    <w:basedOn w:val="Normal"/>
    <w:link w:val="ListParagraphChar"/>
    <w:uiPriority w:val="34"/>
    <w:qFormat/>
    <w:rsid w:val="0071677E"/>
    <w:pPr>
      <w:spacing w:after="0"/>
      <w:ind w:left="720"/>
      <w:contextualSpacing/>
    </w:pPr>
    <w:rPr>
      <w:kern w:val="0"/>
    </w:rPr>
  </w:style>
  <w:style w:type="character" w:customStyle="1" w:styleId="ListParagraphChar">
    <w:name w:val="List Paragraph Char"/>
    <w:aliases w:val="tabel 4 Char,SB BAB Char,skripsi Char,Body Text Char1 Char,Char Char2 Char,List Paragraph2 Char,List Paragraph1 Char,Body of text Char,spasi 2 taiiii Char,UGEX'Z Char"/>
    <w:link w:val="ListParagraph"/>
    <w:uiPriority w:val="34"/>
    <w:qFormat/>
    <w:locked/>
    <w:rsid w:val="0071677E"/>
    <w:rPr>
      <w:kern w:val="0"/>
    </w:rPr>
  </w:style>
  <w:style w:type="table" w:styleId="TableGrid">
    <w:name w:val="Table Grid"/>
    <w:basedOn w:val="TableNormal"/>
    <w:uiPriority w:val="59"/>
    <w:rsid w:val="0071677E"/>
    <w:pPr>
      <w:spacing w:after="0" w:line="240" w:lineRule="auto"/>
    </w:pPr>
    <w:rPr>
      <w:rFonts w:asciiTheme="minorHAnsi" w:hAnsiTheme="minorHAnsi"/>
      <w:color w:val="auto"/>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53A2F"/>
    <w:pPr>
      <w:spacing w:before="240" w:line="259" w:lineRule="auto"/>
      <w:jc w:val="left"/>
      <w:outlineLvl w:val="9"/>
    </w:pPr>
    <w:rPr>
      <w:rFonts w:asciiTheme="majorHAnsi" w:hAnsiTheme="majorHAnsi"/>
      <w:b w:val="0"/>
      <w:color w:val="2F5496" w:themeColor="accent1" w:themeShade="BF"/>
      <w:kern w:val="0"/>
      <w:sz w:val="32"/>
      <w14:ligatures w14:val="none"/>
    </w:rPr>
  </w:style>
  <w:style w:type="paragraph" w:styleId="TOC1">
    <w:name w:val="toc 1"/>
    <w:basedOn w:val="Normal"/>
    <w:next w:val="Normal"/>
    <w:autoRedefine/>
    <w:uiPriority w:val="39"/>
    <w:unhideWhenUsed/>
    <w:rsid w:val="00753A2F"/>
    <w:pPr>
      <w:spacing w:after="100"/>
    </w:pPr>
  </w:style>
  <w:style w:type="paragraph" w:styleId="TOC2">
    <w:name w:val="toc 2"/>
    <w:basedOn w:val="Normal"/>
    <w:next w:val="Normal"/>
    <w:autoRedefine/>
    <w:uiPriority w:val="39"/>
    <w:unhideWhenUsed/>
    <w:rsid w:val="00946E8B"/>
    <w:pPr>
      <w:tabs>
        <w:tab w:val="left" w:pos="880"/>
        <w:tab w:val="right" w:leader="dot" w:pos="7928"/>
      </w:tabs>
      <w:spacing w:after="100"/>
      <w:ind w:left="240"/>
    </w:pPr>
    <w:rPr>
      <w:noProof/>
      <w:color w:val="0D0D0D" w:themeColor="text1" w:themeTint="F2"/>
    </w:rPr>
  </w:style>
  <w:style w:type="character" w:styleId="Hyperlink">
    <w:name w:val="Hyperlink"/>
    <w:basedOn w:val="DefaultParagraphFont"/>
    <w:uiPriority w:val="99"/>
    <w:unhideWhenUsed/>
    <w:rsid w:val="00753A2F"/>
    <w:rPr>
      <w:color w:val="0563C1" w:themeColor="hyperlink"/>
      <w:u w:val="single"/>
    </w:rPr>
  </w:style>
  <w:style w:type="paragraph" w:styleId="Header">
    <w:name w:val="header"/>
    <w:basedOn w:val="Normal"/>
    <w:link w:val="HeaderChar"/>
    <w:uiPriority w:val="99"/>
    <w:unhideWhenUsed/>
    <w:rsid w:val="00E25C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C38"/>
  </w:style>
  <w:style w:type="paragraph" w:styleId="Footer">
    <w:name w:val="footer"/>
    <w:basedOn w:val="Normal"/>
    <w:link w:val="FooterChar"/>
    <w:uiPriority w:val="99"/>
    <w:unhideWhenUsed/>
    <w:rsid w:val="00E25C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C38"/>
  </w:style>
  <w:style w:type="paragraph" w:styleId="Bibliography">
    <w:name w:val="Bibliography"/>
    <w:basedOn w:val="Normal"/>
    <w:next w:val="Normal"/>
    <w:uiPriority w:val="37"/>
    <w:unhideWhenUsed/>
    <w:rsid w:val="00266165"/>
  </w:style>
  <w:style w:type="character" w:styleId="Strong">
    <w:name w:val="Strong"/>
    <w:basedOn w:val="DefaultParagraphFont"/>
    <w:uiPriority w:val="22"/>
    <w:qFormat/>
    <w:rsid w:val="000870DB"/>
    <w:rPr>
      <w:b/>
      <w:bCs/>
    </w:rPr>
  </w:style>
  <w:style w:type="paragraph" w:styleId="NormalWeb">
    <w:name w:val="Normal (Web)"/>
    <w:basedOn w:val="Normal"/>
    <w:uiPriority w:val="99"/>
    <w:semiHidden/>
    <w:unhideWhenUsed/>
    <w:rsid w:val="00703725"/>
    <w:pPr>
      <w:spacing w:before="100" w:beforeAutospacing="1" w:after="100" w:afterAutospacing="1" w:line="240" w:lineRule="auto"/>
      <w:jc w:val="left"/>
    </w:pPr>
    <w:rPr>
      <w:rFonts w:eastAsia="Times New Roman" w:cs="Times New Roman"/>
      <w:color w:val="auto"/>
      <w:kern w:val="0"/>
      <w:szCs w:val="24"/>
      <w:lang w:val="en-ID"/>
      <w14:ligatures w14:val="none"/>
    </w:rPr>
  </w:style>
  <w:style w:type="character" w:styleId="CommentReference">
    <w:name w:val="annotation reference"/>
    <w:basedOn w:val="DefaultParagraphFont"/>
    <w:uiPriority w:val="99"/>
    <w:semiHidden/>
    <w:unhideWhenUsed/>
    <w:rsid w:val="007F103F"/>
    <w:rPr>
      <w:sz w:val="16"/>
      <w:szCs w:val="16"/>
    </w:rPr>
  </w:style>
  <w:style w:type="paragraph" w:styleId="CommentText">
    <w:name w:val="annotation text"/>
    <w:basedOn w:val="Normal"/>
    <w:link w:val="CommentTextChar"/>
    <w:uiPriority w:val="99"/>
    <w:unhideWhenUsed/>
    <w:rsid w:val="007F103F"/>
    <w:pPr>
      <w:spacing w:line="240" w:lineRule="auto"/>
    </w:pPr>
    <w:rPr>
      <w:sz w:val="20"/>
      <w:szCs w:val="20"/>
    </w:rPr>
  </w:style>
  <w:style w:type="character" w:customStyle="1" w:styleId="CommentTextChar">
    <w:name w:val="Comment Text Char"/>
    <w:basedOn w:val="DefaultParagraphFont"/>
    <w:link w:val="CommentText"/>
    <w:uiPriority w:val="99"/>
    <w:rsid w:val="007F103F"/>
    <w:rPr>
      <w:sz w:val="20"/>
      <w:szCs w:val="20"/>
    </w:rPr>
  </w:style>
  <w:style w:type="paragraph" w:styleId="CommentSubject">
    <w:name w:val="annotation subject"/>
    <w:basedOn w:val="CommentText"/>
    <w:next w:val="CommentText"/>
    <w:link w:val="CommentSubjectChar"/>
    <w:uiPriority w:val="99"/>
    <w:semiHidden/>
    <w:unhideWhenUsed/>
    <w:rsid w:val="007F103F"/>
    <w:rPr>
      <w:b/>
      <w:bCs/>
    </w:rPr>
  </w:style>
  <w:style w:type="character" w:customStyle="1" w:styleId="CommentSubjectChar">
    <w:name w:val="Comment Subject Char"/>
    <w:basedOn w:val="CommentTextChar"/>
    <w:link w:val="CommentSubject"/>
    <w:uiPriority w:val="99"/>
    <w:semiHidden/>
    <w:rsid w:val="007F103F"/>
    <w:rPr>
      <w:b/>
      <w:bCs/>
      <w:sz w:val="20"/>
      <w:szCs w:val="20"/>
    </w:rPr>
  </w:style>
  <w:style w:type="paragraph" w:styleId="BalloonText">
    <w:name w:val="Balloon Text"/>
    <w:basedOn w:val="Normal"/>
    <w:link w:val="BalloonTextChar"/>
    <w:uiPriority w:val="99"/>
    <w:semiHidden/>
    <w:unhideWhenUsed/>
    <w:rsid w:val="0038544B"/>
    <w:pPr>
      <w:spacing w:after="0"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38544B"/>
    <w:rPr>
      <w:rFonts w:cs="Times New Roman"/>
      <w:sz w:val="18"/>
      <w:szCs w:val="18"/>
    </w:rPr>
  </w:style>
  <w:style w:type="character" w:styleId="PageNumber">
    <w:name w:val="page number"/>
    <w:basedOn w:val="DefaultParagraphFont"/>
    <w:uiPriority w:val="99"/>
    <w:semiHidden/>
    <w:unhideWhenUsed/>
    <w:rsid w:val="0038544B"/>
  </w:style>
  <w:style w:type="character" w:customStyle="1" w:styleId="Heading3Char">
    <w:name w:val="Heading 3 Char"/>
    <w:basedOn w:val="DefaultParagraphFont"/>
    <w:link w:val="Heading3"/>
    <w:uiPriority w:val="9"/>
    <w:rsid w:val="008F2BCE"/>
    <w:rPr>
      <w:rFonts w:eastAsiaTheme="majorEastAsia" w:cstheme="majorBidi"/>
      <w:szCs w:val="24"/>
    </w:rPr>
  </w:style>
  <w:style w:type="paragraph" w:styleId="HTMLPreformatted">
    <w:name w:val="HTML Preformatted"/>
    <w:basedOn w:val="Normal"/>
    <w:link w:val="HTMLPreformattedChar"/>
    <w:uiPriority w:val="99"/>
    <w:unhideWhenUsed/>
    <w:rsid w:val="0013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kern w:val="0"/>
      <w:sz w:val="20"/>
      <w:szCs w:val="20"/>
      <w14:ligatures w14:val="none"/>
    </w:rPr>
  </w:style>
  <w:style w:type="character" w:customStyle="1" w:styleId="HTMLPreformattedChar">
    <w:name w:val="HTML Preformatted Char"/>
    <w:basedOn w:val="DefaultParagraphFont"/>
    <w:link w:val="HTMLPreformatted"/>
    <w:uiPriority w:val="99"/>
    <w:rsid w:val="00137348"/>
    <w:rPr>
      <w:rFonts w:ascii="Courier New" w:eastAsia="Times New Roman" w:hAnsi="Courier New" w:cs="Courier New"/>
      <w:color w:val="auto"/>
      <w:kern w:val="0"/>
      <w:sz w:val="20"/>
      <w:szCs w:val="20"/>
      <w14:ligatures w14:val="none"/>
    </w:rPr>
  </w:style>
  <w:style w:type="character" w:customStyle="1" w:styleId="y2iqfc">
    <w:name w:val="y2iqfc"/>
    <w:basedOn w:val="DefaultParagraphFont"/>
    <w:rsid w:val="00137348"/>
  </w:style>
  <w:style w:type="paragraph" w:styleId="TOC3">
    <w:name w:val="toc 3"/>
    <w:basedOn w:val="Normal"/>
    <w:next w:val="Normal"/>
    <w:autoRedefine/>
    <w:uiPriority w:val="39"/>
    <w:unhideWhenUsed/>
    <w:rsid w:val="003B050B"/>
    <w:pPr>
      <w:spacing w:after="100"/>
      <w:ind w:left="480"/>
    </w:pPr>
  </w:style>
  <w:style w:type="table" w:customStyle="1" w:styleId="PlainTable2">
    <w:name w:val="Plain Table 2"/>
    <w:basedOn w:val="TableNormal"/>
    <w:uiPriority w:val="42"/>
    <w:rsid w:val="003414C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9"/>
    <w:rsid w:val="0084235E"/>
    <w:rPr>
      <w:rFonts w:eastAsia="Times New Roman" w:cs="Times New Roman"/>
      <w:b/>
      <w:bCs/>
      <w:color w:val="auto"/>
      <w:kern w:val="0"/>
      <w:szCs w:val="24"/>
      <w:lang w:val="id-ID" w:eastAsia="id-ID"/>
      <w14:ligatures w14:val="none"/>
    </w:rPr>
  </w:style>
  <w:style w:type="character" w:customStyle="1" w:styleId="Heading5Char">
    <w:name w:val="Heading 5 Char"/>
    <w:basedOn w:val="DefaultParagraphFont"/>
    <w:link w:val="Heading5"/>
    <w:uiPriority w:val="9"/>
    <w:rsid w:val="0084235E"/>
    <w:rPr>
      <w:rFonts w:eastAsia="Times New Roman" w:cs="Times New Roman"/>
      <w:b/>
      <w:bCs/>
      <w:color w:val="auto"/>
      <w:kern w:val="0"/>
      <w:sz w:val="20"/>
      <w:szCs w:val="20"/>
      <w:lang w:val="id-ID" w:eastAsia="id-ID"/>
      <w14:ligatures w14:val="none"/>
    </w:rPr>
  </w:style>
  <w:style w:type="numbering" w:customStyle="1" w:styleId="NoList1">
    <w:name w:val="No List1"/>
    <w:next w:val="NoList"/>
    <w:uiPriority w:val="99"/>
    <w:semiHidden/>
    <w:unhideWhenUsed/>
    <w:rsid w:val="0084235E"/>
  </w:style>
  <w:style w:type="table" w:customStyle="1" w:styleId="TableGrid1">
    <w:name w:val="Table Grid1"/>
    <w:basedOn w:val="TableNormal"/>
    <w:next w:val="TableGrid"/>
    <w:uiPriority w:val="59"/>
    <w:rsid w:val="0084235E"/>
    <w:pPr>
      <w:spacing w:after="0" w:line="240" w:lineRule="auto"/>
    </w:pPr>
    <w:rPr>
      <w:rFonts w:asciiTheme="minorHAnsi" w:hAnsiTheme="minorHAnsi"/>
      <w:color w:val="auto"/>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4235E"/>
    <w:pPr>
      <w:autoSpaceDE w:val="0"/>
      <w:autoSpaceDN w:val="0"/>
      <w:adjustRightInd w:val="0"/>
      <w:spacing w:after="0" w:line="240" w:lineRule="auto"/>
    </w:pPr>
    <w:rPr>
      <w:rFonts w:ascii="Gill Sans MT" w:hAnsi="Gill Sans MT" w:cs="Gill Sans MT"/>
      <w:color w:val="000000"/>
      <w:kern w:val="0"/>
      <w:szCs w:val="24"/>
      <w14:ligatures w14:val="none"/>
    </w:rPr>
  </w:style>
  <w:style w:type="character" w:customStyle="1" w:styleId="apple-converted-space">
    <w:name w:val="apple-converted-space"/>
    <w:basedOn w:val="DefaultParagraphFont"/>
    <w:rsid w:val="0084235E"/>
  </w:style>
  <w:style w:type="character" w:customStyle="1" w:styleId="apple-style-span">
    <w:name w:val="apple-style-span"/>
    <w:basedOn w:val="DefaultParagraphFont"/>
    <w:rsid w:val="0084235E"/>
  </w:style>
  <w:style w:type="paragraph" w:styleId="Title">
    <w:name w:val="Title"/>
    <w:basedOn w:val="Normal"/>
    <w:next w:val="Normal"/>
    <w:link w:val="TitleChar"/>
    <w:uiPriority w:val="10"/>
    <w:qFormat/>
    <w:rsid w:val="0084235E"/>
    <w:pPr>
      <w:pBdr>
        <w:bottom w:val="single" w:sz="8" w:space="4" w:color="4472C4" w:themeColor="accent1"/>
      </w:pBdr>
      <w:spacing w:after="300" w:line="240" w:lineRule="auto"/>
      <w:contextualSpacing/>
      <w:jc w:val="left"/>
    </w:pPr>
    <w:rPr>
      <w:rFonts w:asciiTheme="majorHAnsi" w:eastAsiaTheme="majorEastAsia" w:hAnsiTheme="majorHAnsi" w:cstheme="majorBidi"/>
      <w:color w:val="323E4F" w:themeColor="text2" w:themeShade="BF"/>
      <w:spacing w:val="5"/>
      <w:kern w:val="28"/>
      <w:sz w:val="52"/>
      <w:szCs w:val="52"/>
      <w14:ligatures w14:val="none"/>
    </w:rPr>
  </w:style>
  <w:style w:type="character" w:customStyle="1" w:styleId="TitleChar">
    <w:name w:val="Title Char"/>
    <w:basedOn w:val="DefaultParagraphFont"/>
    <w:link w:val="Title"/>
    <w:uiPriority w:val="10"/>
    <w:rsid w:val="0084235E"/>
    <w:rPr>
      <w:rFonts w:asciiTheme="majorHAnsi" w:eastAsiaTheme="majorEastAsia" w:hAnsiTheme="majorHAnsi" w:cstheme="majorBidi"/>
      <w:color w:val="323E4F" w:themeColor="text2" w:themeShade="BF"/>
      <w:spacing w:val="5"/>
      <w:kern w:val="28"/>
      <w:sz w:val="52"/>
      <w:szCs w:val="52"/>
      <w14:ligatures w14:val="none"/>
    </w:rPr>
  </w:style>
  <w:style w:type="paragraph" w:styleId="Subtitle">
    <w:name w:val="Subtitle"/>
    <w:basedOn w:val="Normal"/>
    <w:next w:val="Normal"/>
    <w:link w:val="SubtitleChar"/>
    <w:uiPriority w:val="11"/>
    <w:qFormat/>
    <w:rsid w:val="0084235E"/>
    <w:pPr>
      <w:numPr>
        <w:ilvl w:val="1"/>
      </w:numPr>
      <w:spacing w:after="200" w:line="276" w:lineRule="auto"/>
      <w:jc w:val="left"/>
    </w:pPr>
    <w:rPr>
      <w:rFonts w:asciiTheme="majorHAnsi" w:eastAsiaTheme="majorEastAsia" w:hAnsiTheme="majorHAnsi" w:cstheme="majorBidi"/>
      <w:i/>
      <w:iCs/>
      <w:color w:val="4472C4" w:themeColor="accent1"/>
      <w:spacing w:val="15"/>
      <w:kern w:val="0"/>
      <w:szCs w:val="24"/>
      <w:lang w:eastAsia="ja-JP"/>
      <w14:ligatures w14:val="none"/>
    </w:rPr>
  </w:style>
  <w:style w:type="character" w:customStyle="1" w:styleId="SubtitleChar">
    <w:name w:val="Subtitle Char"/>
    <w:basedOn w:val="DefaultParagraphFont"/>
    <w:link w:val="Subtitle"/>
    <w:uiPriority w:val="11"/>
    <w:rsid w:val="0084235E"/>
    <w:rPr>
      <w:rFonts w:asciiTheme="majorHAnsi" w:eastAsiaTheme="majorEastAsia" w:hAnsiTheme="majorHAnsi" w:cstheme="majorBidi"/>
      <w:i/>
      <w:iCs/>
      <w:color w:val="4472C4" w:themeColor="accent1"/>
      <w:spacing w:val="15"/>
      <w:kern w:val="0"/>
      <w:szCs w:val="24"/>
      <w:lang w:eastAsia="ja-JP"/>
      <w14:ligatures w14:val="none"/>
    </w:rPr>
  </w:style>
  <w:style w:type="paragraph" w:styleId="NoSpacing">
    <w:name w:val="No Spacing"/>
    <w:link w:val="NoSpacingChar"/>
    <w:uiPriority w:val="1"/>
    <w:qFormat/>
    <w:rsid w:val="0084235E"/>
    <w:pPr>
      <w:spacing w:after="0" w:line="240" w:lineRule="auto"/>
    </w:pPr>
    <w:rPr>
      <w:rFonts w:asciiTheme="minorHAnsi" w:hAnsiTheme="minorHAnsi"/>
      <w:color w:val="auto"/>
      <w:kern w:val="0"/>
      <w:sz w:val="22"/>
      <w:lang w:eastAsia="ja-JP"/>
      <w14:ligatures w14:val="none"/>
    </w:rPr>
  </w:style>
  <w:style w:type="character" w:customStyle="1" w:styleId="NoSpacingChar">
    <w:name w:val="No Spacing Char"/>
    <w:basedOn w:val="DefaultParagraphFont"/>
    <w:link w:val="NoSpacing"/>
    <w:uiPriority w:val="1"/>
    <w:rsid w:val="0084235E"/>
    <w:rPr>
      <w:rFonts w:asciiTheme="minorHAnsi" w:eastAsiaTheme="minorEastAsia" w:hAnsiTheme="minorHAnsi"/>
      <w:color w:val="auto"/>
      <w:kern w:val="0"/>
      <w:sz w:val="22"/>
      <w:lang w:eastAsia="ja-JP"/>
      <w14:ligatures w14:val="none"/>
    </w:rPr>
  </w:style>
  <w:style w:type="character" w:customStyle="1" w:styleId="fs1">
    <w:name w:val="fs1"/>
    <w:basedOn w:val="DefaultParagraphFont"/>
    <w:rsid w:val="0084235E"/>
  </w:style>
  <w:style w:type="character" w:customStyle="1" w:styleId="pull-right">
    <w:name w:val="pull-right"/>
    <w:basedOn w:val="DefaultParagraphFont"/>
    <w:rsid w:val="0084235E"/>
  </w:style>
  <w:style w:type="paragraph" w:styleId="HTMLTopofForm">
    <w:name w:val="HTML Top of Form"/>
    <w:basedOn w:val="Normal"/>
    <w:next w:val="Normal"/>
    <w:link w:val="z-TopofFormChar"/>
    <w:hidden/>
    <w:uiPriority w:val="99"/>
    <w:semiHidden/>
    <w:unhideWhenUsed/>
    <w:rsid w:val="0084235E"/>
    <w:pPr>
      <w:pBdr>
        <w:bottom w:val="single" w:sz="6" w:space="1" w:color="auto"/>
      </w:pBdr>
      <w:spacing w:after="0" w:line="240" w:lineRule="auto"/>
      <w:jc w:val="center"/>
    </w:pPr>
    <w:rPr>
      <w:rFonts w:ascii="Arial" w:eastAsia="Times New Roman" w:hAnsi="Arial" w:cs="Arial"/>
      <w:vanish/>
      <w:color w:val="auto"/>
      <w:kern w:val="0"/>
      <w:sz w:val="16"/>
      <w:szCs w:val="16"/>
      <w:lang w:val="id-ID" w:eastAsia="id-ID"/>
      <w14:ligatures w14:val="none"/>
    </w:rPr>
  </w:style>
  <w:style w:type="character" w:customStyle="1" w:styleId="z-TopofFormChar">
    <w:name w:val="z-Top of Form Char"/>
    <w:basedOn w:val="DefaultParagraphFont"/>
    <w:link w:val="HTMLTopofForm"/>
    <w:uiPriority w:val="99"/>
    <w:semiHidden/>
    <w:rsid w:val="0084235E"/>
    <w:rPr>
      <w:rFonts w:ascii="Arial" w:eastAsia="Times New Roman" w:hAnsi="Arial" w:cs="Arial"/>
      <w:vanish/>
      <w:color w:val="auto"/>
      <w:kern w:val="0"/>
      <w:sz w:val="16"/>
      <w:szCs w:val="16"/>
      <w:lang w:val="id-ID" w:eastAsia="id-ID"/>
      <w14:ligatures w14:val="none"/>
    </w:rPr>
  </w:style>
  <w:style w:type="paragraph" w:styleId="HTMLBottomofForm">
    <w:name w:val="HTML Bottom of Form"/>
    <w:basedOn w:val="Normal"/>
    <w:next w:val="Normal"/>
    <w:link w:val="z-BottomofFormChar"/>
    <w:hidden/>
    <w:uiPriority w:val="99"/>
    <w:semiHidden/>
    <w:unhideWhenUsed/>
    <w:rsid w:val="0084235E"/>
    <w:pPr>
      <w:pBdr>
        <w:top w:val="single" w:sz="6" w:space="1" w:color="auto"/>
      </w:pBdr>
      <w:spacing w:after="0" w:line="240" w:lineRule="auto"/>
      <w:jc w:val="center"/>
    </w:pPr>
    <w:rPr>
      <w:rFonts w:ascii="Arial" w:eastAsia="Times New Roman" w:hAnsi="Arial" w:cs="Arial"/>
      <w:vanish/>
      <w:color w:val="auto"/>
      <w:kern w:val="0"/>
      <w:sz w:val="16"/>
      <w:szCs w:val="16"/>
      <w:lang w:val="id-ID" w:eastAsia="id-ID"/>
      <w14:ligatures w14:val="none"/>
    </w:rPr>
  </w:style>
  <w:style w:type="character" w:customStyle="1" w:styleId="z-BottomofFormChar">
    <w:name w:val="z-Bottom of Form Char"/>
    <w:basedOn w:val="DefaultParagraphFont"/>
    <w:link w:val="HTMLBottomofForm"/>
    <w:uiPriority w:val="99"/>
    <w:semiHidden/>
    <w:rsid w:val="0084235E"/>
    <w:rPr>
      <w:rFonts w:ascii="Arial" w:eastAsia="Times New Roman" w:hAnsi="Arial" w:cs="Arial"/>
      <w:vanish/>
      <w:color w:val="auto"/>
      <w:kern w:val="0"/>
      <w:sz w:val="16"/>
      <w:szCs w:val="16"/>
      <w:lang w:val="id-ID" w:eastAsia="id-ID"/>
      <w14:ligatures w14:val="none"/>
    </w:rPr>
  </w:style>
  <w:style w:type="character" w:customStyle="1" w:styleId="badge">
    <w:name w:val="badge"/>
    <w:basedOn w:val="DefaultParagraphFont"/>
    <w:rsid w:val="0084235E"/>
  </w:style>
  <w:style w:type="character" w:customStyle="1" w:styleId="document-related">
    <w:name w:val="document-related"/>
    <w:basedOn w:val="DefaultParagraphFont"/>
    <w:rsid w:val="0084235E"/>
  </w:style>
  <w:style w:type="paragraph" w:customStyle="1" w:styleId="twolines">
    <w:name w:val="twolines"/>
    <w:basedOn w:val="Normal"/>
    <w:rsid w:val="0084235E"/>
    <w:pPr>
      <w:spacing w:before="100" w:beforeAutospacing="1" w:after="100" w:afterAutospacing="1" w:line="240" w:lineRule="auto"/>
      <w:jc w:val="left"/>
    </w:pPr>
    <w:rPr>
      <w:rFonts w:eastAsia="Times New Roman" w:cs="Times New Roman"/>
      <w:color w:val="auto"/>
      <w:kern w:val="0"/>
      <w:szCs w:val="24"/>
      <w:lang w:val="id-ID" w:eastAsia="id-ID"/>
      <w14:ligatures w14:val="none"/>
    </w:rPr>
  </w:style>
  <w:style w:type="character" w:customStyle="1" w:styleId="a">
    <w:name w:val="a"/>
    <w:basedOn w:val="DefaultParagraphFont"/>
    <w:rsid w:val="0084235E"/>
  </w:style>
  <w:style w:type="character" w:customStyle="1" w:styleId="l6">
    <w:name w:val="l6"/>
    <w:basedOn w:val="DefaultParagraphFont"/>
    <w:rsid w:val="0084235E"/>
  </w:style>
  <w:style w:type="character" w:customStyle="1" w:styleId="l7">
    <w:name w:val="l7"/>
    <w:basedOn w:val="DefaultParagraphFont"/>
    <w:rsid w:val="0084235E"/>
  </w:style>
  <w:style w:type="paragraph" w:styleId="BodyText">
    <w:name w:val="Body Text"/>
    <w:basedOn w:val="Normal"/>
    <w:link w:val="BodyTextChar"/>
    <w:semiHidden/>
    <w:rsid w:val="0084235E"/>
    <w:pPr>
      <w:widowControl w:val="0"/>
      <w:suppressAutoHyphens/>
      <w:spacing w:after="120" w:line="240" w:lineRule="auto"/>
      <w:jc w:val="left"/>
    </w:pPr>
    <w:rPr>
      <w:rFonts w:ascii="Times" w:eastAsia="DejaVuSans" w:hAnsi="Times" w:cs="Times New Roman"/>
      <w:color w:val="auto"/>
      <w:kern w:val="1"/>
      <w:szCs w:val="24"/>
      <w:lang w:eastAsia="ar-SA" w:bidi="en-US"/>
      <w14:ligatures w14:val="none"/>
    </w:rPr>
  </w:style>
  <w:style w:type="character" w:customStyle="1" w:styleId="BodyTextChar">
    <w:name w:val="Body Text Char"/>
    <w:basedOn w:val="DefaultParagraphFont"/>
    <w:link w:val="BodyText"/>
    <w:semiHidden/>
    <w:rsid w:val="0084235E"/>
    <w:rPr>
      <w:rFonts w:ascii="Times" w:eastAsia="DejaVuSans" w:hAnsi="Times" w:cs="Times New Roman"/>
      <w:color w:val="auto"/>
      <w:kern w:val="1"/>
      <w:szCs w:val="24"/>
      <w:lang w:eastAsia="ar-SA" w:bidi="en-US"/>
      <w14:ligatures w14:val="none"/>
    </w:rPr>
  </w:style>
  <w:style w:type="character" w:customStyle="1" w:styleId="a0">
    <w:name w:val="_"/>
    <w:basedOn w:val="DefaultParagraphFont"/>
    <w:rsid w:val="0084235E"/>
  </w:style>
  <w:style w:type="character" w:customStyle="1" w:styleId="ff4">
    <w:name w:val="ff4"/>
    <w:basedOn w:val="DefaultParagraphFont"/>
    <w:rsid w:val="0084235E"/>
  </w:style>
  <w:style w:type="character" w:customStyle="1" w:styleId="fs3">
    <w:name w:val="fs3"/>
    <w:basedOn w:val="DefaultParagraphFont"/>
    <w:rsid w:val="0084235E"/>
  </w:style>
  <w:style w:type="character" w:customStyle="1" w:styleId="ff1">
    <w:name w:val="ff1"/>
    <w:basedOn w:val="DefaultParagraphFont"/>
    <w:rsid w:val="0084235E"/>
  </w:style>
  <w:style w:type="character" w:customStyle="1" w:styleId="st">
    <w:name w:val="st"/>
    <w:basedOn w:val="DefaultParagraphFont"/>
    <w:rsid w:val="0084235E"/>
  </w:style>
  <w:style w:type="character" w:customStyle="1" w:styleId="apple-tab-span">
    <w:name w:val="apple-tab-span"/>
    <w:basedOn w:val="DefaultParagraphFont"/>
    <w:rsid w:val="0084235E"/>
  </w:style>
  <w:style w:type="table" w:customStyle="1" w:styleId="TableGrid11">
    <w:name w:val="Table Grid11"/>
    <w:basedOn w:val="TableNormal"/>
    <w:next w:val="TableGrid"/>
    <w:uiPriority w:val="59"/>
    <w:rsid w:val="0084235E"/>
    <w:pPr>
      <w:spacing w:after="0" w:line="240" w:lineRule="auto"/>
    </w:pPr>
    <w:rPr>
      <w:rFonts w:asciiTheme="minorHAnsi" w:hAnsiTheme="minorHAnsi"/>
      <w:color w:val="auto"/>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4235E"/>
    <w:pPr>
      <w:spacing w:after="0" w:line="240" w:lineRule="auto"/>
    </w:pPr>
    <w:rPr>
      <w:rFonts w:asciiTheme="minorHAnsi" w:hAnsiTheme="minorHAnsi"/>
      <w:color w:val="auto"/>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347E9"/>
    <w:pPr>
      <w:spacing w:after="0" w:line="240" w:lineRule="auto"/>
    </w:pPr>
    <w:rPr>
      <w:rFonts w:asciiTheme="minorHAnsi" w:hAnsiTheme="minorHAnsi"/>
      <w:color w:val="auto"/>
      <w:kern w:val="0"/>
      <w:sz w:val="22"/>
      <w:lang w:val="en-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7630F4"/>
    <w:pPr>
      <w:spacing w:after="0" w:line="240" w:lineRule="auto"/>
    </w:pPr>
    <w:rPr>
      <w:rFonts w:ascii="Calibri" w:hAnsi="Calibri"/>
      <w:color w:val="auto"/>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A97476"/>
    <w:rPr>
      <w:color w:val="605E5C"/>
      <w:shd w:val="clear" w:color="auto" w:fill="E1DFDD"/>
    </w:rPr>
  </w:style>
  <w:style w:type="paragraph" w:styleId="TableofFigures">
    <w:name w:val="table of figures"/>
    <w:basedOn w:val="Normal"/>
    <w:next w:val="Normal"/>
    <w:uiPriority w:val="99"/>
    <w:unhideWhenUsed/>
    <w:rsid w:val="00A8256D"/>
    <w:pPr>
      <w:spacing w:after="0"/>
      <w:contextualSpacing/>
    </w:pPr>
    <w:rPr>
      <w:color w:val="auto"/>
      <w:kern w:val="0"/>
      <w:lang w:val="id-ID"/>
    </w:rPr>
  </w:style>
  <w:style w:type="character" w:styleId="FollowedHyperlink">
    <w:name w:val="FollowedHyperlink"/>
    <w:basedOn w:val="DefaultParagraphFont"/>
    <w:uiPriority w:val="99"/>
    <w:semiHidden/>
    <w:unhideWhenUsed/>
    <w:rsid w:val="009332A5"/>
    <w:rPr>
      <w:color w:val="954F72" w:themeColor="followedHyperlink"/>
      <w:u w:val="single"/>
    </w:rPr>
  </w:style>
  <w:style w:type="table" w:customStyle="1" w:styleId="TableGrid5">
    <w:name w:val="Table Grid5"/>
    <w:basedOn w:val="TableNormal"/>
    <w:next w:val="TableGrid"/>
    <w:uiPriority w:val="39"/>
    <w:qFormat/>
    <w:rsid w:val="00DC70CB"/>
    <w:pPr>
      <w:spacing w:after="0" w:line="240" w:lineRule="auto"/>
    </w:pPr>
    <w:rPr>
      <w:rFonts w:ascii="Calibri" w:hAnsi="Calibri"/>
      <w:color w:val="auto"/>
      <w:kern w:val="0"/>
      <w:sz w:val="20"/>
      <w:szCs w:val="20"/>
      <w:lang w:val="zh-C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butanYangBelumTerselesaikan1">
    <w:name w:val="Sebutan Yang Belum Terselesaikan1"/>
    <w:basedOn w:val="DefaultParagraphFont"/>
    <w:uiPriority w:val="99"/>
    <w:semiHidden/>
    <w:unhideWhenUsed/>
    <w:rsid w:val="002C58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jpeg" /><Relationship Id="rId11" Type="http://schemas.openxmlformats.org/officeDocument/2006/relationships/image" Target="media/image4.jpeg" /><Relationship Id="rId12" Type="http://schemas.openxmlformats.org/officeDocument/2006/relationships/image" Target="media/image5.jpeg" /><Relationship Id="rId13" Type="http://schemas.openxmlformats.org/officeDocument/2006/relationships/image" Target="media/image6.jpeg" /><Relationship Id="rId14" Type="http://schemas.openxmlformats.org/officeDocument/2006/relationships/image" Target="media/image7.jpeg" /><Relationship Id="rId15" Type="http://schemas.openxmlformats.org/officeDocument/2006/relationships/image" Target="media/image8.jpeg" /><Relationship Id="rId16" Type="http://schemas.openxmlformats.org/officeDocument/2006/relationships/image" Target="media/image9.jpeg" /><Relationship Id="rId17" Type="http://schemas.openxmlformats.org/officeDocument/2006/relationships/image" Target="media/image10.jpe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header" Target="header2.xml" /><Relationship Id="rId28" Type="http://schemas.openxmlformats.org/officeDocument/2006/relationships/footer" Target="footer3.xml" /><Relationship Id="rId29" Type="http://schemas.openxmlformats.org/officeDocument/2006/relationships/theme" Target="theme/theme1.xml" /><Relationship Id="rId3" Type="http://schemas.openxmlformats.org/officeDocument/2006/relationships/fontTable" Target="fontTable.xml" /><Relationship Id="rId30" Type="http://schemas.openxmlformats.org/officeDocument/2006/relationships/numbering" Target="numbering.xml" /><Relationship Id="rId31"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Dar21</b:Tag>
    <b:SourceType>Book</b:SourceType>
    <b:Guid>{FAA7F7FA-71FD-4CEE-A129-AD01ED811EFF}</b:Guid>
    <b:Title>Asuhan keperawatan pasien Ny. H dengan ADHF yang megalami masalah penurunan curah jantung di ruang Intermediate PJT RSUP Sanglah Denpasar</b:Title>
    <b:Year>2021</b:Year>
    <b:City>Bali</b:City>
    <b:Publisher>Poltekes Denpasar</b:Publisher>
    <b:Author>
      <b:Author>
        <b:NameList>
          <b:Person>
            <b:Last>Daryani</b:Last>
            <b:First>Ni Kadek</b:First>
          </b:Person>
        </b:NameList>
      </b:Author>
    </b:Author>
    <b:RefOrder>1</b:RefOrder>
  </b:Source>
  <b:Source>
    <b:Tag>Puj20</b:Tag>
    <b:SourceType>Book</b:SourceType>
    <b:Guid>{C59D667C-8C1F-49F5-BC4C-1DD245602317}</b:Guid>
    <b:Title>Asuhan Keperawatan pada Tn. M yang mengalami ADHF di Gedung A lantai 6 RSUPN Cipto Mangunkusumo</b:Title>
    <b:Year>2020</b:Year>
    <b:City>Jakarta</b:City>
    <b:Publisher>Polteknik Kesehatan Kemkes Jakarta</b:Publisher>
    <b:Author>
      <b:Author>
        <b:NameList>
          <b:Person>
            <b:Last>Puji A</b:Last>
            <b:First>Nanda Ayu</b:First>
          </b:Person>
        </b:NameList>
      </b:Author>
    </b:Author>
    <b:RefOrder>2</b:RefOrder>
  </b:Source>
  <b:Source>
    <b:Tag>PPN17</b:Tag>
    <b:SourceType>Book</b:SourceType>
    <b:Guid>{2A70F23C-41E2-408B-9233-CC97AA3131DC}</b:Guid>
    <b:Author>
      <b:Author>
        <b:NameList>
          <b:Person>
            <b:Last>PPNI</b:Last>
          </b:Person>
        </b:NameList>
      </b:Author>
    </b:Author>
    <b:Title>Standar Diagnosis Keperawatan Indonesia : Definisi dan Indikator Diagnostik, Edisi 1 Cetakan III (Revisi).</b:Title>
    <b:Year>2017</b:Year>
    <b:City>Jakarta</b:City>
    <b:Publisher>PPNI</b:Publisher>
    <b:RefOrder>3</b:RefOrder>
  </b:Source>
  <b:Source>
    <b:Tag>PPN18</b:Tag>
    <b:SourceType>Book</b:SourceType>
    <b:Guid>{010F3909-6FD1-4ED5-BCDC-ADF6E1F20FB4}</b:Guid>
    <b:Author>
      <b:Author>
        <b:NameList>
          <b:Person>
            <b:Last>PPNI</b:Last>
          </b:Person>
        </b:NameList>
      </b:Author>
    </b:Author>
    <b:Title>Standar Intervensi Keperawatan Indonesia: Definisi dan Tindakan Keperawatan, Edisi 1 Cetakan II</b:Title>
    <b:Year>2018</b:Year>
    <b:City>Jakarta</b:City>
    <b:Publisher>PPNI</b:Publisher>
    <b:RefOrder>4</b:RefOrder>
  </b:Source>
  <b:Source>
    <b:Tag>PPN19</b:Tag>
    <b:SourceType>Book</b:SourceType>
    <b:Guid>{3FB4BD61-B8C8-4366-A7F7-04C4CBC811A9}</b:Guid>
    <b:Author>
      <b:Author>
        <b:NameList>
          <b:Person>
            <b:Last>PPNI</b:Last>
          </b:Person>
        </b:NameList>
      </b:Author>
    </b:Author>
    <b:Title>Standar Luaran Keperawatan Indonesia: Definisi dan Kriteria Hasil Keperawatan, Edisi 1 Cetakan II</b:Title>
    <b:Year>2019</b:Year>
    <b:City>Jakarta</b:City>
    <b:Publisher>PPNI</b:Publisher>
    <b:RefOrder>5</b:RefOrder>
  </b:Source>
  <b:Source>
    <b:Tag>Ann23</b:Tag>
    <b:SourceType>Book</b:SourceType>
    <b:Guid>{76BCFAE8-19E7-43C5-9BDB-C74E0C3DE81C}</b:Guid>
    <b:Title>Application of Oxygen Therapy and Deep Dhiaphragmatic Breathing</b:Title>
    <b:Year>2023</b:Year>
    <b:City>Makassar</b:City>
    <b:Publisher>An Idea Health Journal</b:Publisher>
    <b:Author>
      <b:Author>
        <b:NameList>
          <b:Person>
            <b:Last>Annisha</b:Last>
            <b:First>Ainun</b:First>
          </b:Person>
          <b:Person>
            <b:Last>Amir</b:Last>
            <b:First>Haeril</b:First>
          </b:Person>
          <b:Person>
            <b:Last>Nurwahidah</b:Last>
          </b:Person>
          <b:Person>
            <b:Last>Karepesina</b:Last>
            <b:First>Nurhawa</b:First>
          </b:Person>
          <b:Person>
            <b:Last>Hidayat</b:Last>
            <b:First>Rahmat</b:First>
          </b:Person>
        </b:NameList>
      </b:Author>
    </b:Author>
    <b:RefOrder>6</b:RefOrder>
  </b:Source>
  <b:Source>
    <b:Tag>Kan22</b:Tag>
    <b:SourceType>Book</b:SourceType>
    <b:Guid>{A3D3378D-AF73-4A54-AA72-548C201E6E90}</b:Guid>
    <b:Title>EFFECTIVENESS OF SEMI FOWLER POSITION IN INCREASING OXYGEN SATURATION COMPARED WITH HEAD UP POSITION IN CHRONIC HEART FAILURE PATIENTS IN THE ICCU ROOM OF PROF Dr R.D KANDOU MANADO HOSPITAR</b:Title>
    <b:Year>2022</b:Year>
    <b:City>Manado</b:City>
    <b:Publisher>Polteknik Kesehatan Kemkes Manado</b:Publisher>
    <b:Author>
      <b:Author>
        <b:NameList>
          <b:Person>
            <b:Last>Kanine</b:Last>
            <b:First>Esrom</b:First>
          </b:Person>
          <b:Person>
            <b:Last>Bakari</b:Last>
            <b:First>Ramdan Ismunandar</b:First>
          </b:Person>
        </b:NameList>
      </b:Author>
    </b:Author>
    <b:RefOrder>7</b:RefOrder>
  </b:Source>
  <b:Source>
    <b:Tag>Nab23</b:Tag>
    <b:SourceType>Book</b:SourceType>
    <b:Guid>{F73A1A27-9E05-4315-887F-290603E6A03B}</b:Guid>
    <b:Title>Kombinasi Deep Diaphragmatic Breathing Exercise dan terapi oksigen untuk mengatasi penurunan curah jantung pada pasien ADHF Ruang ICCU RSUD Kanjuruhan</b:Title>
    <b:Year>2023</b:Year>
    <b:City>Malang</b:City>
    <b:Publisher>Universitas Muhammadyah Malang</b:Publisher>
    <b:Author>
      <b:Author>
        <b:NameList>
          <b:Person>
            <b:Last>Nabila</b:Last>
            <b:First>Raisa</b:First>
          </b:Person>
        </b:NameList>
      </b:Author>
    </b:Author>
    <b:RefOrder>8</b:RefOrder>
  </b:Source>
  <b:Source>
    <b:Tag>Asu23</b:Tag>
    <b:SourceType>Book</b:SourceType>
    <b:Guid>{90013EC9-8552-4002-8F4E-1AD8A2D38C4A}</b:Guid>
    <b:Title>Asuhan Keperawatan pada pasien ADHF dengan Intervensi Utama Pemberian Oksigenasi : Studi Kasus</b:Title>
    <b:Year>2023</b:Year>
    <b:City>Sumedang</b:City>
    <b:Publisher>SENTRI: Jurnal Riset Ilmiah</b:Publisher>
    <b:Author>
      <b:Author>
        <b:NameList>
          <b:Person>
            <b:Last>Nirmala</b:Last>
            <b:First>Nisa Meina</b:First>
          </b:Person>
          <b:Person>
            <b:Last>Nurhakim</b:Last>
            <b:First>Furkon</b:First>
          </b:Person>
        </b:NameList>
      </b:Author>
    </b:Author>
    <b:RefOrder>9</b:RefOrder>
  </b:Source>
  <b:Source>
    <b:Tag>Zak22</b:Tag>
    <b:SourceType>Book</b:SourceType>
    <b:Guid>{74082474-E7F7-4B1B-A896-1DC83CF72841}</b:Guid>
    <b:Title>ASUHAN KEPERAWATAN ACUTE DECOMPENSATED HEART FAILURE (ADHF)  DI ICCU : STUDI KASUS</b:Title>
    <b:Year>2022</b:Year>
    <b:City>Banda Aceh</b:City>
    <b:Publisher>JIM FKep Volume 1 No 4</b:Publisher>
    <b:Author>
      <b:Author>
        <b:NameList>
          <b:Person>
            <b:Last>Zakrina</b:Last>
          </b:Person>
          <b:Person>
            <b:Last>Nurhidayah</b:Last>
            <b:First>Irfanita</b:First>
          </b:Person>
          <b:Person>
            <b:Last>Amni</b:Last>
            <b:First>Rahmalia</b:First>
          </b:Person>
        </b:NameList>
      </b:Author>
    </b:Author>
    <b:RefOrder>10</b:RefOrder>
  </b:Source>
  <b:Source>
    <b:Tag>Asu22</b:Tag>
    <b:SourceType>Book</b:SourceType>
    <b:Guid>{596F9B90-447F-4E85-8D46-004BA2274770}</b:Guid>
    <b:Title>Asuhan Keperawatan ADHF di Intensive Cardiac Care Unit: Studi Kasus</b:Title>
    <b:Year>2022</b:Year>
    <b:City>Banda Aceh</b:City>
    <b:Publisher>JIM FKep </b:Publisher>
    <b:Author>
      <b:Author>
        <b:NameList>
          <b:Person>
            <b:Last>Rahmatyawati</b:Last>
            <b:First>Cut</b:First>
          </b:Person>
          <b:Person>
            <b:Last>Safuni</b:Last>
            <b:First>Nani</b:First>
          </b:Person>
          <b:Person>
            <b:Last>Ahyana</b:Last>
          </b:Person>
        </b:NameList>
      </b:Author>
    </b:Author>
    <b:RefOrder>11</b:RefOrder>
  </b:Source>
  <b:Source>
    <b:Tag>Mir22</b:Tag>
    <b:SourceType>Book</b:SourceType>
    <b:Guid>{B2554D7F-CC7D-4BA4-9D7B-3E55821F5E4B}</b:Guid>
    <b:Title>Perawatan Pasien ADHF di ICCU: Studi Kasus</b:Title>
    <b:Year>2022</b:Year>
    <b:City>Banda Aceh</b:City>
    <b:Publisher>JIM Fkep Volume 1 no 2</b:Publisher>
    <b:Author>
      <b:Author>
        <b:NameList>
          <b:Person>
            <b:Last>Miranda</b:Last>
            <b:First>Fahrul</b:First>
          </b:Person>
          <b:Person>
            <b:Last>Halimuddin</b:Last>
            <b:First>Aklima</b:First>
          </b:Person>
        </b:NameList>
      </b:Author>
    </b:Author>
    <b:RefOrder>12</b:RefOrder>
  </b:Source>
</b:Sources>
</file>

<file path=customXml/itemProps1.xml><?xml version="1.0" encoding="utf-8"?>
<ds:datastoreItem xmlns:ds="http://schemas.openxmlformats.org/officeDocument/2006/customXml" ds:itemID="{CEF07046-3ED6-4EFF-BF90-6C999CEB9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102</Pages>
  <Words>14243</Words>
  <Characters>81190</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isahawiti</dc:creator>
  <cp:lastModifiedBy>abdul</cp:lastModifiedBy>
  <cp:revision>9</cp:revision>
  <cp:lastPrinted>2024-09-10T07:37:00Z</cp:lastPrinted>
  <dcterms:created xsi:type="dcterms:W3CDTF">2024-08-08T05:48:00Z</dcterms:created>
  <dcterms:modified xsi:type="dcterms:W3CDTF">2024-09-11T07:15:00Z</dcterms:modified>
</cp:coreProperties>
</file>