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0A3708" w:rsidRPr="006A2389" w:rsidP="00AD0BF0" w14:paraId="4F264C1B" w14:textId="77777777">
      <w:pPr>
        <w:spacing w:before="0" w:after="160" w:line="480" w:lineRule="auto"/>
        <w:jc w:val="center"/>
        <w:rPr>
          <w:rFonts w:cs="Times New Roman"/>
          <w:b/>
          <w:color w:val="auto"/>
          <w:kern w:val="0"/>
          <w:szCs w:val="24"/>
          <w:lang w:val="en-ID"/>
          <w14:ligatures w14:val="none"/>
        </w:rPr>
      </w:pPr>
      <w:r w:rsidRPr="006A2389">
        <w:rPr>
          <w:rFonts w:cs="Times New Roman"/>
          <w:b/>
          <w:color w:val="auto"/>
          <w:kern w:val="0"/>
          <w:szCs w:val="24"/>
          <w:lang w:val="en-ID"/>
          <w14:ligatures w14:val="none"/>
        </w:rPr>
        <w:t>DAFTAR PUSTAKA</w:t>
      </w:r>
    </w:p>
    <w:p w:rsidR="004C04B7" w:rsidRPr="006A2389" w:rsidP="004C04B7" w14:paraId="4B4DB9F5" w14:textId="4AB32350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id-ID"/>
          <w14:ligatures w14:val="none"/>
        </w:rPr>
      </w:pPr>
      <w:r w:rsidRPr="006A2389">
        <w:rPr>
          <w:rFonts w:cs="Times New Roman"/>
          <w:color w:val="auto"/>
          <w:kern w:val="0"/>
          <w:szCs w:val="24"/>
          <w:lang w:val="id-ID"/>
          <w14:ligatures w14:val="none"/>
        </w:rPr>
        <w:t>Agus HS, dkk (2019</w:t>
      </w:r>
      <w:r w:rsidRPr="006A2389">
        <w:rPr>
          <w:rFonts w:cs="Times New Roman"/>
          <w:i/>
          <w:iCs/>
          <w:color w:val="auto"/>
          <w:kern w:val="0"/>
          <w:szCs w:val="24"/>
          <w:lang w:val="id-ID"/>
          <w14:ligatures w14:val="none"/>
        </w:rPr>
        <w:t>). Komplikasi Edema Paru pada</w:t>
      </w:r>
      <w:r w:rsidR="00F96FAF">
        <w:rPr>
          <w:rFonts w:cs="Times New Roman"/>
          <w:i/>
          <w:iCs/>
          <w:color w:val="auto"/>
          <w:kern w:val="0"/>
          <w:szCs w:val="24"/>
          <w:lang w:val="en-ID"/>
          <w14:ligatures w14:val="none"/>
        </w:rPr>
        <w:t xml:space="preserve"> </w:t>
      </w:r>
      <w:r w:rsidRPr="006A2389">
        <w:rPr>
          <w:rFonts w:cs="Times New Roman"/>
          <w:i/>
          <w:iCs/>
          <w:color w:val="auto"/>
          <w:kern w:val="0"/>
          <w:szCs w:val="24"/>
          <w:lang w:val="id-ID"/>
          <w14:ligatures w14:val="none"/>
        </w:rPr>
        <w:t>KasusPreeklampsia Berat dan Eklampsia.</w:t>
      </w:r>
      <w:r w:rsidRPr="006A2389">
        <w:rPr>
          <w:rFonts w:cs="Times New Roman"/>
          <w:color w:val="auto"/>
          <w:kern w:val="0"/>
          <w:szCs w:val="24"/>
          <w:lang w:val="id-ID"/>
          <w14:ligatures w14:val="none"/>
        </w:rPr>
        <w:t xml:space="preserve"> Jurnal Anestesiologi Indonesia. </w:t>
      </w:r>
      <w:hyperlink r:id="rId5" w:history="1">
        <w:r w:rsidRPr="006A2389">
          <w:rPr>
            <w:rStyle w:val="Hyperlink"/>
            <w:rFonts w:cs="Times New Roman"/>
            <w:color w:val="auto"/>
            <w:kern w:val="0"/>
            <w:szCs w:val="24"/>
            <w:lang w:val="id-ID"/>
            <w14:ligatures w14:val="none"/>
          </w:rPr>
          <w:t>https://ejournal.undip.ac.id/index.php/janesti/article/view/23911/16164</w:t>
        </w:r>
      </w:hyperlink>
      <w:r w:rsidRPr="006A2389">
        <w:rPr>
          <w:rFonts w:cs="Times New Roman"/>
          <w:color w:val="auto"/>
          <w:kern w:val="0"/>
          <w:szCs w:val="24"/>
          <w:lang w:val="id-ID"/>
          <w14:ligatures w14:val="none"/>
        </w:rPr>
        <w:t xml:space="preserve"> Akses tanggal 27/7/2024 jam 07.12 WIB</w:t>
      </w:r>
    </w:p>
    <w:p w:rsidR="004C04B7" w:rsidRPr="006A2389" w:rsidP="004C04B7" w14:paraId="6F85D75C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p w:rsidR="004C04B7" w:rsidRPr="006A2389" w:rsidP="004C04B7" w14:paraId="347B7769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p w:rsidR="00A97476" w:rsidRPr="006A2389" w:rsidP="00A97476" w14:paraId="13E115B3" w14:textId="3EA9859D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A</w:t>
      </w:r>
      <w:r w:rsidRPr="006A2389" w:rsidR="004006E5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zkiya, dkk </w:t>
      </w:r>
      <w:r w:rsidRPr="006A2389" w:rsidR="00E458B9">
        <w:rPr>
          <w:rFonts w:cs="Times New Roman"/>
          <w:color w:val="auto"/>
          <w:kern w:val="0"/>
          <w:szCs w:val="24"/>
          <w:lang w:val="en-ID"/>
          <w14:ligatures w14:val="none"/>
        </w:rPr>
        <w:t>.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(</w:t>
      </w:r>
      <w:r w:rsidRPr="006A2389" w:rsidR="004006E5">
        <w:rPr>
          <w:rFonts w:cs="Times New Roman"/>
          <w:color w:val="auto"/>
          <w:kern w:val="0"/>
          <w:szCs w:val="24"/>
          <w:lang w:val="en-ID"/>
          <w14:ligatures w14:val="none"/>
        </w:rPr>
        <w:t>2023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)</w:t>
      </w:r>
      <w:r w:rsidRPr="006A2389" w:rsidR="004006E5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. </w:t>
      </w:r>
      <w:r w:rsidRPr="006A2389" w:rsidR="004006E5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>penerapan evidence based practice nursing(ebpn) posisi semi    fowler    dan    fowler    terhadap    peningkatan saturasi  oksigen (spo2) pada  pasien  asma: literature review</w:t>
      </w:r>
      <w:r w:rsidRPr="006A2389" w:rsidR="004006E5">
        <w:rPr>
          <w:rFonts w:cs="Times New Roman"/>
          <w:color w:val="auto"/>
          <w:kern w:val="0"/>
          <w:szCs w:val="24"/>
          <w:lang w:val="en-ID"/>
          <w14:ligatures w14:val="none"/>
        </w:rPr>
        <w:t>. jurnal kesehatan tambusai.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 </w:t>
      </w:r>
      <w:hyperlink r:id="rId6" w:history="1">
        <w:r w:rsidRPr="006A2389">
          <w:rPr>
            <w:rStyle w:val="Hyperlink"/>
            <w:rFonts w:cs="Times New Roman"/>
            <w:color w:val="auto"/>
            <w:kern w:val="0"/>
            <w:szCs w:val="24"/>
            <w:lang w:val="en-ID"/>
            <w14:ligatures w14:val="none"/>
          </w:rPr>
          <w:t>https://journal.universitaspahlawan.ac.id/index.php/jkt/article/view/19257/15888</w:t>
        </w:r>
      </w:hyperlink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 , akses tanggal 16/7/2024 jam: 15.00 WIB</w:t>
      </w:r>
    </w:p>
    <w:p w:rsidR="00327236" w:rsidRPr="006A2389" w:rsidP="00A97476" w14:paraId="0756B800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Style w:val="Hyperlink"/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A97476" w:rsidRPr="006A2389" w:rsidP="00A97476" w14:paraId="4C3AF346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E458B9" w:rsidRPr="006A2389" w:rsidP="00A97476" w14:paraId="2D996DF1" w14:textId="24EF9233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Budiono &amp; Sumirah Budi pertami. </w:t>
      </w:r>
      <w:r w:rsidRPr="006A2389" w:rsidR="00A97476">
        <w:rPr>
          <w:rFonts w:cs="Times New Roman"/>
          <w:color w:val="auto"/>
          <w:kern w:val="0"/>
          <w:szCs w:val="24"/>
          <w:lang w:val="en-ID"/>
          <w14:ligatures w14:val="none"/>
        </w:rPr>
        <w:t>(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2015</w:t>
      </w:r>
      <w:r w:rsidRPr="006A2389" w:rsidR="00A97476">
        <w:rPr>
          <w:rFonts w:cs="Times New Roman"/>
          <w:color w:val="auto"/>
          <w:kern w:val="0"/>
          <w:szCs w:val="24"/>
          <w:lang w:val="en-ID"/>
          <w14:ligatures w14:val="none"/>
        </w:rPr>
        <w:t>)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. </w:t>
      </w:r>
      <w:r w:rsidRPr="006A2389">
        <w:rPr>
          <w:rFonts w:cs="Times New Roman"/>
          <w:i/>
          <w:iCs/>
          <w:color w:val="auto"/>
          <w:kern w:val="0"/>
          <w:szCs w:val="24"/>
          <w:lang w:val="en-ID"/>
          <w14:ligatures w14:val="none"/>
        </w:rPr>
        <w:t>Konsep Dasar Keperawatan.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 </w:t>
      </w:r>
      <w:r w:rsidRPr="006A2389">
        <w:rPr>
          <w:rFonts w:cs="Times New Roman"/>
          <w:i/>
          <w:iCs/>
          <w:color w:val="auto"/>
          <w:kern w:val="0"/>
          <w:szCs w:val="24"/>
          <w:lang w:val="en-ID"/>
          <w14:ligatures w14:val="none"/>
        </w:rPr>
        <w:t>Jakarta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: Bumi Medika</w:t>
      </w:r>
    </w:p>
    <w:p w:rsidR="00327236" w:rsidRPr="006A2389" w:rsidP="00A97476" w14:paraId="77C623C2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A97476" w:rsidRPr="006A2389" w:rsidP="00A97476" w14:paraId="42AB5180" w14:textId="41627C75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327236" w:rsidRPr="006A2389" w:rsidP="00327236" w14:paraId="2210B7F6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  <w:r w:rsidRPr="006A2389">
        <w:rPr>
          <w:rFonts w:cs="Times New Roman"/>
          <w:color w:val="auto"/>
          <w:kern w:val="0"/>
          <w:szCs w:val="24"/>
          <w:lang w:val="id-ID"/>
          <w14:ligatures w14:val="none"/>
        </w:rPr>
        <w:t>Enggarela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, </w:t>
      </w:r>
      <w:r w:rsidRPr="006A2389">
        <w:rPr>
          <w:rFonts w:cs="Times New Roman"/>
          <w:color w:val="auto"/>
          <w:kern w:val="0"/>
          <w:szCs w:val="24"/>
          <w:lang w:val="id-ID"/>
          <w14:ligatures w14:val="none"/>
        </w:rPr>
        <w:t>Asrina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 (2023). </w:t>
      </w:r>
      <w:r w:rsidRPr="006A2389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>Giant U Wave: Tanda Bahaya yang Harus Dikenali dalam Praktik Klinik Primer. Pati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: RS Sebening Kasih</w:t>
      </w:r>
      <w:r w:rsidRPr="006A2389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 xml:space="preserve"> </w:t>
      </w:r>
      <w:hyperlink r:id="rId7" w:history="1">
        <w:r w:rsidRPr="006A2389">
          <w:rPr>
            <w:rStyle w:val="Hyperlink"/>
            <w:rFonts w:cs="Times New Roman"/>
            <w:color w:val="auto"/>
            <w:kern w:val="0"/>
            <w:szCs w:val="24"/>
            <w:lang w:val="id-ID"/>
            <w14:ligatures w14:val="none"/>
          </w:rPr>
          <w:t>https://www.researchgate.net/publication/374389162_Giant_U_Wave_Tanda_Bahaya_yang_Harus_Dikenali_dalam_Praktik_Klinik_Primer</w:t>
        </w:r>
      </w:hyperlink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 akses tanggal 23/7/2024 jam: 09.10 WIB</w:t>
      </w:r>
    </w:p>
    <w:p w:rsidR="00327236" w:rsidRPr="006A2389" w:rsidP="00327236" w14:paraId="766E126F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i/>
          <w:color w:val="auto"/>
          <w:kern w:val="0"/>
          <w:szCs w:val="24"/>
          <w:lang w:val="en-ID"/>
          <w14:ligatures w14:val="none"/>
        </w:rPr>
      </w:pPr>
    </w:p>
    <w:p w:rsidR="004C04B7" w:rsidRPr="006A2389" w:rsidP="004C04B7" w14:paraId="5AD00DA6" w14:textId="5FB1A112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i/>
          <w:color w:val="auto"/>
          <w:kern w:val="0"/>
          <w:szCs w:val="24"/>
          <w:lang w:val="id-ID"/>
          <w14:ligatures w14:val="none"/>
        </w:rPr>
      </w:pPr>
      <w:r w:rsidRPr="006A2389">
        <w:rPr>
          <w:rFonts w:cs="Times New Roman"/>
          <w:i/>
          <w:color w:val="auto"/>
          <w:kern w:val="0"/>
          <w:szCs w:val="24"/>
          <w:lang w:val="id-ID"/>
          <w14:ligatures w14:val="none"/>
        </w:rPr>
        <w:t xml:space="preserve">Hutasoit S, dkk (2018). </w:t>
      </w:r>
      <w:r w:rsidRPr="006A2389">
        <w:rPr>
          <w:rFonts w:cs="Times New Roman"/>
          <w:i/>
          <w:iCs/>
          <w:color w:val="auto"/>
          <w:kern w:val="0"/>
          <w:szCs w:val="24"/>
          <w:lang w:val="id-ID"/>
          <w14:ligatures w14:val="none"/>
        </w:rPr>
        <w:t xml:space="preserve">Manajemen AKI Induce Sepsis di ICU dengan Edema Paru. </w:t>
      </w:r>
      <w:r w:rsidRPr="006A2389">
        <w:rPr>
          <w:rFonts w:cs="Times New Roman"/>
          <w:i/>
          <w:color w:val="auto"/>
          <w:kern w:val="0"/>
          <w:szCs w:val="24"/>
          <w:lang w:val="id-ID"/>
          <w14:ligatures w14:val="none"/>
        </w:rPr>
        <w:t xml:space="preserve">Departemen Anestesiologi dan Terapi Intensif Fakultas Kedokteran Universitas Padjadajaran Rumah sakit Dr. Hasan Sadikin Bandung. </w:t>
      </w:r>
      <w:hyperlink r:id="rId8" w:history="1">
        <w:r w:rsidRPr="006A2389" w:rsidR="00964EB3">
          <w:rPr>
            <w:rStyle w:val="Hyperlink"/>
            <w:rFonts w:cs="Times New Roman"/>
            <w:i/>
            <w:color w:val="auto"/>
            <w:kern w:val="0"/>
            <w:szCs w:val="24"/>
            <w:lang w:val="id-ID"/>
            <w14:ligatures w14:val="none"/>
          </w:rPr>
          <w:t>https://www.google.com/url?sa=t&amp;rct=j&amp;q=&amp;esrc=s&amp;source=web&amp;cd=&amp;cad=rja&amp;uact=8&amp;ved=2ahUKEwiH7tXJoc-HAxV6d2wGHRkDOTsQFnoECBgQAQ&amp;url=https%3A%2F%2Fmacc.perdatin.org%2Findex.php%2Fmy-journal%2Farticle%2Fdownload%2F121%2F123%2F&amp;usg=AOvVaw2Qp98kghOcj_YdRoIpQIuY&amp;opi=89978449</w:t>
        </w:r>
      </w:hyperlink>
      <w:r w:rsidRPr="006A2389">
        <w:rPr>
          <w:rFonts w:cs="Times New Roman"/>
          <w:i/>
          <w:color w:val="auto"/>
          <w:kern w:val="0"/>
          <w:szCs w:val="24"/>
          <w:lang w:val="id-ID"/>
          <w14:ligatures w14:val="none"/>
        </w:rPr>
        <w:t xml:space="preserve">  Akses tanggal 27/7/2024 jam 07.05 WIB</w:t>
      </w:r>
    </w:p>
    <w:p w:rsidR="004C04B7" w:rsidRPr="006A2389" w:rsidP="00327236" w14:paraId="25D1F946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i/>
          <w:color w:val="auto"/>
          <w:kern w:val="0"/>
          <w:szCs w:val="24"/>
          <w:lang w:val="en-ID"/>
          <w14:ligatures w14:val="none"/>
        </w:rPr>
      </w:pPr>
    </w:p>
    <w:p w:rsidR="004C04B7" w:rsidRPr="006A2389" w:rsidP="004C04B7" w14:paraId="17DBEA3A" w14:textId="0637C045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id-ID"/>
          <w14:ligatures w14:val="none"/>
        </w:rPr>
      </w:pPr>
      <w:r w:rsidRPr="006A2389">
        <w:rPr>
          <w:rFonts w:cs="Times New Roman"/>
          <w:color w:val="auto"/>
          <w:kern w:val="0"/>
          <w:szCs w:val="24"/>
          <w:lang w:val="id-ID"/>
          <w14:ligatures w14:val="none"/>
        </w:rPr>
        <w:t>Jufan AY, dkk (2020).</w:t>
      </w:r>
      <w:r w:rsidRPr="006A2389">
        <w:rPr>
          <w:rFonts w:cs="Times New Roman"/>
          <w:color w:val="auto"/>
          <w:kern w:val="0"/>
          <w:szCs w:val="24"/>
          <w14:ligatures w14:val="none"/>
        </w:rPr>
        <w:t xml:space="preserve"> </w:t>
      </w:r>
      <w:r w:rsidRPr="006A2389">
        <w:rPr>
          <w:rFonts w:cs="Times New Roman"/>
          <w:i/>
          <w:iCs/>
          <w:color w:val="auto"/>
          <w:kern w:val="0"/>
          <w:szCs w:val="24"/>
          <w:lang w:val="id-ID"/>
          <w14:ligatures w14:val="none"/>
        </w:rPr>
        <w:t>MANAJEMEN DAN STABILISASI PASIEN DENGAN EDEMA PARU AKUT</w:t>
      </w:r>
      <w:r w:rsidRPr="006A2389">
        <w:rPr>
          <w:rFonts w:cs="Times New Roman"/>
          <w:color w:val="auto"/>
          <w:kern w:val="0"/>
          <w:szCs w:val="24"/>
          <w:lang w:val="id-ID"/>
          <w14:ligatures w14:val="none"/>
        </w:rPr>
        <w:t xml:space="preserve">. Jurnal komplikasi anatesi vol.7 nomor 3. </w:t>
      </w:r>
      <w:hyperlink r:id="rId9" w:history="1">
        <w:r w:rsidRPr="006A2389">
          <w:rPr>
            <w:rStyle w:val="Hyperlink"/>
            <w:rFonts w:cs="Times New Roman"/>
            <w:color w:val="auto"/>
            <w:kern w:val="0"/>
            <w:szCs w:val="24"/>
            <w:lang w:val="id-ID"/>
            <w14:ligatures w14:val="none"/>
          </w:rPr>
          <w:t>https://journal.ugm.ac.id/v3/jka/article/view/7475/2471</w:t>
        </w:r>
      </w:hyperlink>
      <w:r w:rsidRPr="006A2389">
        <w:rPr>
          <w:rFonts w:cs="Times New Roman"/>
          <w:color w:val="auto"/>
          <w:kern w:val="0"/>
          <w:szCs w:val="24"/>
          <w:lang w:val="id-ID"/>
          <w14:ligatures w14:val="none"/>
        </w:rPr>
        <w:t xml:space="preserve">  Akses tanggal 27/7/2024 jam 06.56 WIB</w:t>
      </w:r>
    </w:p>
    <w:p w:rsidR="00A97476" w:rsidRPr="006A2389" w:rsidP="00A97476" w14:paraId="7A4D6FFD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542BC4" w:rsidRPr="006A2389" w:rsidP="00A97476" w14:paraId="68A2FBD8" w14:textId="7CFF3D80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Style w:val="Hyperlink"/>
          <w:rFonts w:cs="Times New Roman"/>
          <w:color w:val="auto"/>
          <w:kern w:val="0"/>
          <w:szCs w:val="24"/>
          <w:lang w:val="en-ID"/>
          <w14:ligatures w14:val="none"/>
        </w:rPr>
      </w:pP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Kanine, dkk 2022. </w:t>
      </w:r>
      <w:r w:rsidRPr="006A2389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 xml:space="preserve">efektifitas posisi semi fowler dalam meningkatkan saturasi oksigen dibandingkan dengan posisi head up pada pasien gagal </w:t>
      </w:r>
      <w:r w:rsidRPr="006A2389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 xml:space="preserve">jantung kronik di ruang iccu rsup prof. dr r.d kandou manado. jurnal kesehatan. </w:t>
      </w:r>
      <w:hyperlink r:id="rId10" w:history="1">
        <w:r w:rsidRPr="006A2389">
          <w:rPr>
            <w:rStyle w:val="Hyperlink"/>
            <w:rFonts w:cs="Times New Roman"/>
            <w:color w:val="auto"/>
            <w:kern w:val="0"/>
            <w:szCs w:val="24"/>
            <w:lang w:val="en-ID"/>
            <w14:ligatures w14:val="none"/>
          </w:rPr>
          <w:t>https://ejurnal.poltekkes-manado.ac.id/index.php/eprosiding2022/article/download/1683/1033</w:t>
        </w:r>
      </w:hyperlink>
      <w:r w:rsidRPr="006A2389" w:rsidR="00A97476">
        <w:rPr>
          <w:rStyle w:val="Hyperlink"/>
          <w:rFonts w:cs="Times New Roman"/>
          <w:color w:val="auto"/>
          <w:kern w:val="0"/>
          <w:szCs w:val="24"/>
          <w:lang w:val="en-ID"/>
          <w14:ligatures w14:val="none"/>
        </w:rPr>
        <w:t xml:space="preserve"> </w:t>
      </w:r>
      <w:r w:rsidRPr="006A2389" w:rsidR="00A97476">
        <w:rPr>
          <w:rFonts w:cs="Times New Roman"/>
          <w:color w:val="auto"/>
          <w:kern w:val="0"/>
          <w:szCs w:val="24"/>
          <w:lang w:val="en-ID"/>
          <w14:ligatures w14:val="none"/>
        </w:rPr>
        <w:t>akses tanggal</w:t>
      </w:r>
      <w:r w:rsidRPr="006A2389" w:rsidR="00AD0BF0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 16/7/2024 jam: 17.00 WIB</w:t>
      </w:r>
    </w:p>
    <w:p w:rsidR="00A97476" w:rsidRPr="006A2389" w:rsidP="00A97476" w14:paraId="0E8AD23E" w14:textId="4E4442AB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A97476" w:rsidRPr="006A2389" w:rsidP="00A97476" w14:paraId="4A6B2952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0A3708" w:rsidRPr="006A2389" w:rsidP="00A97476" w14:paraId="10BC9742" w14:textId="445C7713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Nuari, N &amp; Widayati, D. </w:t>
      </w:r>
      <w:r w:rsidRPr="006A2389" w:rsidR="00A97476">
        <w:rPr>
          <w:rFonts w:cs="Times New Roman"/>
          <w:color w:val="auto"/>
          <w:kern w:val="0"/>
          <w:szCs w:val="24"/>
          <w:lang w:val="en-ID"/>
          <w14:ligatures w14:val="none"/>
        </w:rPr>
        <w:t>(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2017</w:t>
      </w:r>
      <w:r w:rsidRPr="006A2389" w:rsidR="00A97476">
        <w:rPr>
          <w:rFonts w:cs="Times New Roman"/>
          <w:color w:val="auto"/>
          <w:kern w:val="0"/>
          <w:szCs w:val="24"/>
          <w:lang w:val="en-ID"/>
          <w14:ligatures w14:val="none"/>
        </w:rPr>
        <w:t>)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. </w:t>
      </w:r>
      <w:r w:rsidRPr="006A2389">
        <w:rPr>
          <w:rFonts w:cs="Times New Roman"/>
          <w:i/>
          <w:iCs/>
          <w:color w:val="auto"/>
          <w:kern w:val="0"/>
          <w:szCs w:val="24"/>
          <w:lang w:val="en-ID"/>
          <w14:ligatures w14:val="none"/>
        </w:rPr>
        <w:t>Gangguan Pada Sistem Perkemihan dan Penatalaksanaan Keperawatan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 xml:space="preserve">. </w:t>
      </w:r>
      <w:r w:rsidRPr="006A2389">
        <w:rPr>
          <w:rFonts w:cs="Times New Roman"/>
          <w:i/>
          <w:iCs/>
          <w:color w:val="auto"/>
          <w:kern w:val="0"/>
          <w:szCs w:val="24"/>
          <w:lang w:val="en-ID"/>
          <w14:ligatures w14:val="none"/>
        </w:rPr>
        <w:t>Yogyakarta</w:t>
      </w: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: Deepublisher.</w:t>
      </w:r>
    </w:p>
    <w:p w:rsidR="00A97476" w:rsidRPr="006A2389" w:rsidP="00A97476" w14:paraId="50CF9AEF" w14:textId="4777B4F1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A97476" w:rsidRPr="006A2389" w:rsidP="00A97476" w14:paraId="56654D87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0A3708" w:rsidRPr="006A2389" w:rsidP="00A97476" w14:paraId="2E036D35" w14:textId="4C323995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>PPNI</w:t>
      </w:r>
      <w:r w:rsidRPr="006A2389" w:rsidR="00A97476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>.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 xml:space="preserve"> (2016).</w:t>
      </w:r>
      <w:r w:rsidRPr="006A2389" w:rsidR="00A97476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 xml:space="preserve"> </w:t>
      </w:r>
      <w:r w:rsidRPr="006A2389">
        <w:rPr>
          <w:rFonts w:eastAsia="Times New Roman" w:cs="Times New Roman"/>
          <w:i/>
          <w:iCs/>
          <w:color w:val="auto"/>
          <w:kern w:val="0"/>
          <w:szCs w:val="24"/>
          <w:lang w:val="en-ID" w:eastAsia="en-ID"/>
          <w14:ligatures w14:val="none"/>
        </w:rPr>
        <w:t xml:space="preserve">Standar Diagnosis Keperawatan Indonesia : Definisi dan Indikator Diagnostik, 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 xml:space="preserve">Edisi 1. </w:t>
      </w:r>
      <w:r w:rsidRPr="006A2389">
        <w:rPr>
          <w:rFonts w:eastAsia="Times New Roman" w:cs="Times New Roman"/>
          <w:i/>
          <w:iCs/>
          <w:color w:val="auto"/>
          <w:kern w:val="0"/>
          <w:szCs w:val="24"/>
          <w:lang w:val="en-ID" w:eastAsia="en-ID"/>
          <w14:ligatures w14:val="none"/>
        </w:rPr>
        <w:t>Jakarta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 xml:space="preserve"> ; DPP PPNI.</w:t>
      </w:r>
    </w:p>
    <w:p w:rsidR="00A97476" w:rsidRPr="006A2389" w:rsidP="00A97476" w14:paraId="729B9C9D" w14:textId="56D42F0A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</w:p>
    <w:p w:rsidR="00A97476" w:rsidRPr="006A2389" w:rsidP="00A97476" w14:paraId="251D8427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</w:p>
    <w:p w:rsidR="000A3708" w:rsidRPr="006A2389" w:rsidP="00A97476" w14:paraId="548166DD" w14:textId="786386C2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>PPNI (2016).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ab/>
      </w:r>
      <w:r w:rsidRPr="006A2389">
        <w:rPr>
          <w:rFonts w:eastAsia="Times New Roman" w:cs="Times New Roman"/>
          <w:i/>
          <w:iCs/>
          <w:color w:val="auto"/>
          <w:kern w:val="0"/>
          <w:szCs w:val="24"/>
          <w:lang w:val="en-ID" w:eastAsia="en-ID"/>
          <w14:ligatures w14:val="none"/>
        </w:rPr>
        <w:t>Standar Intervensi Keperawatan Indonesia : Definisi dan Tindakan Keperawatan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>, Edisi 1</w:t>
      </w:r>
      <w:r w:rsidRPr="006A2389">
        <w:rPr>
          <w:rFonts w:eastAsia="Times New Roman" w:cs="Times New Roman"/>
          <w:i/>
          <w:iCs/>
          <w:color w:val="auto"/>
          <w:kern w:val="0"/>
          <w:szCs w:val="24"/>
          <w:lang w:val="en-ID" w:eastAsia="en-ID"/>
          <w14:ligatures w14:val="none"/>
        </w:rPr>
        <w:t>. Jakarta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 xml:space="preserve"> ; DPP PPNI.</w:t>
      </w:r>
    </w:p>
    <w:p w:rsidR="00A97476" w:rsidRPr="006A2389" w:rsidP="00A97476" w14:paraId="1D35C254" w14:textId="326CE21D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</w:p>
    <w:p w:rsidR="00A97476" w:rsidRPr="006A2389" w:rsidP="00A97476" w14:paraId="162B44F6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</w:p>
    <w:p w:rsidR="000A3708" w:rsidRPr="006A2389" w:rsidP="00A97476" w14:paraId="0354199C" w14:textId="15013D5A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>PPNI (2016).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ab/>
      </w:r>
      <w:r w:rsidRPr="006A2389">
        <w:rPr>
          <w:rFonts w:eastAsia="Times New Roman" w:cs="Times New Roman"/>
          <w:i/>
          <w:iCs/>
          <w:color w:val="auto"/>
          <w:kern w:val="0"/>
          <w:szCs w:val="24"/>
          <w:lang w:val="en-ID" w:eastAsia="en-ID"/>
          <w14:ligatures w14:val="none"/>
        </w:rPr>
        <w:t xml:space="preserve">Standar Luaran Keperawatan Indonesia : Definisi dan Kriteria Hasil Keperawatan, 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>Edisi 1</w:t>
      </w:r>
      <w:r w:rsidRPr="006A2389">
        <w:rPr>
          <w:rFonts w:eastAsia="Times New Roman" w:cs="Times New Roman"/>
          <w:i/>
          <w:iCs/>
          <w:color w:val="auto"/>
          <w:kern w:val="0"/>
          <w:szCs w:val="24"/>
          <w:lang w:val="en-ID" w:eastAsia="en-ID"/>
          <w14:ligatures w14:val="none"/>
        </w:rPr>
        <w:t>. Jakarta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 xml:space="preserve"> ; DPP PPNI</w:t>
      </w:r>
    </w:p>
    <w:p w:rsidR="00A97476" w:rsidRPr="006A2389" w:rsidP="00A97476" w14:paraId="6B9B7112" w14:textId="454DB56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</w:p>
    <w:p w:rsidR="00A97476" w:rsidRPr="006A2389" w:rsidP="00A97476" w14:paraId="5134FF9E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</w:p>
    <w:p w:rsidR="000A3708" w:rsidRPr="006A2389" w:rsidP="00A97476" w14:paraId="4C6729AC" w14:textId="793F2A02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 xml:space="preserve">Rasyid, H. (2017). </w:t>
      </w:r>
      <w:r w:rsidRPr="006A2389">
        <w:rPr>
          <w:rFonts w:eastAsia="Times New Roman" w:cs="Times New Roman"/>
          <w:i/>
          <w:iCs/>
          <w:color w:val="auto"/>
          <w:kern w:val="0"/>
          <w:szCs w:val="24"/>
          <w:lang w:val="en-ID" w:eastAsia="en-ID"/>
          <w14:ligatures w14:val="none"/>
        </w:rPr>
        <w:t xml:space="preserve">Ginjalku Ginjalmu : Mengenal Lebih Jauh Penyakit Ginjal Kronik dan Pengaturan Gizinya </w:t>
      </w:r>
      <w:r w:rsidRPr="006A2389"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  <w:t xml:space="preserve">(S. Bakri (ed.)). PT. Kabar Grup Publishing. </w:t>
      </w:r>
    </w:p>
    <w:p w:rsidR="00A97476" w:rsidRPr="006A2389" w:rsidP="00A97476" w14:paraId="073B9839" w14:textId="144B822D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</w:p>
    <w:p w:rsidR="00A97476" w:rsidRPr="006A2389" w:rsidP="00A97476" w14:paraId="2FCDA60E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eastAsia="Times New Roman" w:cs="Times New Roman"/>
          <w:color w:val="auto"/>
          <w:kern w:val="0"/>
          <w:szCs w:val="24"/>
          <w:lang w:val="en-ID" w:eastAsia="en-ID"/>
          <w14:ligatures w14:val="none"/>
        </w:rPr>
      </w:pPr>
    </w:p>
    <w:p w:rsidR="00327236" w:rsidRPr="006A2389" w:rsidP="00327236" w14:paraId="28FD9C3B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  <w:r w:rsidRPr="006A2389">
        <w:rPr>
          <w:rFonts w:cs="Times New Roman"/>
          <w:color w:val="auto"/>
          <w:kern w:val="0"/>
          <w:szCs w:val="24"/>
          <w:lang w:val="en-ID"/>
          <w14:ligatures w14:val="none"/>
        </w:rPr>
        <w:t>Sepinawati, dkk (2022).</w:t>
      </w:r>
      <w:r w:rsidRPr="006A2389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 xml:space="preserve"> pengaruh pemberian posisi semi fowler terhadap peningkatan saturasi oksigen</w:t>
      </w:r>
      <w:r w:rsidRPr="006A2389" w:rsidR="00A97476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 xml:space="preserve"> </w:t>
      </w:r>
      <w:r w:rsidRPr="006A2389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>pasien</w:t>
      </w:r>
      <w:r w:rsidRPr="006A2389" w:rsidR="00A97476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 xml:space="preserve"> </w:t>
      </w:r>
      <w:r w:rsidRPr="006A2389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>chf</w:t>
      </w:r>
      <w:r w:rsidRPr="006A2389" w:rsidR="00A97476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 xml:space="preserve"> </w:t>
      </w:r>
      <w:r w:rsidRPr="006A2389">
        <w:rPr>
          <w:rFonts w:cs="Times New Roman"/>
          <w:i/>
          <w:color w:val="auto"/>
          <w:kern w:val="0"/>
          <w:szCs w:val="24"/>
          <w:lang w:val="en-ID"/>
          <w14:ligatures w14:val="none"/>
        </w:rPr>
        <w:t>di rsud dr. (h.c).ir.soekarno provinsi kepulauan bangka Belitung. Jurnal kesehatan.</w:t>
      </w:r>
      <w:hyperlink r:id="rId11" w:history="1">
        <w:r w:rsidRPr="006A2389">
          <w:rPr>
            <w:rStyle w:val="Hyperlink"/>
            <w:rFonts w:cs="Times New Roman"/>
            <w:i/>
            <w:color w:val="auto"/>
            <w:kern w:val="0"/>
            <w:szCs w:val="24"/>
            <w:lang w:val="en-ID"/>
            <w14:ligatures w14:val="none"/>
          </w:rPr>
          <w:t>https://jurnal.stikeswilliambooth.ac.id/index.php/Kep/article/view/471</w:t>
        </w:r>
      </w:hyperlink>
      <w:r w:rsidRPr="006A2389" w:rsidR="00A97476">
        <w:rPr>
          <w:rStyle w:val="Hyperlink"/>
          <w:rFonts w:cs="Times New Roman"/>
          <w:i/>
          <w:color w:val="auto"/>
          <w:kern w:val="0"/>
          <w:szCs w:val="24"/>
          <w:lang w:val="en-ID"/>
          <w14:ligatures w14:val="none"/>
        </w:rPr>
        <w:t xml:space="preserve"> </w:t>
      </w:r>
      <w:bookmarkStart w:id="0" w:name="_Hlk172595816"/>
      <w:r w:rsidRPr="006A2389" w:rsidR="00A97476">
        <w:rPr>
          <w:rFonts w:cs="Times New Roman"/>
          <w:color w:val="auto"/>
          <w:kern w:val="0"/>
          <w:szCs w:val="24"/>
          <w:lang w:val="en-ID"/>
          <w14:ligatures w14:val="none"/>
        </w:rPr>
        <w:t>akses tanggal 16/7/2024 jam: 14.30 WIB</w:t>
      </w:r>
      <w:bookmarkEnd w:id="0"/>
    </w:p>
    <w:p w:rsidR="00327236" w:rsidRPr="006A2389" w:rsidP="00327236" w14:paraId="77BC3AC2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color w:val="auto"/>
          <w:kern w:val="0"/>
          <w:szCs w:val="24"/>
          <w:lang w:val="en-ID"/>
          <w14:ligatures w14:val="none"/>
        </w:rPr>
      </w:pPr>
    </w:p>
    <w:p w:rsidR="00327236" w:rsidRPr="006A2389" w:rsidP="00327236" w14:paraId="7B1190D3" w14:textId="77777777">
      <w:pPr>
        <w:shd w:val="clear" w:color="auto" w:fill="FFFFFF"/>
        <w:tabs>
          <w:tab w:val="left" w:pos="2835"/>
          <w:tab w:val="left" w:pos="3119"/>
          <w:tab w:val="left" w:pos="3969"/>
          <w:tab w:val="left" w:pos="5103"/>
        </w:tabs>
        <w:spacing w:after="0" w:line="240" w:lineRule="auto"/>
        <w:ind w:left="993" w:hanging="993"/>
        <w:textAlignment w:val="baseline"/>
        <w:rPr>
          <w:rFonts w:cs="Times New Roman"/>
          <w:i/>
          <w:color w:val="auto"/>
          <w:kern w:val="0"/>
          <w:szCs w:val="24"/>
          <w:lang w:val="en-ID"/>
          <w14:ligatures w14:val="none"/>
        </w:rPr>
      </w:pPr>
    </w:p>
    <w:p w:rsidR="004C04B7" w:rsidRPr="006A2389" w:rsidP="004C04B7" w14:paraId="02513F88" w14:textId="3CA0409B">
      <w:pPr>
        <w:spacing w:after="200" w:line="276" w:lineRule="auto"/>
        <w:jc w:val="left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p w:rsidR="000A3708" w:rsidRPr="006A2389" w:rsidP="00907DCC" w14:paraId="4EFE0F04" w14:textId="77777777">
      <w:pPr>
        <w:spacing w:after="200" w:line="276" w:lineRule="auto"/>
        <w:jc w:val="left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p w:rsidR="000A3708" w:rsidRPr="006A2389" w:rsidP="00907DCC" w14:paraId="0392EBFE" w14:textId="77777777">
      <w:pPr>
        <w:spacing w:after="200" w:line="276" w:lineRule="auto"/>
        <w:jc w:val="left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p w:rsidR="000A3708" w:rsidRPr="006A2389" w:rsidP="00907DCC" w14:paraId="36741317" w14:textId="77777777">
      <w:pPr>
        <w:spacing w:after="200" w:line="276" w:lineRule="auto"/>
        <w:jc w:val="left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p w:rsidR="000A3708" w:rsidRPr="006A2389" w:rsidP="00907DCC" w14:paraId="1E0D2C74" w14:textId="77777777">
      <w:pPr>
        <w:spacing w:after="200" w:line="276" w:lineRule="auto"/>
        <w:jc w:val="left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p w:rsidR="000A3708" w:rsidRPr="006A2389" w:rsidP="00907DCC" w14:paraId="7A6F2279" w14:textId="77777777">
      <w:pPr>
        <w:spacing w:after="200" w:line="276" w:lineRule="auto"/>
        <w:jc w:val="left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p w:rsidR="000A3708" w:rsidRPr="006A2389" w:rsidP="00907DCC" w14:paraId="148A6EFA" w14:textId="77777777">
      <w:pPr>
        <w:spacing w:after="200" w:line="276" w:lineRule="auto"/>
        <w:jc w:val="left"/>
        <w:rPr>
          <w:rFonts w:cs="Times New Roman"/>
          <w:color w:val="auto"/>
          <w:kern w:val="0"/>
          <w:szCs w:val="24"/>
          <w:lang w:val="id-ID"/>
          <w14:ligatures w14:val="none"/>
        </w:rPr>
      </w:pPr>
    </w:p>
    <w:sectPr w:rsidSect="00BC304E">
      <w:headerReference w:type="default" r:id="rId12"/>
      <w:footerReference w:type="default" r:id="rId13"/>
      <w:footerReference w:type="first" r:id="rId14"/>
      <w:pgSz w:w="11906" w:h="16838" w:code="9"/>
      <w:pgMar w:top="2268" w:right="1701" w:bottom="1701" w:left="2268" w:header="708" w:footer="708" w:gutter="0"/>
      <w:pgNumType w:start="2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1386" w:rsidP="009D08A7" w14:paraId="4F887A55" w14:textId="64D1B6EB">
    <w:pPr>
      <w:pStyle w:val="Footer"/>
      <w:tabs>
        <w:tab w:val="clear" w:pos="4680"/>
        <w:tab w:val="left" w:pos="6020"/>
        <w:tab w:val="clear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4778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386" w14:paraId="25A752B9" w14:textId="4325D6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7B8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431386" w14:paraId="3912B42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59557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386" w14:paraId="46763F6E" w14:textId="705E7B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7B8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431386" w:rsidP="0038544B" w14:paraId="3467743D" w14:textId="77777777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D32CB7"/>
    <w:multiLevelType w:val="hybridMultilevel"/>
    <w:tmpl w:val="B9743252"/>
    <w:lvl w:ilvl="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9" w:hanging="360"/>
      </w:pPr>
    </w:lvl>
    <w:lvl w:ilvl="2" w:tentative="1">
      <w:start w:val="1"/>
      <w:numFmt w:val="lowerRoman"/>
      <w:lvlText w:val="%3."/>
      <w:lvlJc w:val="right"/>
      <w:pPr>
        <w:ind w:left="1939" w:hanging="180"/>
      </w:pPr>
    </w:lvl>
    <w:lvl w:ilvl="3" w:tentative="1">
      <w:start w:val="1"/>
      <w:numFmt w:val="decimal"/>
      <w:lvlText w:val="%4."/>
      <w:lvlJc w:val="left"/>
      <w:pPr>
        <w:ind w:left="2659" w:hanging="360"/>
      </w:pPr>
    </w:lvl>
    <w:lvl w:ilvl="4" w:tentative="1">
      <w:start w:val="1"/>
      <w:numFmt w:val="lowerLetter"/>
      <w:lvlText w:val="%5."/>
      <w:lvlJc w:val="left"/>
      <w:pPr>
        <w:ind w:left="3379" w:hanging="360"/>
      </w:pPr>
    </w:lvl>
    <w:lvl w:ilvl="5" w:tentative="1">
      <w:start w:val="1"/>
      <w:numFmt w:val="lowerRoman"/>
      <w:lvlText w:val="%6."/>
      <w:lvlJc w:val="right"/>
      <w:pPr>
        <w:ind w:left="4099" w:hanging="180"/>
      </w:pPr>
    </w:lvl>
    <w:lvl w:ilvl="6" w:tentative="1">
      <w:start w:val="1"/>
      <w:numFmt w:val="decimal"/>
      <w:lvlText w:val="%7."/>
      <w:lvlJc w:val="left"/>
      <w:pPr>
        <w:ind w:left="4819" w:hanging="360"/>
      </w:pPr>
    </w:lvl>
    <w:lvl w:ilvl="7" w:tentative="1">
      <w:start w:val="1"/>
      <w:numFmt w:val="lowerLetter"/>
      <w:lvlText w:val="%8."/>
      <w:lvlJc w:val="left"/>
      <w:pPr>
        <w:ind w:left="5539" w:hanging="360"/>
      </w:pPr>
    </w:lvl>
    <w:lvl w:ilvl="8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073F2885"/>
    <w:multiLevelType w:val="hybridMultilevel"/>
    <w:tmpl w:val="87DC6E2C"/>
    <w:lvl w:ilvl="0">
      <w:start w:val="1"/>
      <w:numFmt w:val="decimal"/>
      <w:lvlText w:val="%1)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B224A4E"/>
    <w:multiLevelType w:val="hybridMultilevel"/>
    <w:tmpl w:val="CAE06A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B1528"/>
    <w:multiLevelType w:val="hybridMultilevel"/>
    <w:tmpl w:val="8B3E6D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BDD"/>
    <w:multiLevelType w:val="hybridMultilevel"/>
    <w:tmpl w:val="9132AD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7086"/>
    <w:multiLevelType w:val="hybridMultilevel"/>
    <w:tmpl w:val="949A54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458E4"/>
    <w:multiLevelType w:val="hybridMultilevel"/>
    <w:tmpl w:val="B4C435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71D20"/>
    <w:multiLevelType w:val="hybridMultilevel"/>
    <w:tmpl w:val="B9D4A5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680B"/>
    <w:multiLevelType w:val="hybridMultilevel"/>
    <w:tmpl w:val="5CD0EBF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E23F1"/>
    <w:multiLevelType w:val="hybridMultilevel"/>
    <w:tmpl w:val="5068047E"/>
    <w:lvl w:ilvl="0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2."/>
      <w:lvlJc w:val="left"/>
      <w:pPr>
        <w:ind w:left="2226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D916BDA"/>
    <w:multiLevelType w:val="hybridMultilevel"/>
    <w:tmpl w:val="A73EA98A"/>
    <w:lvl w:ilvl="0">
      <w:start w:val="1"/>
      <w:numFmt w:val="bullet"/>
      <w:lvlText w:val="-"/>
      <w:lvlJc w:val="left"/>
      <w:pPr>
        <w:ind w:left="756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23732838"/>
    <w:multiLevelType w:val="hybridMultilevel"/>
    <w:tmpl w:val="34C61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02D4B"/>
    <w:multiLevelType w:val="hybridMultilevel"/>
    <w:tmpl w:val="A66E75CC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B4A65BD"/>
    <w:multiLevelType w:val="hybridMultilevel"/>
    <w:tmpl w:val="A57C08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D1F8D"/>
    <w:multiLevelType w:val="hybridMultilevel"/>
    <w:tmpl w:val="44247B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E2ED9"/>
    <w:multiLevelType w:val="hybridMultilevel"/>
    <w:tmpl w:val="DF5C7C7A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13A35F5"/>
    <w:multiLevelType w:val="hybridMultilevel"/>
    <w:tmpl w:val="57D04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22223"/>
    <w:multiLevelType w:val="hybridMultilevel"/>
    <w:tmpl w:val="83DE6512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3D65D4D"/>
    <w:multiLevelType w:val="hybridMultilevel"/>
    <w:tmpl w:val="83968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F7129"/>
    <w:multiLevelType w:val="hybridMultilevel"/>
    <w:tmpl w:val="1EDC1D64"/>
    <w:lvl w:ilvl="0">
      <w:start w:val="60"/>
      <w:numFmt w:val="bullet"/>
      <w:lvlText w:val="-"/>
      <w:lvlJc w:val="left"/>
      <w:pPr>
        <w:ind w:left="751" w:hanging="360"/>
      </w:pPr>
      <w:rPr>
        <w:rFonts w:ascii="Times New Roman" w:hAnsi="Times New Roman" w:eastAsiaTheme="minorEastAsia" w:cs="Times New Roman" w:hint="default"/>
      </w:rPr>
    </w:lvl>
    <w:lvl w:ilvl="1">
      <w:start w:val="60"/>
      <w:numFmt w:val="bullet"/>
      <w:lvlText w:val="-"/>
      <w:lvlJc w:val="left"/>
      <w:pPr>
        <w:ind w:left="751" w:hanging="360"/>
      </w:pPr>
      <w:rPr>
        <w:rFonts w:ascii="Times New Roman" w:hAnsi="Times New Roman" w:eastAsiaTheme="minorEastAsia" w:cs="Times New Roman" w:hint="default"/>
      </w:rPr>
    </w:lvl>
    <w:lvl w:ilvl="2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>
    <w:nsid w:val="394B3753"/>
    <w:multiLevelType w:val="hybridMultilevel"/>
    <w:tmpl w:val="C51E8FA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E4F2A"/>
    <w:multiLevelType w:val="hybridMultilevel"/>
    <w:tmpl w:val="A57C08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0095F"/>
    <w:multiLevelType w:val="hybridMultilevel"/>
    <w:tmpl w:val="3F3A1F3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02315"/>
    <w:multiLevelType w:val="hybridMultilevel"/>
    <w:tmpl w:val="EAAC4C1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AA1902"/>
    <w:multiLevelType w:val="hybridMultilevel"/>
    <w:tmpl w:val="CBFAB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C559A"/>
    <w:multiLevelType w:val="hybridMultilevel"/>
    <w:tmpl w:val="93882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505B4"/>
    <w:multiLevelType w:val="hybridMultilevel"/>
    <w:tmpl w:val="EA5A1F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E6B42"/>
    <w:multiLevelType w:val="hybridMultilevel"/>
    <w:tmpl w:val="01349EF4"/>
    <w:lvl w:ilvl="0">
      <w:start w:val="60"/>
      <w:numFmt w:val="bullet"/>
      <w:lvlText w:val="-"/>
      <w:lvlJc w:val="left"/>
      <w:pPr>
        <w:ind w:left="751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>
    <w:nsid w:val="515D1443"/>
    <w:multiLevelType w:val="hybridMultilevel"/>
    <w:tmpl w:val="87CAF518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2333578"/>
    <w:multiLevelType w:val="hybridMultilevel"/>
    <w:tmpl w:val="F4340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75B46"/>
    <w:multiLevelType w:val="hybridMultilevel"/>
    <w:tmpl w:val="E224FF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426FE3"/>
    <w:multiLevelType w:val="hybridMultilevel"/>
    <w:tmpl w:val="091CFC80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F0D3B30"/>
    <w:multiLevelType w:val="hybridMultilevel"/>
    <w:tmpl w:val="34C61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955DD"/>
    <w:multiLevelType w:val="hybridMultilevel"/>
    <w:tmpl w:val="8AFA1A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E2804"/>
    <w:multiLevelType w:val="hybridMultilevel"/>
    <w:tmpl w:val="654A4C5A"/>
    <w:lvl w:ilvl="0">
      <w:start w:val="1"/>
      <w:numFmt w:val="decimal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194ECC"/>
    <w:multiLevelType w:val="hybridMultilevel"/>
    <w:tmpl w:val="B7A0F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C6E0C"/>
    <w:multiLevelType w:val="hybridMultilevel"/>
    <w:tmpl w:val="93E2DFB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C7A15"/>
    <w:multiLevelType w:val="hybridMultilevel"/>
    <w:tmpl w:val="8916B4A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F246D5"/>
    <w:multiLevelType w:val="hybridMultilevel"/>
    <w:tmpl w:val="1F3224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F604C"/>
    <w:multiLevelType w:val="hybridMultilevel"/>
    <w:tmpl w:val="6FDE3BA8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CE0A6B"/>
    <w:multiLevelType w:val="hybridMultilevel"/>
    <w:tmpl w:val="5068047E"/>
    <w:lvl w:ilvl="0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2."/>
      <w:lvlJc w:val="left"/>
      <w:pPr>
        <w:ind w:left="2226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68B0EF0"/>
    <w:multiLevelType w:val="hybridMultilevel"/>
    <w:tmpl w:val="FD2E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D092B"/>
    <w:multiLevelType w:val="hybridMultilevel"/>
    <w:tmpl w:val="DFBCD2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B40AC"/>
    <w:multiLevelType w:val="hybridMultilevel"/>
    <w:tmpl w:val="7AA8E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D3690"/>
    <w:multiLevelType w:val="hybridMultilevel"/>
    <w:tmpl w:val="C1F8CC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D4924"/>
    <w:multiLevelType w:val="hybridMultilevel"/>
    <w:tmpl w:val="6EBA70C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22"/>
  </w:num>
  <w:num w:numId="7">
    <w:abstractNumId w:val="37"/>
  </w:num>
  <w:num w:numId="8">
    <w:abstractNumId w:val="8"/>
  </w:num>
  <w:num w:numId="9">
    <w:abstractNumId w:val="1"/>
  </w:num>
  <w:num w:numId="10">
    <w:abstractNumId w:val="4"/>
  </w:num>
  <w:num w:numId="11">
    <w:abstractNumId w:val="39"/>
  </w:num>
  <w:num w:numId="12">
    <w:abstractNumId w:val="28"/>
  </w:num>
  <w:num w:numId="13">
    <w:abstractNumId w:val="17"/>
  </w:num>
  <w:num w:numId="14">
    <w:abstractNumId w:val="12"/>
  </w:num>
  <w:num w:numId="15">
    <w:abstractNumId w:val="36"/>
  </w:num>
  <w:num w:numId="16">
    <w:abstractNumId w:val="27"/>
  </w:num>
  <w:num w:numId="17">
    <w:abstractNumId w:val="9"/>
  </w:num>
  <w:num w:numId="18">
    <w:abstractNumId w:val="6"/>
  </w:num>
  <w:num w:numId="19">
    <w:abstractNumId w:val="3"/>
  </w:num>
  <w:num w:numId="20">
    <w:abstractNumId w:val="43"/>
  </w:num>
  <w:num w:numId="21">
    <w:abstractNumId w:val="2"/>
  </w:num>
  <w:num w:numId="22">
    <w:abstractNumId w:val="13"/>
  </w:num>
  <w:num w:numId="23">
    <w:abstractNumId w:val="14"/>
  </w:num>
  <w:num w:numId="24">
    <w:abstractNumId w:val="42"/>
  </w:num>
  <w:num w:numId="25">
    <w:abstractNumId w:val="31"/>
  </w:num>
  <w:num w:numId="26">
    <w:abstractNumId w:val="45"/>
  </w:num>
  <w:num w:numId="27">
    <w:abstractNumId w:val="21"/>
  </w:num>
  <w:num w:numId="28">
    <w:abstractNumId w:val="19"/>
  </w:num>
  <w:num w:numId="29">
    <w:abstractNumId w:val="10"/>
  </w:num>
  <w:num w:numId="30">
    <w:abstractNumId w:val="20"/>
  </w:num>
  <w:num w:numId="31">
    <w:abstractNumId w:val="33"/>
  </w:num>
  <w:num w:numId="32">
    <w:abstractNumId w:val="25"/>
  </w:num>
  <w:num w:numId="33">
    <w:abstractNumId w:val="30"/>
  </w:num>
  <w:num w:numId="34">
    <w:abstractNumId w:val="5"/>
  </w:num>
  <w:num w:numId="35">
    <w:abstractNumId w:val="35"/>
  </w:num>
  <w:num w:numId="36">
    <w:abstractNumId w:val="34"/>
  </w:num>
  <w:num w:numId="37">
    <w:abstractNumId w:val="34"/>
    <w:lvlOverride w:ilvl="0">
      <w:startOverride w:val="1"/>
    </w:lvlOverride>
  </w:num>
  <w:num w:numId="38">
    <w:abstractNumId w:val="40"/>
  </w:num>
  <w:num w:numId="39">
    <w:abstractNumId w:val="0"/>
  </w:num>
  <w:num w:numId="40">
    <w:abstractNumId w:val="32"/>
  </w:num>
  <w:num w:numId="41">
    <w:abstractNumId w:val="44"/>
  </w:num>
  <w:num w:numId="42">
    <w:abstractNumId w:val="38"/>
  </w:num>
  <w:num w:numId="43">
    <w:abstractNumId w:val="41"/>
  </w:num>
  <w:num w:numId="44">
    <w:abstractNumId w:val="7"/>
  </w:num>
  <w:num w:numId="45">
    <w:abstractNumId w:val="11"/>
  </w:num>
  <w:num w:numId="46">
    <w:abstractNumId w:val="29"/>
  </w:num>
  <w:num w:numId="4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7E"/>
    <w:rsid w:val="00000361"/>
    <w:rsid w:val="0000096E"/>
    <w:rsid w:val="00002365"/>
    <w:rsid w:val="00007431"/>
    <w:rsid w:val="00012F56"/>
    <w:rsid w:val="00016EE0"/>
    <w:rsid w:val="00017BB4"/>
    <w:rsid w:val="00025469"/>
    <w:rsid w:val="000278D0"/>
    <w:rsid w:val="00027D4D"/>
    <w:rsid w:val="00031F42"/>
    <w:rsid w:val="00041176"/>
    <w:rsid w:val="00042994"/>
    <w:rsid w:val="000438E5"/>
    <w:rsid w:val="000439D9"/>
    <w:rsid w:val="000461DF"/>
    <w:rsid w:val="0006325F"/>
    <w:rsid w:val="000732B3"/>
    <w:rsid w:val="00085CD8"/>
    <w:rsid w:val="000870DB"/>
    <w:rsid w:val="000877F0"/>
    <w:rsid w:val="000A3708"/>
    <w:rsid w:val="000B08E0"/>
    <w:rsid w:val="000B0F58"/>
    <w:rsid w:val="000C4EC4"/>
    <w:rsid w:val="000D5DA2"/>
    <w:rsid w:val="000F04F2"/>
    <w:rsid w:val="000F32B9"/>
    <w:rsid w:val="000F7ED1"/>
    <w:rsid w:val="00112BA8"/>
    <w:rsid w:val="001159D6"/>
    <w:rsid w:val="00123354"/>
    <w:rsid w:val="001347E9"/>
    <w:rsid w:val="00137348"/>
    <w:rsid w:val="00156E27"/>
    <w:rsid w:val="00157A65"/>
    <w:rsid w:val="00160321"/>
    <w:rsid w:val="00167E0C"/>
    <w:rsid w:val="00183BD9"/>
    <w:rsid w:val="001959C7"/>
    <w:rsid w:val="001A25FB"/>
    <w:rsid w:val="001A7DDE"/>
    <w:rsid w:val="001D05F4"/>
    <w:rsid w:val="001D7288"/>
    <w:rsid w:val="001E3943"/>
    <w:rsid w:val="001F19FA"/>
    <w:rsid w:val="00203361"/>
    <w:rsid w:val="002153CA"/>
    <w:rsid w:val="0022646A"/>
    <w:rsid w:val="00235D28"/>
    <w:rsid w:val="002367B8"/>
    <w:rsid w:val="002565AF"/>
    <w:rsid w:val="00266165"/>
    <w:rsid w:val="00267103"/>
    <w:rsid w:val="002715FC"/>
    <w:rsid w:val="002762A3"/>
    <w:rsid w:val="00285E16"/>
    <w:rsid w:val="00292368"/>
    <w:rsid w:val="00294CD6"/>
    <w:rsid w:val="0029587A"/>
    <w:rsid w:val="002A3B17"/>
    <w:rsid w:val="002B64DF"/>
    <w:rsid w:val="002C582C"/>
    <w:rsid w:val="002C6D31"/>
    <w:rsid w:val="002E07B6"/>
    <w:rsid w:val="002F386D"/>
    <w:rsid w:val="00305266"/>
    <w:rsid w:val="003075A9"/>
    <w:rsid w:val="00313774"/>
    <w:rsid w:val="00320C9B"/>
    <w:rsid w:val="00327236"/>
    <w:rsid w:val="0033649E"/>
    <w:rsid w:val="00341402"/>
    <w:rsid w:val="003414C4"/>
    <w:rsid w:val="00343342"/>
    <w:rsid w:val="0034781D"/>
    <w:rsid w:val="003558B6"/>
    <w:rsid w:val="00377C29"/>
    <w:rsid w:val="00384CB6"/>
    <w:rsid w:val="0038544B"/>
    <w:rsid w:val="00387165"/>
    <w:rsid w:val="00391821"/>
    <w:rsid w:val="003A6FB8"/>
    <w:rsid w:val="003B050B"/>
    <w:rsid w:val="003D370A"/>
    <w:rsid w:val="003D386D"/>
    <w:rsid w:val="003E3257"/>
    <w:rsid w:val="003F7914"/>
    <w:rsid w:val="004006E5"/>
    <w:rsid w:val="0040165E"/>
    <w:rsid w:val="00402A1C"/>
    <w:rsid w:val="00410370"/>
    <w:rsid w:val="00412B96"/>
    <w:rsid w:val="0041347B"/>
    <w:rsid w:val="00415AE4"/>
    <w:rsid w:val="00423D07"/>
    <w:rsid w:val="00431386"/>
    <w:rsid w:val="00433B65"/>
    <w:rsid w:val="00446831"/>
    <w:rsid w:val="004516DC"/>
    <w:rsid w:val="00452AE9"/>
    <w:rsid w:val="00465235"/>
    <w:rsid w:val="004C04B7"/>
    <w:rsid w:val="004C19A9"/>
    <w:rsid w:val="004D5DAF"/>
    <w:rsid w:val="004D65EF"/>
    <w:rsid w:val="004F00BF"/>
    <w:rsid w:val="004F4C15"/>
    <w:rsid w:val="004F6607"/>
    <w:rsid w:val="00504E05"/>
    <w:rsid w:val="00505CEF"/>
    <w:rsid w:val="005109EF"/>
    <w:rsid w:val="00527558"/>
    <w:rsid w:val="00540E20"/>
    <w:rsid w:val="00542BC4"/>
    <w:rsid w:val="005659C0"/>
    <w:rsid w:val="00570330"/>
    <w:rsid w:val="00575B9C"/>
    <w:rsid w:val="0058751D"/>
    <w:rsid w:val="005A14B2"/>
    <w:rsid w:val="005A5835"/>
    <w:rsid w:val="005C511C"/>
    <w:rsid w:val="005D2461"/>
    <w:rsid w:val="005D2C02"/>
    <w:rsid w:val="005D382A"/>
    <w:rsid w:val="005D57D6"/>
    <w:rsid w:val="005E0E26"/>
    <w:rsid w:val="005E2F53"/>
    <w:rsid w:val="005E5E96"/>
    <w:rsid w:val="006236F6"/>
    <w:rsid w:val="00626CD2"/>
    <w:rsid w:val="006409F8"/>
    <w:rsid w:val="00665C5E"/>
    <w:rsid w:val="00681D0B"/>
    <w:rsid w:val="006828B5"/>
    <w:rsid w:val="00690FC6"/>
    <w:rsid w:val="00691B23"/>
    <w:rsid w:val="006A2389"/>
    <w:rsid w:val="006B0D8A"/>
    <w:rsid w:val="006B4B30"/>
    <w:rsid w:val="006B545C"/>
    <w:rsid w:val="006B5D05"/>
    <w:rsid w:val="006B7F17"/>
    <w:rsid w:val="006E66C3"/>
    <w:rsid w:val="006E6BCB"/>
    <w:rsid w:val="006F0E92"/>
    <w:rsid w:val="00702DA5"/>
    <w:rsid w:val="00703725"/>
    <w:rsid w:val="00703EEB"/>
    <w:rsid w:val="00704A45"/>
    <w:rsid w:val="007127C3"/>
    <w:rsid w:val="00716048"/>
    <w:rsid w:val="0071677E"/>
    <w:rsid w:val="007262FF"/>
    <w:rsid w:val="00733641"/>
    <w:rsid w:val="00752A72"/>
    <w:rsid w:val="00753A2F"/>
    <w:rsid w:val="007630F4"/>
    <w:rsid w:val="007704EC"/>
    <w:rsid w:val="00796073"/>
    <w:rsid w:val="007A4FB7"/>
    <w:rsid w:val="007C6071"/>
    <w:rsid w:val="007F103F"/>
    <w:rsid w:val="0080290B"/>
    <w:rsid w:val="00803F47"/>
    <w:rsid w:val="008079D8"/>
    <w:rsid w:val="008172E6"/>
    <w:rsid w:val="00817451"/>
    <w:rsid w:val="0084235E"/>
    <w:rsid w:val="0085028A"/>
    <w:rsid w:val="00851BF0"/>
    <w:rsid w:val="008529A5"/>
    <w:rsid w:val="00854F9A"/>
    <w:rsid w:val="008603FA"/>
    <w:rsid w:val="00860706"/>
    <w:rsid w:val="008617C2"/>
    <w:rsid w:val="00867043"/>
    <w:rsid w:val="00871107"/>
    <w:rsid w:val="00893B91"/>
    <w:rsid w:val="008A443B"/>
    <w:rsid w:val="008B5BBA"/>
    <w:rsid w:val="008C1220"/>
    <w:rsid w:val="008D72CA"/>
    <w:rsid w:val="008F2BCE"/>
    <w:rsid w:val="00907DCC"/>
    <w:rsid w:val="00913B58"/>
    <w:rsid w:val="009318CA"/>
    <w:rsid w:val="009332A5"/>
    <w:rsid w:val="00936FBF"/>
    <w:rsid w:val="00946E8B"/>
    <w:rsid w:val="00952AE3"/>
    <w:rsid w:val="00964854"/>
    <w:rsid w:val="00964EB3"/>
    <w:rsid w:val="00967769"/>
    <w:rsid w:val="00981180"/>
    <w:rsid w:val="00981F80"/>
    <w:rsid w:val="00986E1D"/>
    <w:rsid w:val="0099556C"/>
    <w:rsid w:val="009A5AFF"/>
    <w:rsid w:val="009A777A"/>
    <w:rsid w:val="009A7C59"/>
    <w:rsid w:val="009C1DF9"/>
    <w:rsid w:val="009C7A5E"/>
    <w:rsid w:val="009D0178"/>
    <w:rsid w:val="009D055C"/>
    <w:rsid w:val="009D08A7"/>
    <w:rsid w:val="009D2F9B"/>
    <w:rsid w:val="009E06C0"/>
    <w:rsid w:val="009F0E54"/>
    <w:rsid w:val="00A02D2A"/>
    <w:rsid w:val="00A14999"/>
    <w:rsid w:val="00A15F9E"/>
    <w:rsid w:val="00A1758B"/>
    <w:rsid w:val="00A220E0"/>
    <w:rsid w:val="00A30F6A"/>
    <w:rsid w:val="00A461B1"/>
    <w:rsid w:val="00A567D4"/>
    <w:rsid w:val="00A57871"/>
    <w:rsid w:val="00A81797"/>
    <w:rsid w:val="00A8256D"/>
    <w:rsid w:val="00A93A93"/>
    <w:rsid w:val="00A97476"/>
    <w:rsid w:val="00AA1AA8"/>
    <w:rsid w:val="00AA2B02"/>
    <w:rsid w:val="00AA417E"/>
    <w:rsid w:val="00AA538D"/>
    <w:rsid w:val="00AA5763"/>
    <w:rsid w:val="00AB6040"/>
    <w:rsid w:val="00AC6999"/>
    <w:rsid w:val="00AD0BF0"/>
    <w:rsid w:val="00AF26D4"/>
    <w:rsid w:val="00AF5505"/>
    <w:rsid w:val="00AF7AFF"/>
    <w:rsid w:val="00B04D7D"/>
    <w:rsid w:val="00B07C69"/>
    <w:rsid w:val="00B220D4"/>
    <w:rsid w:val="00B25E34"/>
    <w:rsid w:val="00B319F4"/>
    <w:rsid w:val="00B368DB"/>
    <w:rsid w:val="00B42B44"/>
    <w:rsid w:val="00B4552D"/>
    <w:rsid w:val="00B50C4C"/>
    <w:rsid w:val="00B51D3F"/>
    <w:rsid w:val="00B60AC0"/>
    <w:rsid w:val="00B639BD"/>
    <w:rsid w:val="00B63E39"/>
    <w:rsid w:val="00B71B52"/>
    <w:rsid w:val="00B72D0D"/>
    <w:rsid w:val="00B7383F"/>
    <w:rsid w:val="00B86BE4"/>
    <w:rsid w:val="00B875E5"/>
    <w:rsid w:val="00B967D0"/>
    <w:rsid w:val="00BA0D5A"/>
    <w:rsid w:val="00BA35B5"/>
    <w:rsid w:val="00BA5784"/>
    <w:rsid w:val="00BA5A08"/>
    <w:rsid w:val="00BC304E"/>
    <w:rsid w:val="00BC3521"/>
    <w:rsid w:val="00BD053E"/>
    <w:rsid w:val="00C12F36"/>
    <w:rsid w:val="00C26E59"/>
    <w:rsid w:val="00C36E64"/>
    <w:rsid w:val="00C47157"/>
    <w:rsid w:val="00C55C4A"/>
    <w:rsid w:val="00C7070E"/>
    <w:rsid w:val="00C71D97"/>
    <w:rsid w:val="00C76AEF"/>
    <w:rsid w:val="00C813A9"/>
    <w:rsid w:val="00C847C4"/>
    <w:rsid w:val="00C85E9F"/>
    <w:rsid w:val="00C915B8"/>
    <w:rsid w:val="00CA06B2"/>
    <w:rsid w:val="00CA1117"/>
    <w:rsid w:val="00CA32D4"/>
    <w:rsid w:val="00CB50DA"/>
    <w:rsid w:val="00CC2342"/>
    <w:rsid w:val="00CC43DE"/>
    <w:rsid w:val="00CC4DA3"/>
    <w:rsid w:val="00CC72BB"/>
    <w:rsid w:val="00CC7E1D"/>
    <w:rsid w:val="00CE1B04"/>
    <w:rsid w:val="00CE1DC1"/>
    <w:rsid w:val="00CE7305"/>
    <w:rsid w:val="00D00A5D"/>
    <w:rsid w:val="00D03211"/>
    <w:rsid w:val="00D11F63"/>
    <w:rsid w:val="00D14ACF"/>
    <w:rsid w:val="00D209D0"/>
    <w:rsid w:val="00D24D64"/>
    <w:rsid w:val="00D25D92"/>
    <w:rsid w:val="00D36FBC"/>
    <w:rsid w:val="00D42BF1"/>
    <w:rsid w:val="00D47A5B"/>
    <w:rsid w:val="00D70913"/>
    <w:rsid w:val="00D75225"/>
    <w:rsid w:val="00D776F4"/>
    <w:rsid w:val="00D80578"/>
    <w:rsid w:val="00D860DC"/>
    <w:rsid w:val="00D90631"/>
    <w:rsid w:val="00D92886"/>
    <w:rsid w:val="00DB4DCC"/>
    <w:rsid w:val="00DB765D"/>
    <w:rsid w:val="00DC4472"/>
    <w:rsid w:val="00DC70CB"/>
    <w:rsid w:val="00DD1105"/>
    <w:rsid w:val="00DD208A"/>
    <w:rsid w:val="00DE3C19"/>
    <w:rsid w:val="00E20114"/>
    <w:rsid w:val="00E22321"/>
    <w:rsid w:val="00E22AAB"/>
    <w:rsid w:val="00E25C38"/>
    <w:rsid w:val="00E31FD5"/>
    <w:rsid w:val="00E33099"/>
    <w:rsid w:val="00E354FE"/>
    <w:rsid w:val="00E43AB3"/>
    <w:rsid w:val="00E458B9"/>
    <w:rsid w:val="00E54F14"/>
    <w:rsid w:val="00E76E3B"/>
    <w:rsid w:val="00E816D0"/>
    <w:rsid w:val="00E92DC2"/>
    <w:rsid w:val="00EA0FBD"/>
    <w:rsid w:val="00EB7A33"/>
    <w:rsid w:val="00EC6BD1"/>
    <w:rsid w:val="00ED2B63"/>
    <w:rsid w:val="00EE0789"/>
    <w:rsid w:val="00EF50C4"/>
    <w:rsid w:val="00F036E5"/>
    <w:rsid w:val="00F03ABE"/>
    <w:rsid w:val="00F04FA1"/>
    <w:rsid w:val="00F13ADC"/>
    <w:rsid w:val="00F16F15"/>
    <w:rsid w:val="00F27459"/>
    <w:rsid w:val="00F302CD"/>
    <w:rsid w:val="00F30E4A"/>
    <w:rsid w:val="00F42299"/>
    <w:rsid w:val="00F44DEA"/>
    <w:rsid w:val="00F46A43"/>
    <w:rsid w:val="00F51BD3"/>
    <w:rsid w:val="00F5520E"/>
    <w:rsid w:val="00F740EC"/>
    <w:rsid w:val="00F84974"/>
    <w:rsid w:val="00F96FAF"/>
    <w:rsid w:val="00FA1465"/>
    <w:rsid w:val="00FA25E7"/>
    <w:rsid w:val="00FA5C1A"/>
    <w:rsid w:val="00FB050F"/>
    <w:rsid w:val="00FB554A"/>
    <w:rsid w:val="00FF678C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CA1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99"/>
    <w:pPr>
      <w:spacing w:after="4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5D28"/>
    <w:pPr>
      <w:keepNext/>
      <w:keepLines/>
      <w:spacing w:before="120" w:after="0"/>
      <w:jc w:val="center"/>
      <w:outlineLvl w:val="0"/>
    </w:pPr>
    <w:rPr>
      <w:rFonts w:eastAsia="Arial" w:cstheme="majorBidi"/>
      <w:b/>
      <w:szCs w:val="32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D28"/>
    <w:pPr>
      <w:keepNext/>
      <w:keepLines/>
      <w:numPr>
        <w:numId w:val="36"/>
      </w:numPr>
      <w:spacing w:after="0"/>
      <w:ind w:left="567" w:hanging="141"/>
      <w:outlineLvl w:val="1"/>
    </w:pPr>
    <w:rPr>
      <w:rFonts w:eastAsiaTheme="majorEastAsia" w:cstheme="majorBidi"/>
      <w:szCs w:val="2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BCE"/>
    <w:pPr>
      <w:keepNext/>
      <w:keepLines/>
      <w:spacing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84235E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color w:val="auto"/>
      <w:kern w:val="0"/>
      <w:szCs w:val="24"/>
      <w:lang w:val="id-ID" w:eastAsia="id-ID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84235E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color w:val="auto"/>
      <w:kern w:val="0"/>
      <w:sz w:val="20"/>
      <w:szCs w:val="20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D28"/>
    <w:rPr>
      <w:rFonts w:eastAsia="Arial" w:cstheme="majorBidi"/>
      <w:b/>
      <w:szCs w:val="32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235D28"/>
    <w:rPr>
      <w:rFonts w:eastAsiaTheme="majorEastAsia" w:cstheme="majorBidi"/>
      <w:szCs w:val="26"/>
      <w:lang w:eastAsia="id-ID"/>
    </w:rPr>
  </w:style>
  <w:style w:type="paragraph" w:styleId="ListParagraph">
    <w:name w:val="List Paragraph"/>
    <w:aliases w:val="tabel 4,SB BAB,skripsi,Body Text Char1,Char Char2,List Paragraph2,List Paragraph1,Body of text,spasi 2 taiiii,UGEX'Z"/>
    <w:basedOn w:val="Normal"/>
    <w:link w:val="ListParagraphChar"/>
    <w:uiPriority w:val="34"/>
    <w:qFormat/>
    <w:rsid w:val="0071677E"/>
    <w:pPr>
      <w:spacing w:after="0"/>
      <w:ind w:left="720"/>
      <w:contextualSpacing/>
    </w:pPr>
    <w:rPr>
      <w:kern w:val="0"/>
    </w:r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UGEX'Z Char"/>
    <w:link w:val="ListParagraph"/>
    <w:uiPriority w:val="34"/>
    <w:qFormat/>
    <w:locked/>
    <w:rsid w:val="0071677E"/>
    <w:rPr>
      <w:kern w:val="0"/>
    </w:rPr>
  </w:style>
  <w:style w:type="table" w:styleId="TableGrid">
    <w:name w:val="Table Grid"/>
    <w:basedOn w:val="TableNormal"/>
    <w:uiPriority w:val="59"/>
    <w:rsid w:val="0071677E"/>
    <w:pPr>
      <w:spacing w:after="0" w:line="240" w:lineRule="auto"/>
    </w:pPr>
    <w:rPr>
      <w:rFonts w:asciiTheme="minorHAnsi" w:hAnsiTheme="minorHAnsi"/>
      <w:color w:val="auto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753A2F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53A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6E8B"/>
    <w:pPr>
      <w:tabs>
        <w:tab w:val="left" w:pos="880"/>
        <w:tab w:val="right" w:leader="dot" w:pos="7928"/>
      </w:tabs>
      <w:spacing w:after="100"/>
      <w:ind w:left="240"/>
    </w:pPr>
    <w:rPr>
      <w:noProof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753A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38"/>
  </w:style>
  <w:style w:type="paragraph" w:styleId="Footer">
    <w:name w:val="footer"/>
    <w:basedOn w:val="Normal"/>
    <w:link w:val="FooterChar"/>
    <w:uiPriority w:val="99"/>
    <w:unhideWhenUsed/>
    <w:rsid w:val="00E25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38"/>
  </w:style>
  <w:style w:type="paragraph" w:styleId="Bibliography">
    <w:name w:val="Bibliography"/>
    <w:basedOn w:val="Normal"/>
    <w:next w:val="Normal"/>
    <w:uiPriority w:val="37"/>
    <w:unhideWhenUsed/>
    <w:rsid w:val="00266165"/>
  </w:style>
  <w:style w:type="character" w:styleId="Strong">
    <w:name w:val="Strong"/>
    <w:basedOn w:val="DefaultParagraphFont"/>
    <w:uiPriority w:val="22"/>
    <w:qFormat/>
    <w:rsid w:val="000870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37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Cs w:val="24"/>
      <w:lang w:val="en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F1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0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4B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4B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8544B"/>
  </w:style>
  <w:style w:type="character" w:customStyle="1" w:styleId="Heading3Char">
    <w:name w:val="Heading 3 Char"/>
    <w:basedOn w:val="DefaultParagraphFont"/>
    <w:link w:val="Heading3"/>
    <w:uiPriority w:val="9"/>
    <w:rsid w:val="008F2BCE"/>
    <w:rPr>
      <w:rFonts w:eastAsiaTheme="majorEastAsia" w:cstheme="majorBidi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7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7348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137348"/>
  </w:style>
  <w:style w:type="paragraph" w:styleId="TOC3">
    <w:name w:val="toc 3"/>
    <w:basedOn w:val="Normal"/>
    <w:next w:val="Normal"/>
    <w:autoRedefine/>
    <w:uiPriority w:val="39"/>
    <w:unhideWhenUsed/>
    <w:rsid w:val="003B050B"/>
    <w:pPr>
      <w:spacing w:after="100"/>
      <w:ind w:left="480"/>
    </w:pPr>
  </w:style>
  <w:style w:type="table" w:customStyle="1" w:styleId="PlainTable2">
    <w:name w:val="Plain Table 2"/>
    <w:basedOn w:val="TableNormal"/>
    <w:uiPriority w:val="42"/>
    <w:rsid w:val="00341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84235E"/>
    <w:rPr>
      <w:rFonts w:eastAsia="Times New Roman" w:cs="Times New Roman"/>
      <w:b/>
      <w:bCs/>
      <w:color w:val="auto"/>
      <w:kern w:val="0"/>
      <w:szCs w:val="24"/>
      <w:lang w:val="id-ID" w:eastAsia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4235E"/>
    <w:rPr>
      <w:rFonts w:eastAsia="Times New Roman" w:cs="Times New Roman"/>
      <w:b/>
      <w:bCs/>
      <w:color w:val="auto"/>
      <w:kern w:val="0"/>
      <w:sz w:val="20"/>
      <w:szCs w:val="20"/>
      <w:lang w:val="id-ID" w:eastAsia="id-ID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4235E"/>
  </w:style>
  <w:style w:type="table" w:customStyle="1" w:styleId="TableGrid1">
    <w:name w:val="Table Grid1"/>
    <w:basedOn w:val="TableNormal"/>
    <w:next w:val="TableGrid"/>
    <w:uiPriority w:val="59"/>
    <w:rsid w:val="0084235E"/>
    <w:pPr>
      <w:spacing w:after="0" w:line="240" w:lineRule="auto"/>
    </w:pPr>
    <w:rPr>
      <w:rFonts w:asciiTheme="minorHAnsi" w:hAnsiTheme="minorHAnsi"/>
      <w:color w:val="auto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235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84235E"/>
  </w:style>
  <w:style w:type="character" w:customStyle="1" w:styleId="apple-style-span">
    <w:name w:val="apple-style-span"/>
    <w:basedOn w:val="DefaultParagraphFont"/>
    <w:rsid w:val="0084235E"/>
  </w:style>
  <w:style w:type="paragraph" w:styleId="Title">
    <w:name w:val="Title"/>
    <w:basedOn w:val="Normal"/>
    <w:next w:val="Normal"/>
    <w:link w:val="TitleChar"/>
    <w:uiPriority w:val="10"/>
    <w:qFormat/>
    <w:rsid w:val="0084235E"/>
    <w:pPr>
      <w:pBdr>
        <w:bottom w:val="single" w:sz="8" w:space="4" w:color="4472C4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423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35E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Cs w:val="24"/>
      <w:lang w:eastAsia="ja-JP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235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Cs w:val="24"/>
      <w:lang w:eastAsia="ja-JP"/>
      <w14:ligatures w14:val="none"/>
    </w:rPr>
  </w:style>
  <w:style w:type="paragraph" w:styleId="NoSpacing">
    <w:name w:val="No Spacing"/>
    <w:link w:val="NoSpacingChar"/>
    <w:uiPriority w:val="1"/>
    <w:qFormat/>
    <w:rsid w:val="0084235E"/>
    <w:pPr>
      <w:spacing w:after="0" w:line="240" w:lineRule="auto"/>
    </w:pPr>
    <w:rPr>
      <w:rFonts w:asciiTheme="minorHAnsi" w:hAnsiTheme="minorHAnsi"/>
      <w:color w:val="auto"/>
      <w:kern w:val="0"/>
      <w:sz w:val="22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4235E"/>
    <w:rPr>
      <w:rFonts w:asciiTheme="minorHAnsi" w:eastAsiaTheme="minorEastAsia" w:hAnsiTheme="minorHAnsi"/>
      <w:color w:val="auto"/>
      <w:kern w:val="0"/>
      <w:sz w:val="22"/>
      <w:lang w:eastAsia="ja-JP"/>
      <w14:ligatures w14:val="none"/>
    </w:rPr>
  </w:style>
  <w:style w:type="character" w:customStyle="1" w:styleId="fs1">
    <w:name w:val="fs1"/>
    <w:basedOn w:val="DefaultParagraphFont"/>
    <w:rsid w:val="0084235E"/>
  </w:style>
  <w:style w:type="character" w:customStyle="1" w:styleId="pull-right">
    <w:name w:val="pull-right"/>
    <w:basedOn w:val="DefaultParagraphFont"/>
    <w:rsid w:val="0084235E"/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8423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:lang w:val="id-ID" w:eastAsia="id-ID"/>
      <w14:ligatures w14:val="none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84235E"/>
    <w:rPr>
      <w:rFonts w:ascii="Arial" w:eastAsia="Times New Roman" w:hAnsi="Arial" w:cs="Arial"/>
      <w:vanish/>
      <w:color w:val="auto"/>
      <w:kern w:val="0"/>
      <w:sz w:val="16"/>
      <w:szCs w:val="16"/>
      <w:lang w:val="id-ID" w:eastAsia="id-ID"/>
      <w14:ligatures w14:val="none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8423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:lang w:val="id-ID" w:eastAsia="id-ID"/>
      <w14:ligatures w14:val="none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84235E"/>
    <w:rPr>
      <w:rFonts w:ascii="Arial" w:eastAsia="Times New Roman" w:hAnsi="Arial" w:cs="Arial"/>
      <w:vanish/>
      <w:color w:val="auto"/>
      <w:kern w:val="0"/>
      <w:sz w:val="16"/>
      <w:szCs w:val="16"/>
      <w:lang w:val="id-ID" w:eastAsia="id-ID"/>
      <w14:ligatures w14:val="none"/>
    </w:rPr>
  </w:style>
  <w:style w:type="character" w:customStyle="1" w:styleId="badge">
    <w:name w:val="badge"/>
    <w:basedOn w:val="DefaultParagraphFont"/>
    <w:rsid w:val="0084235E"/>
  </w:style>
  <w:style w:type="character" w:customStyle="1" w:styleId="document-related">
    <w:name w:val="document-related"/>
    <w:basedOn w:val="DefaultParagraphFont"/>
    <w:rsid w:val="0084235E"/>
  </w:style>
  <w:style w:type="paragraph" w:customStyle="1" w:styleId="twolines">
    <w:name w:val="twolines"/>
    <w:basedOn w:val="Normal"/>
    <w:rsid w:val="008423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Cs w:val="24"/>
      <w:lang w:val="id-ID" w:eastAsia="id-ID"/>
      <w14:ligatures w14:val="none"/>
    </w:rPr>
  </w:style>
  <w:style w:type="character" w:customStyle="1" w:styleId="a">
    <w:name w:val="a"/>
    <w:basedOn w:val="DefaultParagraphFont"/>
    <w:rsid w:val="0084235E"/>
  </w:style>
  <w:style w:type="character" w:customStyle="1" w:styleId="l6">
    <w:name w:val="l6"/>
    <w:basedOn w:val="DefaultParagraphFont"/>
    <w:rsid w:val="0084235E"/>
  </w:style>
  <w:style w:type="character" w:customStyle="1" w:styleId="l7">
    <w:name w:val="l7"/>
    <w:basedOn w:val="DefaultParagraphFont"/>
    <w:rsid w:val="0084235E"/>
  </w:style>
  <w:style w:type="paragraph" w:styleId="BodyText">
    <w:name w:val="Body Text"/>
    <w:basedOn w:val="Normal"/>
    <w:link w:val="BodyTextChar"/>
    <w:semiHidden/>
    <w:rsid w:val="0084235E"/>
    <w:pPr>
      <w:widowControl w:val="0"/>
      <w:suppressAutoHyphens/>
      <w:spacing w:after="120" w:line="240" w:lineRule="auto"/>
      <w:jc w:val="left"/>
    </w:pPr>
    <w:rPr>
      <w:rFonts w:ascii="Times" w:eastAsia="DejaVuSans" w:hAnsi="Times" w:cs="Times New Roman"/>
      <w:color w:val="auto"/>
      <w:kern w:val="1"/>
      <w:szCs w:val="24"/>
      <w:lang w:eastAsia="ar-SA" w:bidi="en-US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84235E"/>
    <w:rPr>
      <w:rFonts w:ascii="Times" w:eastAsia="DejaVuSans" w:hAnsi="Times" w:cs="Times New Roman"/>
      <w:color w:val="auto"/>
      <w:kern w:val="1"/>
      <w:szCs w:val="24"/>
      <w:lang w:eastAsia="ar-SA" w:bidi="en-US"/>
      <w14:ligatures w14:val="none"/>
    </w:rPr>
  </w:style>
  <w:style w:type="character" w:customStyle="1" w:styleId="a0">
    <w:name w:val="_"/>
    <w:basedOn w:val="DefaultParagraphFont"/>
    <w:rsid w:val="0084235E"/>
  </w:style>
  <w:style w:type="character" w:customStyle="1" w:styleId="ff4">
    <w:name w:val="ff4"/>
    <w:basedOn w:val="DefaultParagraphFont"/>
    <w:rsid w:val="0084235E"/>
  </w:style>
  <w:style w:type="character" w:customStyle="1" w:styleId="fs3">
    <w:name w:val="fs3"/>
    <w:basedOn w:val="DefaultParagraphFont"/>
    <w:rsid w:val="0084235E"/>
  </w:style>
  <w:style w:type="character" w:customStyle="1" w:styleId="ff1">
    <w:name w:val="ff1"/>
    <w:basedOn w:val="DefaultParagraphFont"/>
    <w:rsid w:val="0084235E"/>
  </w:style>
  <w:style w:type="character" w:customStyle="1" w:styleId="st">
    <w:name w:val="st"/>
    <w:basedOn w:val="DefaultParagraphFont"/>
    <w:rsid w:val="0084235E"/>
  </w:style>
  <w:style w:type="character" w:customStyle="1" w:styleId="apple-tab-span">
    <w:name w:val="apple-tab-span"/>
    <w:basedOn w:val="DefaultParagraphFont"/>
    <w:rsid w:val="0084235E"/>
  </w:style>
  <w:style w:type="table" w:customStyle="1" w:styleId="TableGrid11">
    <w:name w:val="Table Grid11"/>
    <w:basedOn w:val="TableNormal"/>
    <w:next w:val="TableGrid"/>
    <w:uiPriority w:val="59"/>
    <w:rsid w:val="0084235E"/>
    <w:pPr>
      <w:spacing w:after="0" w:line="240" w:lineRule="auto"/>
    </w:pPr>
    <w:rPr>
      <w:rFonts w:asciiTheme="minorHAnsi" w:hAnsiTheme="minorHAnsi"/>
      <w:color w:val="auto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4235E"/>
    <w:pPr>
      <w:spacing w:after="0" w:line="240" w:lineRule="auto"/>
    </w:pPr>
    <w:rPr>
      <w:rFonts w:asciiTheme="minorHAnsi" w:hAnsiTheme="minorHAnsi"/>
      <w:color w:val="auto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347E9"/>
    <w:pPr>
      <w:spacing w:after="0" w:line="240" w:lineRule="auto"/>
    </w:pPr>
    <w:rPr>
      <w:rFonts w:asciiTheme="minorHAnsi" w:hAnsiTheme="minorHAnsi"/>
      <w:color w:val="auto"/>
      <w:kern w:val="0"/>
      <w:sz w:val="22"/>
      <w:lang w:val="en-ID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630F4"/>
    <w:pPr>
      <w:spacing w:after="0" w:line="240" w:lineRule="auto"/>
    </w:pPr>
    <w:rPr>
      <w:rFonts w:ascii="Calibri" w:hAnsi="Calibr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476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A8256D"/>
    <w:pPr>
      <w:spacing w:after="0"/>
      <w:contextualSpacing/>
    </w:pPr>
    <w:rPr>
      <w:color w:val="auto"/>
      <w:kern w:val="0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9332A5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39"/>
    <w:qFormat/>
    <w:rsid w:val="00DC70CB"/>
    <w:pPr>
      <w:spacing w:after="0" w:line="240" w:lineRule="auto"/>
    </w:pPr>
    <w:rPr>
      <w:rFonts w:ascii="Calibri" w:hAnsi="Calibri"/>
      <w:color w:val="auto"/>
      <w:kern w:val="0"/>
      <w:sz w:val="20"/>
      <w:szCs w:val="20"/>
      <w:lang w:val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2C5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ejurnal.poltekkes-manado.ac.id/index.php/eprosiding2022/article/download/1683/1033" TargetMode="External" /><Relationship Id="rId11" Type="http://schemas.openxmlformats.org/officeDocument/2006/relationships/hyperlink" Target="https://jurnal.stikeswilliambooth.ac.id/index.php/Kep/article/view/471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journal.undip.ac.id/index.php/janesti/article/view/23911/16164" TargetMode="External" /><Relationship Id="rId6" Type="http://schemas.openxmlformats.org/officeDocument/2006/relationships/hyperlink" Target="https://journal.universitaspahlawan.ac.id/index.php/jkt/article/view/19257/15888" TargetMode="External" /><Relationship Id="rId7" Type="http://schemas.openxmlformats.org/officeDocument/2006/relationships/hyperlink" Target="https://www.researchgate.net/publication/374389162_Giant_U_Wave_Tanda_Bahaya_yang_Harus_Dikenali_dalam_Praktik_Klinik_Primer" TargetMode="External" /><Relationship Id="rId8" Type="http://schemas.openxmlformats.org/officeDocument/2006/relationships/hyperlink" Target="https://www.google.com/url?sa=t&amp;rct=j&amp;q=&amp;esrc=s&amp;source=web&amp;cd=&amp;cad=rja&amp;uact=8&amp;ved=2ahUKEwiH7tXJoc-HAxV6d2wGHRkDOTsQFnoECBgQAQ&amp;url=https%3A%2F%2Fmacc.perdatin.org%2Findex.php%2Fmy-journal%2Farticle%2Fdownload%2F121%2F123%2F&amp;usg=AOvVaw2Qp98kghOcj_YdRoIpQIuY&amp;opi=89978449" TargetMode="External" /><Relationship Id="rId9" Type="http://schemas.openxmlformats.org/officeDocument/2006/relationships/hyperlink" Target="https://journal.ugm.ac.id/v3/jka/article/view/7475/247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Dar21</b:Tag>
    <b:SourceType>Book</b:SourceType>
    <b:Guid>{FAA7F7FA-71FD-4CEE-A129-AD01ED811EFF}</b:Guid>
    <b:Title>Asuhan keperawatan pasien Ny. H dengan ADHF yang megalami masalah penurunan curah jantung di ruang Intermediate PJT RSUP Sanglah Denpasar</b:Title>
    <b:Year>2021</b:Year>
    <b:City>Bali</b:City>
    <b:Publisher>Poltekes Denpasar</b:Publisher>
    <b:Author>
      <b:Author>
        <b:NameList>
          <b:Person>
            <b:Last>Daryani</b:Last>
            <b:First>Ni Kadek</b:First>
          </b:Person>
        </b:NameList>
      </b:Author>
    </b:Author>
    <b:RefOrder>1</b:RefOrder>
  </b:Source>
  <b:Source>
    <b:Tag>Puj20</b:Tag>
    <b:SourceType>Book</b:SourceType>
    <b:Guid>{C59D667C-8C1F-49F5-BC4C-1DD245602317}</b:Guid>
    <b:Title>Asuhan Keperawatan pada Tn. M yang mengalami ADHF di Gedung A lantai 6 RSUPN Cipto Mangunkusumo</b:Title>
    <b:Year>2020</b:Year>
    <b:City>Jakarta</b:City>
    <b:Publisher>Polteknik Kesehatan Kemkes Jakarta</b:Publisher>
    <b:Author>
      <b:Author>
        <b:NameList>
          <b:Person>
            <b:Last>Puji A</b:Last>
            <b:First>Nanda Ayu</b:First>
          </b:Person>
        </b:NameList>
      </b:Author>
    </b:Author>
    <b:RefOrder>2</b:RefOrder>
  </b:Source>
  <b:Source>
    <b:Tag>PPN17</b:Tag>
    <b:SourceType>Book</b:SourceType>
    <b:Guid>{2A70F23C-41E2-408B-9233-CC97AA3131DC}</b:Guid>
    <b:Author>
      <b:Author>
        <b:NameList>
          <b:Person>
            <b:Last>PPNI</b:Last>
          </b:Person>
        </b:NameList>
      </b:Author>
    </b:Author>
    <b:Title>Standar Diagnosis Keperawatan Indonesia : Definisi dan Indikator Diagnostik, Edisi 1 Cetakan III (Revisi).</b:Title>
    <b:Year>2017</b:Year>
    <b:City>Jakarta</b:City>
    <b:Publisher>PPNI</b:Publisher>
    <b:RefOrder>3</b:RefOrder>
  </b:Source>
  <b:Source>
    <b:Tag>PPN18</b:Tag>
    <b:SourceType>Book</b:SourceType>
    <b:Guid>{010F3909-6FD1-4ED5-BCDC-ADF6E1F20FB4}</b:Guid>
    <b:Author>
      <b:Author>
        <b:NameList>
          <b:Person>
            <b:Last>PPNI</b:Last>
          </b:Person>
        </b:NameList>
      </b:Author>
    </b:Author>
    <b:Title>Standar Intervensi Keperawatan Indonesia: Definisi dan Tindakan Keperawatan, Edisi 1 Cetakan II</b:Title>
    <b:Year>2018</b:Year>
    <b:City>Jakarta</b:City>
    <b:Publisher>PPNI</b:Publisher>
    <b:RefOrder>4</b:RefOrder>
  </b:Source>
  <b:Source>
    <b:Tag>PPN19</b:Tag>
    <b:SourceType>Book</b:SourceType>
    <b:Guid>{3FB4BD61-B8C8-4366-A7F7-04C4CBC811A9}</b:Guid>
    <b:Author>
      <b:Author>
        <b:NameList>
          <b:Person>
            <b:Last>PPNI</b:Last>
          </b:Person>
        </b:NameList>
      </b:Author>
    </b:Author>
    <b:Title>Standar Luaran Keperawatan Indonesia: Definisi dan Kriteria Hasil Keperawatan, Edisi 1 Cetakan II</b:Title>
    <b:Year>2019</b:Year>
    <b:City>Jakarta</b:City>
    <b:Publisher>PPNI</b:Publisher>
    <b:RefOrder>5</b:RefOrder>
  </b:Source>
  <b:Source>
    <b:Tag>Ann23</b:Tag>
    <b:SourceType>Book</b:SourceType>
    <b:Guid>{76BCFAE8-19E7-43C5-9BDB-C74E0C3DE81C}</b:Guid>
    <b:Title>Application of Oxygen Therapy and Deep Dhiaphragmatic Breathing</b:Title>
    <b:Year>2023</b:Year>
    <b:City>Makassar</b:City>
    <b:Publisher>An Idea Health Journal</b:Publisher>
    <b:Author>
      <b:Author>
        <b:NameList>
          <b:Person>
            <b:Last>Annisha</b:Last>
            <b:First>Ainun</b:First>
          </b:Person>
          <b:Person>
            <b:Last>Amir</b:Last>
            <b:First>Haeril</b:First>
          </b:Person>
          <b:Person>
            <b:Last>Nurwahidah</b:Last>
          </b:Person>
          <b:Person>
            <b:Last>Karepesina</b:Last>
            <b:First>Nurhawa</b:First>
          </b:Person>
          <b:Person>
            <b:Last>Hidayat</b:Last>
            <b:First>Rahmat</b:First>
          </b:Person>
        </b:NameList>
      </b:Author>
    </b:Author>
    <b:RefOrder>6</b:RefOrder>
  </b:Source>
  <b:Source>
    <b:Tag>Kan22</b:Tag>
    <b:SourceType>Book</b:SourceType>
    <b:Guid>{A3D3378D-AF73-4A54-AA72-548C201E6E90}</b:Guid>
    <b:Title>EFFECTIVENESS OF SEMI FOWLER POSITION IN INCREASING OXYGEN SATURATION COMPARED WITH HEAD UP POSITION IN CHRONIC HEART FAILURE PATIENTS IN THE ICCU ROOM OF PROF Dr R.D KANDOU MANADO HOSPITAR</b:Title>
    <b:Year>2022</b:Year>
    <b:City>Manado</b:City>
    <b:Publisher>Polteknik Kesehatan Kemkes Manado</b:Publisher>
    <b:Author>
      <b:Author>
        <b:NameList>
          <b:Person>
            <b:Last>Kanine</b:Last>
            <b:First>Esrom</b:First>
          </b:Person>
          <b:Person>
            <b:Last>Bakari</b:Last>
            <b:First>Ramdan Ismunandar</b:First>
          </b:Person>
        </b:NameList>
      </b:Author>
    </b:Author>
    <b:RefOrder>7</b:RefOrder>
  </b:Source>
  <b:Source>
    <b:Tag>Nab23</b:Tag>
    <b:SourceType>Book</b:SourceType>
    <b:Guid>{F73A1A27-9E05-4315-887F-290603E6A03B}</b:Guid>
    <b:Title>Kombinasi Deep Diaphragmatic Breathing Exercise dan terapi oksigen untuk mengatasi penurunan curah jantung pada pasien ADHF Ruang ICCU RSUD Kanjuruhan</b:Title>
    <b:Year>2023</b:Year>
    <b:City>Malang</b:City>
    <b:Publisher>Universitas Muhammadyah Malang</b:Publisher>
    <b:Author>
      <b:Author>
        <b:NameList>
          <b:Person>
            <b:Last>Nabila</b:Last>
            <b:First>Raisa</b:First>
          </b:Person>
        </b:NameList>
      </b:Author>
    </b:Author>
    <b:RefOrder>8</b:RefOrder>
  </b:Source>
  <b:Source>
    <b:Tag>Asu23</b:Tag>
    <b:SourceType>Book</b:SourceType>
    <b:Guid>{90013EC9-8552-4002-8F4E-1AD8A2D38C4A}</b:Guid>
    <b:Title>Asuhan Keperawatan pada pasien ADHF dengan Intervensi Utama Pemberian Oksigenasi : Studi Kasus</b:Title>
    <b:Year>2023</b:Year>
    <b:City>Sumedang</b:City>
    <b:Publisher>SENTRI: Jurnal Riset Ilmiah</b:Publisher>
    <b:Author>
      <b:Author>
        <b:NameList>
          <b:Person>
            <b:Last>Nirmala</b:Last>
            <b:First>Nisa Meina</b:First>
          </b:Person>
          <b:Person>
            <b:Last>Nurhakim</b:Last>
            <b:First>Furkon</b:First>
          </b:Person>
        </b:NameList>
      </b:Author>
    </b:Author>
    <b:RefOrder>9</b:RefOrder>
  </b:Source>
  <b:Source>
    <b:Tag>Zak22</b:Tag>
    <b:SourceType>Book</b:SourceType>
    <b:Guid>{74082474-E7F7-4B1B-A896-1DC83CF72841}</b:Guid>
    <b:Title>ASUHAN KEPERAWATAN ACUTE DECOMPENSATED HEART FAILURE (ADHF)  DI ICCU : STUDI KASUS</b:Title>
    <b:Year>2022</b:Year>
    <b:City>Banda Aceh</b:City>
    <b:Publisher>JIM FKep Volume 1 No 4</b:Publisher>
    <b:Author>
      <b:Author>
        <b:NameList>
          <b:Person>
            <b:Last>Zakrina</b:Last>
          </b:Person>
          <b:Person>
            <b:Last>Nurhidayah</b:Last>
            <b:First>Irfanita</b:First>
          </b:Person>
          <b:Person>
            <b:Last>Amni</b:Last>
            <b:First>Rahmalia</b:First>
          </b:Person>
        </b:NameList>
      </b:Author>
    </b:Author>
    <b:RefOrder>10</b:RefOrder>
  </b:Source>
  <b:Source>
    <b:Tag>Asu22</b:Tag>
    <b:SourceType>Book</b:SourceType>
    <b:Guid>{596F9B90-447F-4E85-8D46-004BA2274770}</b:Guid>
    <b:Title>Asuhan Keperawatan ADHF di Intensive Cardiac Care Unit: Studi Kasus</b:Title>
    <b:Year>2022</b:Year>
    <b:City>Banda Aceh</b:City>
    <b:Publisher>JIM FKep </b:Publisher>
    <b:Author>
      <b:Author>
        <b:NameList>
          <b:Person>
            <b:Last>Rahmatyawati</b:Last>
            <b:First>Cut</b:First>
          </b:Person>
          <b:Person>
            <b:Last>Safuni</b:Last>
            <b:First>Nani</b:First>
          </b:Person>
          <b:Person>
            <b:Last>Ahyana</b:Last>
          </b:Person>
        </b:NameList>
      </b:Author>
    </b:Author>
    <b:RefOrder>11</b:RefOrder>
  </b:Source>
  <b:Source>
    <b:Tag>Mir22</b:Tag>
    <b:SourceType>Book</b:SourceType>
    <b:Guid>{B2554D7F-CC7D-4BA4-9D7B-3E55821F5E4B}</b:Guid>
    <b:Title>Perawatan Pasien ADHF di ICCU: Studi Kasus</b:Title>
    <b:Year>2022</b:Year>
    <b:City>Banda Aceh</b:City>
    <b:Publisher>JIM Fkep Volume 1 no 2</b:Publisher>
    <b:Author>
      <b:Author>
        <b:NameList>
          <b:Person>
            <b:Last>Miranda</b:Last>
            <b:First>Fahrul</b:First>
          </b:Person>
          <b:Person>
            <b:Last>Halimuddin</b:Last>
            <b:First>Aklima</b:First>
          </b:Person>
        </b:NameList>
      </b:Author>
    </b:Author>
    <b:RefOrder>12</b:RefOrder>
  </b:Source>
</b:Sources>
</file>

<file path=customXml/itemProps1.xml><?xml version="1.0" encoding="utf-8"?>
<ds:datastoreItem xmlns:ds="http://schemas.openxmlformats.org/officeDocument/2006/customXml" ds:itemID="{CEF07046-3ED6-4EFF-BF90-6C999CEB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102</Pages>
  <Words>14243</Words>
  <Characters>81190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isahawiti</dc:creator>
  <cp:lastModifiedBy>abdul</cp:lastModifiedBy>
  <cp:revision>9</cp:revision>
  <cp:lastPrinted>2024-09-10T07:37:00Z</cp:lastPrinted>
  <dcterms:created xsi:type="dcterms:W3CDTF">2024-08-08T05:48:00Z</dcterms:created>
  <dcterms:modified xsi:type="dcterms:W3CDTF">2024-09-11T07:15:00Z</dcterms:modified>
</cp:coreProperties>
</file>