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5334CD">
      <w:pPr>
        <w:pStyle w:val="Heading2"/>
        <w:spacing w:before="0"/>
        <w:ind w:left="744"/>
      </w:pPr>
      <w:bookmarkStart w:id="0" w:name="DAFTAR_PUSTAKA"/>
      <w:bookmarkStart w:id="1" w:name="_bookmark37"/>
      <w:bookmarkEnd w:id="0"/>
      <w:bookmarkEnd w:id="1"/>
      <w:r>
        <w:t>DAFTAR</w:t>
      </w:r>
      <w:r>
        <w:rPr>
          <w:spacing w:val="-5"/>
        </w:rPr>
        <w:t xml:space="preserve"> </w:t>
      </w:r>
      <w:r>
        <w:rPr>
          <w:spacing w:val="-2"/>
        </w:rPr>
        <w:t>PUSTAKA</w:t>
      </w:r>
    </w:p>
    <w:p w:rsidR="005334CD" w:rsidP="00972DB7">
      <w:pPr>
        <w:spacing w:before="132" w:line="360" w:lineRule="auto"/>
        <w:ind w:left="1406" w:right="3" w:hanging="720"/>
        <w:jc w:val="both"/>
        <w:rPr>
          <w:sz w:val="24"/>
        </w:rPr>
      </w:pPr>
      <w:r>
        <w:rPr>
          <w:sz w:val="24"/>
        </w:rPr>
        <w:t xml:space="preserve">Dewi, K., &amp; &amp; Chanif. (2020). </w:t>
      </w:r>
      <w:r>
        <w:rPr>
          <w:i/>
          <w:sz w:val="24"/>
        </w:rPr>
        <w:t xml:space="preserve">Penatalaksanaan Resiko Penurunan Perfusi Serebral pada pasien Hipertensi Emergency. </w:t>
      </w:r>
      <w:r>
        <w:rPr>
          <w:sz w:val="24"/>
        </w:rPr>
        <w:t>Semarang: Jurnal Unimus Ners Muda.</w:t>
      </w:r>
    </w:p>
    <w:p w:rsidR="005334CD" w:rsidP="00972DB7">
      <w:pPr>
        <w:spacing w:before="2" w:line="360" w:lineRule="auto"/>
        <w:ind w:left="1406" w:right="3" w:hanging="720"/>
        <w:jc w:val="both"/>
        <w:rPr>
          <w:sz w:val="24"/>
        </w:rPr>
      </w:pPr>
      <w:r>
        <w:rPr>
          <w:sz w:val="24"/>
        </w:rPr>
        <w:t xml:space="preserve">Fitri, H., &amp; Siregar, S. (2023). Gipertensi Emergensi. </w:t>
      </w:r>
      <w:r>
        <w:rPr>
          <w:i/>
          <w:sz w:val="24"/>
        </w:rPr>
        <w:t>Jurnal Kedokteran dan Kesehatan Mahasiswa Malikusaleh</w:t>
      </w:r>
      <w:r>
        <w:rPr>
          <w:sz w:val="24"/>
        </w:rPr>
        <w:t>, Vol 2 No. 6.</w:t>
      </w:r>
    </w:p>
    <w:p w:rsidR="005334CD" w:rsidP="00972DB7">
      <w:pPr>
        <w:spacing w:line="362" w:lineRule="auto"/>
        <w:ind w:left="1406" w:right="3" w:hanging="720"/>
        <w:jc w:val="both"/>
        <w:rPr>
          <w:sz w:val="24"/>
        </w:rPr>
      </w:pPr>
      <w:r>
        <w:rPr>
          <w:sz w:val="24"/>
        </w:rPr>
        <w:t xml:space="preserve">Kementrian Kesehatan Republik Indonesia. (2020). </w:t>
      </w:r>
      <w:r>
        <w:rPr>
          <w:i/>
          <w:sz w:val="24"/>
        </w:rPr>
        <w:t xml:space="preserve">Direktorat Jendral Pencegahan dan Pengendalian Penyakit. </w:t>
      </w:r>
      <w:r>
        <w:rPr>
          <w:sz w:val="24"/>
        </w:rPr>
        <w:t xml:space="preserve">Kemenkes. Retrieved from </w:t>
      </w:r>
      <w:r>
        <w:rPr>
          <w:spacing w:val="-2"/>
          <w:sz w:val="24"/>
        </w:rPr>
        <w:t>https://p2pm.kemkes.go.id/</w:t>
      </w:r>
    </w:p>
    <w:p w:rsidR="005334CD" w:rsidP="00972DB7">
      <w:pPr>
        <w:spacing w:line="360" w:lineRule="auto"/>
        <w:ind w:left="1406" w:right="3" w:hanging="720"/>
        <w:jc w:val="both"/>
        <w:rPr>
          <w:sz w:val="24"/>
        </w:rPr>
      </w:pPr>
      <w:r>
        <w:rPr>
          <w:sz w:val="24"/>
        </w:rPr>
        <w:t xml:space="preserve">Panggabean , M. (2023). </w:t>
      </w:r>
      <w:r>
        <w:rPr>
          <w:i/>
          <w:sz w:val="24"/>
        </w:rPr>
        <w:t xml:space="preserve">Penatalaksanaan Hipertensi Emergensi. </w:t>
      </w:r>
      <w:r>
        <w:rPr>
          <w:sz w:val="24"/>
        </w:rPr>
        <w:t>Jakarta: Counting Medical Education (IDI).</w:t>
      </w:r>
    </w:p>
    <w:p w:rsidR="005334CD" w:rsidP="00972DB7">
      <w:pPr>
        <w:spacing w:line="362" w:lineRule="auto"/>
        <w:ind w:left="1406" w:right="3" w:hanging="720"/>
        <w:jc w:val="both"/>
        <w:rPr>
          <w:sz w:val="24"/>
        </w:rPr>
      </w:pPr>
      <w:r>
        <w:rPr>
          <w:sz w:val="24"/>
        </w:rPr>
        <w:t>PPNI.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(2017). </w:t>
      </w:r>
      <w:r>
        <w:rPr>
          <w:i/>
          <w:sz w:val="24"/>
        </w:rPr>
        <w:t xml:space="preserve">Standar Diagnosis Keperawatan Indonesia : Definisi dan Indikator Diagnostik, Edisi 1 Cetakan III (Revisi). </w:t>
      </w:r>
      <w:r>
        <w:rPr>
          <w:sz w:val="24"/>
        </w:rPr>
        <w:t>Jakarta: PPNI.</w:t>
      </w:r>
    </w:p>
    <w:p w:rsidR="005334CD" w:rsidP="00972DB7">
      <w:pPr>
        <w:spacing w:line="360" w:lineRule="auto"/>
        <w:ind w:left="1406" w:right="3" w:hanging="720"/>
        <w:jc w:val="both"/>
        <w:rPr>
          <w:sz w:val="24"/>
        </w:rPr>
      </w:pPr>
      <w:r>
        <w:rPr>
          <w:sz w:val="24"/>
        </w:rPr>
        <w:t xml:space="preserve">PPNI. (2018). </w:t>
      </w:r>
      <w:r>
        <w:rPr>
          <w:i/>
          <w:sz w:val="24"/>
        </w:rPr>
        <w:t xml:space="preserve">Standar Intervensi Keperawatan Indonesia: Definisi dan Tindakan Keperawatan, Edisi 1 Cetakan II. </w:t>
      </w:r>
      <w:r>
        <w:rPr>
          <w:sz w:val="24"/>
        </w:rPr>
        <w:t>Jakarta: PPNI.</w:t>
      </w:r>
    </w:p>
    <w:p w:rsidR="005334CD" w:rsidP="00972DB7">
      <w:pPr>
        <w:spacing w:line="362" w:lineRule="auto"/>
        <w:ind w:left="1406" w:right="3" w:hanging="720"/>
        <w:jc w:val="both"/>
        <w:rPr>
          <w:sz w:val="24"/>
        </w:rPr>
      </w:pPr>
      <w:r>
        <w:rPr>
          <w:sz w:val="24"/>
        </w:rPr>
        <w:t>PPNI.</w:t>
      </w:r>
      <w:r>
        <w:rPr>
          <w:spacing w:val="-15"/>
          <w:sz w:val="24"/>
        </w:rPr>
        <w:t xml:space="preserve"> </w:t>
      </w:r>
      <w:r>
        <w:rPr>
          <w:sz w:val="24"/>
        </w:rPr>
        <w:t>(2019).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Standar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Luaran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Keperawatan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Indonesia: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Definisi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Kriteria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Hasil Keperawatan, Edisi 1 Cetakan II. </w:t>
      </w:r>
      <w:r>
        <w:rPr>
          <w:sz w:val="24"/>
        </w:rPr>
        <w:t>Jakarta: PPNI.</w:t>
      </w:r>
    </w:p>
    <w:p w:rsidR="005334CD" w:rsidP="00972DB7">
      <w:pPr>
        <w:spacing w:line="360" w:lineRule="auto"/>
        <w:ind w:left="1406" w:right="3" w:hanging="720"/>
        <w:jc w:val="both"/>
        <w:rPr>
          <w:sz w:val="24"/>
        </w:rPr>
      </w:pPr>
      <w:r>
        <w:rPr>
          <w:sz w:val="24"/>
        </w:rPr>
        <w:t xml:space="preserve">Puspitasari, N. (2020). </w:t>
      </w:r>
      <w:r>
        <w:rPr>
          <w:i/>
          <w:sz w:val="24"/>
        </w:rPr>
        <w:t xml:space="preserve">Asuhan Keperawatan pada Pasien Hhipertensi yang di Rawat di RS. </w:t>
      </w:r>
      <w:r>
        <w:rPr>
          <w:sz w:val="24"/>
        </w:rPr>
        <w:t>Samarinda: Poltekes Kalimantan Timur.</w:t>
      </w:r>
    </w:p>
    <w:p w:rsidR="005334CD" w:rsidP="00972DB7">
      <w:pPr>
        <w:spacing w:line="362" w:lineRule="auto"/>
        <w:ind w:left="1406" w:right="3" w:hanging="720"/>
        <w:jc w:val="both"/>
        <w:rPr>
          <w:sz w:val="24"/>
        </w:rPr>
      </w:pPr>
      <w:r>
        <w:rPr>
          <w:sz w:val="24"/>
        </w:rPr>
        <w:t xml:space="preserve">R, R. P. (2022). </w:t>
      </w:r>
      <w:r>
        <w:rPr>
          <w:i/>
          <w:sz w:val="24"/>
        </w:rPr>
        <w:t>KIA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Asuhan Keperawatan Gerontik pada Tn. S dengan Diagnosa Hipertensi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UPTD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Griya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Wredha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Surabaya.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Surabaya:</w:t>
      </w:r>
      <w:r>
        <w:rPr>
          <w:spacing w:val="-4"/>
          <w:sz w:val="24"/>
        </w:rPr>
        <w:t xml:space="preserve"> </w:t>
      </w:r>
      <w:r>
        <w:rPr>
          <w:sz w:val="24"/>
        </w:rPr>
        <w:t>Stikes</w:t>
      </w:r>
      <w:r>
        <w:rPr>
          <w:spacing w:val="-6"/>
          <w:sz w:val="24"/>
        </w:rPr>
        <w:t xml:space="preserve"> </w:t>
      </w:r>
      <w:r>
        <w:rPr>
          <w:sz w:val="24"/>
        </w:rPr>
        <w:t>Hang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Tuah </w:t>
      </w:r>
      <w:r>
        <w:rPr>
          <w:spacing w:val="-2"/>
          <w:sz w:val="24"/>
        </w:rPr>
        <w:t>Surabaya.</w:t>
      </w:r>
    </w:p>
    <w:p w:rsidR="005334CD" w:rsidP="00972DB7">
      <w:pPr>
        <w:spacing w:line="360" w:lineRule="auto"/>
        <w:ind w:left="1406" w:right="3" w:hanging="720"/>
        <w:jc w:val="both"/>
        <w:rPr>
          <w:sz w:val="24"/>
        </w:rPr>
      </w:pPr>
      <w:r>
        <w:rPr>
          <w:sz w:val="24"/>
        </w:rPr>
        <w:t>S, G.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A. (2023). </w:t>
      </w:r>
      <w:r>
        <w:rPr>
          <w:i/>
          <w:sz w:val="24"/>
        </w:rPr>
        <w:t>Asuhan Keperawatan Pada Tn. M dengan Hipertensi Emergency di Ruang Baitul Izzah I RSI Sultan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Agung Semarang. </w:t>
      </w:r>
      <w:r>
        <w:rPr>
          <w:sz w:val="24"/>
        </w:rPr>
        <w:t>Semarang: Unissula.</w:t>
      </w:r>
    </w:p>
    <w:p w:rsidR="005334CD" w:rsidP="00972DB7">
      <w:pPr>
        <w:pStyle w:val="BodyText"/>
        <w:spacing w:line="360" w:lineRule="auto"/>
        <w:ind w:left="1406" w:right="3" w:hanging="720"/>
        <w:jc w:val="both"/>
      </w:pPr>
      <w:r>
        <w:t>Siswati, Maryati, H., &amp; Praningsih, S. (2023). Senam Hipertensi Sebagai Upaya Menurunkan</w:t>
      </w:r>
      <w:r>
        <w:rPr>
          <w:spacing w:val="-4"/>
        </w:rPr>
        <w:t xml:space="preserve"> </w:t>
      </w:r>
      <w:r>
        <w:t xml:space="preserve">Tekanan Darah Pada Penderita Hipertensi. </w:t>
      </w:r>
      <w:r>
        <w:rPr>
          <w:i/>
        </w:rPr>
        <w:t>Journal of Health Science</w:t>
      </w:r>
      <w:r>
        <w:t>, 46-56.</w:t>
      </w:r>
    </w:p>
    <w:p w:rsidR="005334CD" w:rsidP="00972DB7">
      <w:pPr>
        <w:pStyle w:val="BodyText"/>
        <w:spacing w:line="364" w:lineRule="auto"/>
        <w:ind w:left="1406" w:right="3" w:hanging="720"/>
        <w:jc w:val="both"/>
      </w:pPr>
      <w:r>
        <w:t>Sumartini, N., Zulkifli, &amp;</w:t>
      </w:r>
      <w:r>
        <w:rPr>
          <w:spacing w:val="-15"/>
        </w:rPr>
        <w:t xml:space="preserve"> </w:t>
      </w:r>
      <w:r>
        <w:t>Adhitya, M. (2019). Pengaruh</w:t>
      </w:r>
      <w:r>
        <w:rPr>
          <w:spacing w:val="-2"/>
        </w:rPr>
        <w:t xml:space="preserve"> </w:t>
      </w:r>
      <w:r>
        <w:t>Senam</w:t>
      </w:r>
      <w:r>
        <w:rPr>
          <w:spacing w:val="-2"/>
        </w:rPr>
        <w:t xml:space="preserve"> </w:t>
      </w:r>
      <w:r>
        <w:t>Hipertensi</w:t>
      </w:r>
      <w:r>
        <w:rPr>
          <w:spacing w:val="-2"/>
        </w:rPr>
        <w:t xml:space="preserve"> </w:t>
      </w:r>
      <w:r>
        <w:t>Lansia Terhadap</w:t>
      </w:r>
      <w:r>
        <w:rPr>
          <w:spacing w:val="70"/>
        </w:rPr>
        <w:t xml:space="preserve"> </w:t>
      </w:r>
      <w:r>
        <w:t>Tekanan</w:t>
      </w:r>
      <w:r>
        <w:rPr>
          <w:spacing w:val="73"/>
        </w:rPr>
        <w:t xml:space="preserve"> </w:t>
      </w:r>
      <w:r>
        <w:t>Darah</w:t>
      </w:r>
      <w:r>
        <w:rPr>
          <w:spacing w:val="72"/>
        </w:rPr>
        <w:t xml:space="preserve"> </w:t>
      </w:r>
      <w:r>
        <w:t>Lansia</w:t>
      </w:r>
      <w:r>
        <w:rPr>
          <w:spacing w:val="77"/>
        </w:rPr>
        <w:t xml:space="preserve"> </w:t>
      </w:r>
      <w:r>
        <w:t>dengan</w:t>
      </w:r>
      <w:r>
        <w:rPr>
          <w:spacing w:val="72"/>
        </w:rPr>
        <w:t xml:space="preserve"> </w:t>
      </w:r>
      <w:r>
        <w:t>Hipertensi</w:t>
      </w:r>
      <w:r>
        <w:rPr>
          <w:spacing w:val="69"/>
        </w:rPr>
        <w:t xml:space="preserve"> </w:t>
      </w:r>
      <w:r>
        <w:t>di</w:t>
      </w:r>
      <w:r>
        <w:rPr>
          <w:spacing w:val="69"/>
        </w:rPr>
        <w:t xml:space="preserve"> </w:t>
      </w:r>
      <w:r>
        <w:t>Wilayah</w:t>
      </w:r>
      <w:r>
        <w:rPr>
          <w:spacing w:val="73"/>
        </w:rPr>
        <w:t xml:space="preserve"> </w:t>
      </w:r>
      <w:r>
        <w:rPr>
          <w:spacing w:val="-2"/>
        </w:rPr>
        <w:t>kerja</w:t>
      </w:r>
    </w:p>
    <w:p w:rsidR="005334CD">
      <w:pPr>
        <w:pStyle w:val="BodyText"/>
      </w:pPr>
    </w:p>
    <w:p w:rsidR="005334CD">
      <w:pPr>
        <w:jc w:val="center"/>
        <w:sectPr w:rsidSect="0054768E">
          <w:headerReference w:type="default" r:id="rId5"/>
          <w:footerReference w:type="default" r:id="rId6"/>
          <w:headerReference w:type="first" r:id="rId7"/>
          <w:footerReference w:type="first" r:id="rId8"/>
          <w:pgSz w:w="11910" w:h="16840"/>
          <w:pgMar w:top="1276" w:right="1701" w:bottom="1701" w:left="2268" w:header="0" w:footer="600" w:gutter="0"/>
          <w:pgNumType w:start="22"/>
          <w:cols w:space="720"/>
          <w:titlePg w:val="0"/>
          <w:docGrid w:linePitch="299"/>
        </w:sectPr>
      </w:pPr>
    </w:p>
    <w:p w:rsidR="005334CD" w:rsidP="00972DB7">
      <w:pPr>
        <w:spacing w:before="1" w:line="362" w:lineRule="auto"/>
        <w:ind w:left="1406" w:right="3"/>
        <w:jc w:val="both"/>
        <w:rPr>
          <w:sz w:val="24"/>
        </w:rPr>
      </w:pPr>
      <w:r>
        <w:rPr>
          <w:sz w:val="24"/>
        </w:rPr>
        <w:t xml:space="preserve">Puskesmas Cakranegara Kelurahan Turida Tahun 2019. </w:t>
      </w:r>
      <w:r>
        <w:rPr>
          <w:i/>
          <w:sz w:val="24"/>
        </w:rPr>
        <w:t>Jurnal Keperawatan Terpadu</w:t>
      </w:r>
      <w:r>
        <w:rPr>
          <w:sz w:val="24"/>
        </w:rPr>
        <w:t>, 47-55.</w:t>
      </w:r>
    </w:p>
    <w:p w:rsidR="005334CD" w:rsidP="00972DB7">
      <w:pPr>
        <w:spacing w:line="360" w:lineRule="auto"/>
        <w:ind w:left="1406" w:right="3" w:hanging="720"/>
        <w:jc w:val="both"/>
        <w:rPr>
          <w:i/>
          <w:sz w:val="24"/>
        </w:rPr>
      </w:pPr>
      <w:r>
        <w:rPr>
          <w:sz w:val="24"/>
        </w:rPr>
        <w:t xml:space="preserve">Suryono. (n.d.). </w:t>
      </w:r>
      <w:r>
        <w:rPr>
          <w:i/>
          <w:sz w:val="24"/>
        </w:rPr>
        <w:t xml:space="preserve">Krisis Hipertensi Emergensi, Urgensi dan Kerusakan Target </w:t>
      </w:r>
      <w:r>
        <w:rPr>
          <w:i/>
          <w:spacing w:val="-2"/>
          <w:sz w:val="24"/>
        </w:rPr>
        <w:t>Organ.</w:t>
      </w:r>
    </w:p>
    <w:p w:rsidR="005334CD" w:rsidP="00972DB7">
      <w:pPr>
        <w:spacing w:line="362" w:lineRule="auto"/>
        <w:ind w:left="1406" w:right="3" w:hanging="720"/>
        <w:jc w:val="both"/>
        <w:rPr>
          <w:sz w:val="24"/>
        </w:rPr>
      </w:pPr>
      <w:r>
        <w:rPr>
          <w:sz w:val="24"/>
        </w:rPr>
        <w:t>Syahrir, S., Karini, T., &amp; et al. (2023). Senam Anti Hipertensi Sebagai Upaya Penurunan</w:t>
      </w:r>
      <w:r>
        <w:rPr>
          <w:spacing w:val="-13"/>
          <w:sz w:val="24"/>
        </w:rPr>
        <w:t xml:space="preserve"> </w:t>
      </w:r>
      <w:r>
        <w:rPr>
          <w:sz w:val="24"/>
        </w:rPr>
        <w:t>Tekanan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Darah. </w:t>
      </w:r>
      <w:r>
        <w:rPr>
          <w:i/>
          <w:sz w:val="24"/>
        </w:rPr>
        <w:t>Sociality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Service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36- </w:t>
      </w:r>
      <w:r>
        <w:rPr>
          <w:spacing w:val="-4"/>
          <w:sz w:val="24"/>
        </w:rPr>
        <w:t>43.</w:t>
      </w:r>
    </w:p>
    <w:p w:rsidR="005334CD" w:rsidP="00972DB7">
      <w:pPr>
        <w:spacing w:line="269" w:lineRule="exact"/>
        <w:ind w:left="686" w:right="3"/>
        <w:jc w:val="both"/>
        <w:rPr>
          <w:i/>
          <w:sz w:val="24"/>
        </w:rPr>
      </w:pPr>
      <w:r>
        <w:rPr>
          <w:sz w:val="24"/>
        </w:rPr>
        <w:t>Teweh,</w:t>
      </w:r>
      <w:r>
        <w:rPr>
          <w:spacing w:val="-4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M.</w:t>
      </w:r>
      <w:r>
        <w:rPr>
          <w:spacing w:val="-6"/>
          <w:sz w:val="24"/>
        </w:rPr>
        <w:t xml:space="preserve"> </w:t>
      </w:r>
      <w:r>
        <w:rPr>
          <w:sz w:val="24"/>
        </w:rPr>
        <w:t>(2024).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Rekap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Pasien</w:t>
      </w:r>
      <w:r>
        <w:rPr>
          <w:i/>
          <w:spacing w:val="-4"/>
          <w:sz w:val="24"/>
        </w:rPr>
        <w:t xml:space="preserve"> </w:t>
      </w:r>
      <w:r>
        <w:rPr>
          <w:i/>
          <w:spacing w:val="-10"/>
          <w:sz w:val="24"/>
        </w:rPr>
        <w:t>.</w:t>
      </w:r>
    </w:p>
    <w:p w:rsidR="005334CD" w:rsidP="00972DB7">
      <w:pPr>
        <w:spacing w:before="131" w:line="364" w:lineRule="auto"/>
        <w:ind w:left="1406" w:right="3" w:hanging="720"/>
        <w:jc w:val="both"/>
        <w:rPr>
          <w:sz w:val="24"/>
        </w:rPr>
      </w:pPr>
      <w:r>
        <w:rPr>
          <w:sz w:val="24"/>
        </w:rPr>
        <w:t xml:space="preserve">Widyantoro, T. Y. (1017). </w:t>
      </w:r>
      <w:r>
        <w:rPr>
          <w:i/>
          <w:sz w:val="24"/>
        </w:rPr>
        <w:t xml:space="preserve">Buku Ajar Hipertensi. </w:t>
      </w:r>
      <w:r>
        <w:rPr>
          <w:sz w:val="24"/>
        </w:rPr>
        <w:t>Jakarta: Himpunan Dokter Hipertensi Indonesia.</w:t>
      </w:r>
    </w:p>
    <w:p w:rsidR="005334CD">
      <w:pPr>
        <w:spacing w:line="364" w:lineRule="auto"/>
        <w:jc w:val="both"/>
        <w:rPr>
          <w:sz w:val="24"/>
        </w:rPr>
      </w:pPr>
    </w:p>
    <w:sectPr w:rsidSect="00972DB7">
      <w:headerReference w:type="default" r:id="rId9"/>
      <w:pgSz w:w="11910" w:h="16840"/>
      <w:pgMar w:top="1701" w:right="1701" w:bottom="1701" w:left="2268" w:header="708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7C7">
    <w:pPr>
      <w:pStyle w:val="Footer"/>
      <w:jc w:val="center"/>
    </w:pPr>
  </w:p>
  <w:p w:rsidR="002D57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7C7">
    <w:pPr>
      <w:pStyle w:val="Footer"/>
      <w:jc w:val="center"/>
    </w:pPr>
  </w:p>
  <w:p w:rsidR="002D57C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289D">
    <w:pPr>
      <w:pStyle w:val="Header"/>
      <w:jc w:val="right"/>
      <w:rPr>
        <w:lang w:val="id-ID"/>
      </w:rPr>
    </w:pPr>
  </w:p>
  <w:p w:rsidR="0072289D">
    <w:pPr>
      <w:pStyle w:val="Header"/>
      <w:jc w:val="right"/>
      <w:rPr>
        <w:lang w:val="id-ID"/>
      </w:rPr>
    </w:pPr>
  </w:p>
  <w:p w:rsidR="0072289D">
    <w:pPr>
      <w:pStyle w:val="Header"/>
      <w:jc w:val="right"/>
    </w:pPr>
    <w:sdt>
      <w:sdtPr>
        <w:rPr>
          <w:noProof/>
        </w:rPr>
        <w:id w:val="161707738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864">
          <w:rPr>
            <w:noProof/>
          </w:rPr>
          <w:t>22</w:t>
        </w:r>
        <w:r>
          <w:rPr>
            <w:noProof/>
          </w:rPr>
          <w:fldChar w:fldCharType="end"/>
        </w:r>
      </w:sdtContent>
    </w:sdt>
  </w:p>
  <w:p w:rsidR="0080101C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232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72289D">
        <w:pPr>
          <w:pStyle w:val="Header"/>
          <w:jc w:val="right"/>
          <w:rPr>
            <w:lang w:val="id-ID"/>
          </w:rPr>
        </w:pPr>
      </w:p>
      <w:p w:rsidR="0072289D">
        <w:pPr>
          <w:pStyle w:val="Header"/>
          <w:jc w:val="right"/>
          <w:rPr>
            <w:lang w:val="id-ID"/>
          </w:rPr>
        </w:pPr>
      </w:p>
      <w:p w:rsidR="0072289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86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228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94932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2289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864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80101C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245D92"/>
    <w:multiLevelType w:val="hybridMultilevel"/>
    <w:tmpl w:val="DAD84D10"/>
    <w:lvl w:ilvl="0">
      <w:start w:val="0"/>
      <w:numFmt w:val="bullet"/>
      <w:lvlText w:val="-"/>
      <w:lvlJc w:val="left"/>
      <w:pPr>
        <w:ind w:left="5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86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2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0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8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6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5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32" w:hanging="360"/>
      </w:pPr>
      <w:rPr>
        <w:rFonts w:hint="default"/>
        <w:lang w:val="id" w:eastAsia="en-US" w:bidi="ar-SA"/>
      </w:rPr>
    </w:lvl>
  </w:abstractNum>
  <w:abstractNum w:abstractNumId="1">
    <w:nsid w:val="07917AB0"/>
    <w:multiLevelType w:val="hybridMultilevel"/>
    <w:tmpl w:val="F962A78C"/>
    <w:lvl w:ilvl="0">
      <w:start w:val="1"/>
      <w:numFmt w:val="decimal"/>
      <w:lvlText w:val="%1."/>
      <w:lvlJc w:val="left"/>
      <w:pPr>
        <w:ind w:left="43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0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4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0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73" w:hanging="284"/>
      </w:pPr>
      <w:rPr>
        <w:rFonts w:hint="default"/>
        <w:lang w:val="id" w:eastAsia="en-US" w:bidi="ar-SA"/>
      </w:rPr>
    </w:lvl>
  </w:abstractNum>
  <w:abstractNum w:abstractNumId="2">
    <w:nsid w:val="0A7676E8"/>
    <w:multiLevelType w:val="hybridMultilevel"/>
    <w:tmpl w:val="F9C21FB2"/>
    <w:lvl w:ilvl="0">
      <w:start w:val="1"/>
      <w:numFmt w:val="upperLetter"/>
      <w:lvlText w:val="%1."/>
      <w:lvlJc w:val="left"/>
      <w:pPr>
        <w:ind w:left="1565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78" w:hanging="63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96" w:hanging="63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15" w:hanging="63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33" w:hanging="63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52" w:hanging="63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70" w:hanging="63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88" w:hanging="63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07" w:hanging="639"/>
      </w:pPr>
      <w:rPr>
        <w:rFonts w:hint="default"/>
        <w:lang w:val="id" w:eastAsia="en-US" w:bidi="ar-SA"/>
      </w:rPr>
    </w:lvl>
  </w:abstractNum>
  <w:abstractNum w:abstractNumId="3">
    <w:nsid w:val="0C6B205B"/>
    <w:multiLevelType w:val="hybridMultilevel"/>
    <w:tmpl w:val="FDE4D9F6"/>
    <w:lvl w:ilvl="0">
      <w:start w:val="0"/>
      <w:numFmt w:val="bullet"/>
      <w:lvlText w:val="-"/>
      <w:lvlJc w:val="left"/>
      <w:pPr>
        <w:ind w:left="5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9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3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7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1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5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9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3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77" w:hanging="360"/>
      </w:pPr>
      <w:rPr>
        <w:rFonts w:hint="default"/>
        <w:lang w:val="id" w:eastAsia="en-US" w:bidi="ar-SA"/>
      </w:rPr>
    </w:lvl>
  </w:abstractNum>
  <w:abstractNum w:abstractNumId="4">
    <w:nsid w:val="0D800C37"/>
    <w:multiLevelType w:val="hybridMultilevel"/>
    <w:tmpl w:val="7AA81EC6"/>
    <w:lvl w:ilvl="0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7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9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6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62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59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5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52" w:hanging="361"/>
      </w:pPr>
      <w:rPr>
        <w:rFonts w:hint="default"/>
        <w:lang w:val="id" w:eastAsia="en-US" w:bidi="ar-SA"/>
      </w:rPr>
    </w:lvl>
  </w:abstractNum>
  <w:abstractNum w:abstractNumId="5">
    <w:nsid w:val="0ED70256"/>
    <w:multiLevelType w:val="hybridMultilevel"/>
    <w:tmpl w:val="9A5E83D6"/>
    <w:lvl w:ilvl="0">
      <w:start w:val="0"/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2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121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8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6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3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0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8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57" w:hanging="360"/>
      </w:pPr>
      <w:rPr>
        <w:rFonts w:hint="default"/>
        <w:lang w:val="id" w:eastAsia="en-US" w:bidi="ar-SA"/>
      </w:rPr>
    </w:lvl>
  </w:abstractNum>
  <w:abstractNum w:abstractNumId="6">
    <w:nsid w:val="14E95779"/>
    <w:multiLevelType w:val="hybridMultilevel"/>
    <w:tmpl w:val="1BD0421C"/>
    <w:lvl w:ilvl="0">
      <w:start w:val="0"/>
      <w:numFmt w:val="bullet"/>
      <w:lvlText w:val="-"/>
      <w:lvlJc w:val="left"/>
      <w:pPr>
        <w:ind w:left="6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2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121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8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5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3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0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7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50" w:hanging="360"/>
      </w:pPr>
      <w:rPr>
        <w:rFonts w:hint="default"/>
        <w:lang w:val="id" w:eastAsia="en-US" w:bidi="ar-SA"/>
      </w:rPr>
    </w:lvl>
  </w:abstractNum>
  <w:abstractNum w:abstractNumId="7">
    <w:nsid w:val="19383E71"/>
    <w:multiLevelType w:val="hybridMultilevel"/>
    <w:tmpl w:val="53F8E3FE"/>
    <w:lvl w:ilvl="0">
      <w:start w:val="3"/>
      <w:numFmt w:val="decimal"/>
      <w:lvlText w:val="%1."/>
      <w:lvlJc w:val="left"/>
      <w:pPr>
        <w:ind w:left="4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9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9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9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9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9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19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49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796" w:hanging="360"/>
      </w:pPr>
      <w:rPr>
        <w:rFonts w:hint="default"/>
        <w:lang w:val="id" w:eastAsia="en-US" w:bidi="ar-SA"/>
      </w:rPr>
    </w:lvl>
  </w:abstractNum>
  <w:abstractNum w:abstractNumId="8">
    <w:nsid w:val="19547310"/>
    <w:multiLevelType w:val="hybridMultilevel"/>
    <w:tmpl w:val="02E204A6"/>
    <w:lvl w:ilvl="0">
      <w:start w:val="0"/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2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-"/>
      <w:lvlJc w:val="left"/>
      <w:pPr>
        <w:ind w:left="9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3">
      <w:start w:val="0"/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0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0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0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03" w:hanging="360"/>
      </w:pPr>
      <w:rPr>
        <w:rFonts w:hint="default"/>
        <w:lang w:val="id" w:eastAsia="en-US" w:bidi="ar-SA"/>
      </w:rPr>
    </w:lvl>
  </w:abstractNum>
  <w:abstractNum w:abstractNumId="9">
    <w:nsid w:val="1AF96672"/>
    <w:multiLevelType w:val="hybridMultilevel"/>
    <w:tmpl w:val="E154D866"/>
    <w:lvl w:ilvl="0">
      <w:start w:val="1"/>
      <w:numFmt w:val="decimal"/>
      <w:lvlText w:val="%1."/>
      <w:lvlJc w:val="left"/>
      <w:pPr>
        <w:ind w:left="43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0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3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40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06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73" w:hanging="361"/>
      </w:pPr>
      <w:rPr>
        <w:rFonts w:hint="default"/>
        <w:lang w:val="id" w:eastAsia="en-US" w:bidi="ar-SA"/>
      </w:rPr>
    </w:lvl>
  </w:abstractNum>
  <w:abstractNum w:abstractNumId="10">
    <w:nsid w:val="1D5624AF"/>
    <w:multiLevelType w:val="hybridMultilevel"/>
    <w:tmpl w:val="F5AEAC78"/>
    <w:lvl w:ilvl="0">
      <w:start w:val="1"/>
      <w:numFmt w:val="decimal"/>
      <w:lvlText w:val="%1."/>
      <w:lvlJc w:val="left"/>
      <w:pPr>
        <w:ind w:left="35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06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52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98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44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90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36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82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28" w:hanging="245"/>
      </w:pPr>
      <w:rPr>
        <w:rFonts w:hint="default"/>
        <w:lang w:val="id" w:eastAsia="en-US" w:bidi="ar-SA"/>
      </w:rPr>
    </w:lvl>
  </w:abstractNum>
  <w:abstractNum w:abstractNumId="11">
    <w:nsid w:val="1DCD6DA3"/>
    <w:multiLevelType w:val="hybridMultilevel"/>
    <w:tmpl w:val="88DE519C"/>
    <w:lvl w:ilvl="0">
      <w:start w:val="1"/>
      <w:numFmt w:val="upperLetter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83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68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680" w:hanging="42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60" w:hanging="42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41" w:hanging="42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22" w:hanging="42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603" w:hanging="42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84" w:hanging="423"/>
      </w:pPr>
      <w:rPr>
        <w:rFonts w:hint="default"/>
        <w:lang w:val="id" w:eastAsia="en-US" w:bidi="ar-SA"/>
      </w:rPr>
    </w:lvl>
  </w:abstractNum>
  <w:abstractNum w:abstractNumId="12">
    <w:nsid w:val="229267F4"/>
    <w:multiLevelType w:val="hybridMultilevel"/>
    <w:tmpl w:val="ABF8E20C"/>
    <w:lvl w:ilvl="0">
      <w:start w:val="1"/>
      <w:numFmt w:val="decimal"/>
      <w:lvlText w:val="%1."/>
      <w:lvlJc w:val="left"/>
      <w:pPr>
        <w:ind w:left="43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0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4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0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73" w:hanging="284"/>
      </w:pPr>
      <w:rPr>
        <w:rFonts w:hint="default"/>
        <w:lang w:val="id" w:eastAsia="en-US" w:bidi="ar-SA"/>
      </w:rPr>
    </w:lvl>
  </w:abstractNum>
  <w:abstractNum w:abstractNumId="13">
    <w:nsid w:val="22C637CC"/>
    <w:multiLevelType w:val="hybridMultilevel"/>
    <w:tmpl w:val="98AC6A06"/>
    <w:lvl w:ilvl="0">
      <w:start w:val="0"/>
      <w:numFmt w:val="bullet"/>
      <w:lvlText w:val="-"/>
      <w:lvlJc w:val="left"/>
      <w:pPr>
        <w:ind w:left="5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95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0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5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5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0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55" w:hanging="360"/>
      </w:pPr>
      <w:rPr>
        <w:rFonts w:hint="default"/>
        <w:lang w:val="id" w:eastAsia="en-US" w:bidi="ar-SA"/>
      </w:rPr>
    </w:lvl>
  </w:abstractNum>
  <w:abstractNum w:abstractNumId="14">
    <w:nsid w:val="258179D7"/>
    <w:multiLevelType w:val="hybridMultilevel"/>
    <w:tmpl w:val="E34C90D0"/>
    <w:lvl w:ilvl="0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7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9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6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62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59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5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52" w:hanging="361"/>
      </w:pPr>
      <w:rPr>
        <w:rFonts w:hint="default"/>
        <w:lang w:val="id" w:eastAsia="en-US" w:bidi="ar-SA"/>
      </w:rPr>
    </w:lvl>
  </w:abstractNum>
  <w:abstractNum w:abstractNumId="15">
    <w:nsid w:val="26497643"/>
    <w:multiLevelType w:val="hybridMultilevel"/>
    <w:tmpl w:val="8A208184"/>
    <w:lvl w:ilvl="0">
      <w:start w:val="1"/>
      <w:numFmt w:val="lowerLetter"/>
      <w:lvlText w:val="%1."/>
      <w:lvlJc w:val="left"/>
      <w:pPr>
        <w:ind w:left="19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23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19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1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3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5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7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8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07" w:hanging="360"/>
      </w:pPr>
      <w:rPr>
        <w:rFonts w:hint="default"/>
        <w:lang w:val="id" w:eastAsia="en-US" w:bidi="ar-SA"/>
      </w:rPr>
    </w:lvl>
  </w:abstractNum>
  <w:abstractNum w:abstractNumId="16">
    <w:nsid w:val="27675134"/>
    <w:multiLevelType w:val="hybridMultilevel"/>
    <w:tmpl w:val="DBF4BBC0"/>
    <w:lvl w:ilvl="0">
      <w:start w:val="1"/>
      <w:numFmt w:val="upperLetter"/>
      <w:lvlText w:val="%1."/>
      <w:lvlJc w:val="left"/>
      <w:pPr>
        <w:ind w:left="48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39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540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51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62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7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4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95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06" w:hanging="284"/>
      </w:pPr>
      <w:rPr>
        <w:rFonts w:hint="default"/>
        <w:lang w:val="id" w:eastAsia="en-US" w:bidi="ar-SA"/>
      </w:rPr>
    </w:lvl>
  </w:abstractNum>
  <w:abstractNum w:abstractNumId="17">
    <w:nsid w:val="2B28536A"/>
    <w:multiLevelType w:val="hybridMultilevel"/>
    <w:tmpl w:val="AC96AA46"/>
    <w:lvl w:ilvl="0">
      <w:start w:val="1"/>
      <w:numFmt w:val="upperLetter"/>
      <w:lvlText w:val="%1."/>
      <w:lvlJc w:val="left"/>
      <w:pPr>
        <w:ind w:left="1565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78" w:hanging="63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96" w:hanging="63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15" w:hanging="63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33" w:hanging="63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52" w:hanging="63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70" w:hanging="63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88" w:hanging="63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07" w:hanging="639"/>
      </w:pPr>
      <w:rPr>
        <w:rFonts w:hint="default"/>
        <w:lang w:val="id" w:eastAsia="en-US" w:bidi="ar-SA"/>
      </w:rPr>
    </w:lvl>
  </w:abstractNum>
  <w:abstractNum w:abstractNumId="18">
    <w:nsid w:val="2F406552"/>
    <w:multiLevelType w:val="hybridMultilevel"/>
    <w:tmpl w:val="9D124460"/>
    <w:lvl w:ilvl="0">
      <w:start w:val="1"/>
      <w:numFmt w:val="decimal"/>
      <w:lvlText w:val="%1."/>
      <w:lvlJc w:val="left"/>
      <w:pPr>
        <w:ind w:left="5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3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8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4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9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4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0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65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809" w:hanging="360"/>
      </w:pPr>
      <w:rPr>
        <w:rFonts w:hint="default"/>
        <w:lang w:val="id" w:eastAsia="en-US" w:bidi="ar-SA"/>
      </w:rPr>
    </w:lvl>
  </w:abstractNum>
  <w:abstractNum w:abstractNumId="19">
    <w:nsid w:val="382A6622"/>
    <w:multiLevelType w:val="hybridMultilevel"/>
    <w:tmpl w:val="00ECBA76"/>
    <w:lvl w:ilvl="0">
      <w:start w:val="1"/>
      <w:numFmt w:val="decimal"/>
      <w:lvlText w:val="%1."/>
      <w:lvlJc w:val="left"/>
      <w:pPr>
        <w:ind w:left="1469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288" w:hanging="42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16" w:hanging="42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45" w:hanging="42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73" w:hanging="42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02" w:hanging="42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30" w:hanging="42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58" w:hanging="42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87" w:hanging="423"/>
      </w:pPr>
      <w:rPr>
        <w:rFonts w:hint="default"/>
        <w:lang w:val="id" w:eastAsia="en-US" w:bidi="ar-SA"/>
      </w:rPr>
    </w:lvl>
  </w:abstractNum>
  <w:abstractNum w:abstractNumId="20">
    <w:nsid w:val="39885379"/>
    <w:multiLevelType w:val="hybridMultilevel"/>
    <w:tmpl w:val="3A0647AC"/>
    <w:lvl w:ilvl="0">
      <w:start w:val="1"/>
      <w:numFmt w:val="decimal"/>
      <w:lvlText w:val="%1."/>
      <w:lvlJc w:val="left"/>
      <w:pPr>
        <w:ind w:left="111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1565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4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583" w:hanging="42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606" w:hanging="42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29" w:hanging="42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52" w:hanging="42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75" w:hanging="42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98" w:hanging="423"/>
      </w:pPr>
      <w:rPr>
        <w:rFonts w:hint="default"/>
        <w:lang w:val="id" w:eastAsia="en-US" w:bidi="ar-SA"/>
      </w:rPr>
    </w:lvl>
  </w:abstractNum>
  <w:abstractNum w:abstractNumId="21">
    <w:nsid w:val="41E2365B"/>
    <w:multiLevelType w:val="hybridMultilevel"/>
    <w:tmpl w:val="E22063D0"/>
    <w:lvl w:ilvl="0">
      <w:start w:val="1"/>
      <w:numFmt w:val="upperLetter"/>
      <w:lvlText w:val="%1."/>
      <w:lvlJc w:val="left"/>
      <w:pPr>
        <w:ind w:left="10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3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49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8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8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6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7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6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58" w:hanging="360"/>
      </w:pPr>
      <w:rPr>
        <w:rFonts w:hint="default"/>
        <w:lang w:val="id" w:eastAsia="en-US" w:bidi="ar-SA"/>
      </w:rPr>
    </w:lvl>
  </w:abstractNum>
  <w:abstractNum w:abstractNumId="22">
    <w:nsid w:val="43305B73"/>
    <w:multiLevelType w:val="hybridMultilevel"/>
    <w:tmpl w:val="18A28360"/>
    <w:lvl w:ilvl="0">
      <w:start w:val="1"/>
      <w:numFmt w:val="decimal"/>
      <w:lvlText w:val="%1."/>
      <w:lvlJc w:val="left"/>
      <w:pPr>
        <w:ind w:left="4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17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1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1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1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0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0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0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00" w:hanging="360"/>
      </w:pPr>
      <w:rPr>
        <w:rFonts w:hint="default"/>
        <w:lang w:val="id" w:eastAsia="en-US" w:bidi="ar-SA"/>
      </w:rPr>
    </w:lvl>
  </w:abstractNum>
  <w:abstractNum w:abstractNumId="23">
    <w:nsid w:val="474445B2"/>
    <w:multiLevelType w:val="hybridMultilevel"/>
    <w:tmpl w:val="1592C76E"/>
    <w:lvl w:ilvl="0">
      <w:start w:val="0"/>
      <w:numFmt w:val="bullet"/>
      <w:lvlText w:val="-"/>
      <w:lvlJc w:val="left"/>
      <w:pPr>
        <w:ind w:left="7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1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6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1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5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08" w:hanging="360"/>
      </w:pPr>
      <w:rPr>
        <w:rFonts w:hint="default"/>
        <w:lang w:val="id" w:eastAsia="en-US" w:bidi="ar-SA"/>
      </w:rPr>
    </w:lvl>
  </w:abstractNum>
  <w:abstractNum w:abstractNumId="24">
    <w:nsid w:val="49091D98"/>
    <w:multiLevelType w:val="hybridMultilevel"/>
    <w:tmpl w:val="23280266"/>
    <w:lvl w:ilvl="0">
      <w:start w:val="1"/>
      <w:numFmt w:val="decimal"/>
      <w:lvlText w:val="%1."/>
      <w:lvlJc w:val="left"/>
      <w:pPr>
        <w:ind w:left="57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7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9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6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62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59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5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52" w:hanging="361"/>
      </w:pPr>
      <w:rPr>
        <w:rFonts w:hint="default"/>
        <w:lang w:val="id" w:eastAsia="en-US" w:bidi="ar-SA"/>
      </w:rPr>
    </w:lvl>
  </w:abstractNum>
  <w:abstractNum w:abstractNumId="25">
    <w:nsid w:val="49BE3473"/>
    <w:multiLevelType w:val="hybridMultilevel"/>
    <w:tmpl w:val="CABAB4F6"/>
    <w:lvl w:ilvl="0">
      <w:start w:val="1"/>
      <w:numFmt w:val="decimal"/>
      <w:lvlText w:val="%1."/>
      <w:lvlJc w:val="left"/>
      <w:pPr>
        <w:ind w:left="4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0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3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40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06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73" w:hanging="361"/>
      </w:pPr>
      <w:rPr>
        <w:rFonts w:hint="default"/>
        <w:lang w:val="id" w:eastAsia="en-US" w:bidi="ar-SA"/>
      </w:rPr>
    </w:lvl>
  </w:abstractNum>
  <w:abstractNum w:abstractNumId="26">
    <w:nsid w:val="49E6497A"/>
    <w:multiLevelType w:val="hybridMultilevel"/>
    <w:tmpl w:val="0092510A"/>
    <w:lvl w:ilvl="0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7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9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6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62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59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5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52" w:hanging="361"/>
      </w:pPr>
      <w:rPr>
        <w:rFonts w:hint="default"/>
        <w:lang w:val="id" w:eastAsia="en-US" w:bidi="ar-SA"/>
      </w:rPr>
    </w:lvl>
  </w:abstractNum>
  <w:abstractNum w:abstractNumId="27">
    <w:nsid w:val="4DC427B1"/>
    <w:multiLevelType w:val="hybridMultilevel"/>
    <w:tmpl w:val="E8BE6488"/>
    <w:lvl w:ilvl="0">
      <w:start w:val="1"/>
      <w:numFmt w:val="decimal"/>
      <w:lvlText w:val="%1.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0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5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9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4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3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8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32" w:hanging="360"/>
      </w:pPr>
      <w:rPr>
        <w:rFonts w:hint="default"/>
        <w:lang w:val="id" w:eastAsia="en-US" w:bidi="ar-SA"/>
      </w:rPr>
    </w:lvl>
  </w:abstractNum>
  <w:abstractNum w:abstractNumId="28">
    <w:nsid w:val="50AF1356"/>
    <w:multiLevelType w:val="hybridMultilevel"/>
    <w:tmpl w:val="FBDCDDB2"/>
    <w:lvl w:ilvl="0">
      <w:start w:val="1"/>
      <w:numFmt w:val="decimal"/>
      <w:lvlText w:val="%1."/>
      <w:lvlJc w:val="left"/>
      <w:pPr>
        <w:ind w:left="4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0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3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40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06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73" w:hanging="361"/>
      </w:pPr>
      <w:rPr>
        <w:rFonts w:hint="default"/>
        <w:lang w:val="id" w:eastAsia="en-US" w:bidi="ar-SA"/>
      </w:rPr>
    </w:lvl>
  </w:abstractNum>
  <w:abstractNum w:abstractNumId="29">
    <w:nsid w:val="50FE7225"/>
    <w:multiLevelType w:val="hybridMultilevel"/>
    <w:tmpl w:val="8228BFD6"/>
    <w:lvl w:ilvl="0">
      <w:start w:val="1"/>
      <w:numFmt w:val="decimal"/>
      <w:lvlText w:val="%1."/>
      <w:lvlJc w:val="left"/>
      <w:pPr>
        <w:ind w:left="140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23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6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0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3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7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0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75" w:hanging="360"/>
      </w:pPr>
      <w:rPr>
        <w:rFonts w:hint="default"/>
        <w:lang w:val="id" w:eastAsia="en-US" w:bidi="ar-SA"/>
      </w:rPr>
    </w:lvl>
  </w:abstractNum>
  <w:abstractNum w:abstractNumId="30">
    <w:nsid w:val="575A6B7C"/>
    <w:multiLevelType w:val="hybridMultilevel"/>
    <w:tmpl w:val="92205288"/>
    <w:lvl w:ilvl="0">
      <w:start w:val="1"/>
      <w:numFmt w:val="decimal"/>
      <w:lvlText w:val="%1."/>
      <w:lvlJc w:val="left"/>
      <w:pPr>
        <w:ind w:left="5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3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8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4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9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4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0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65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809" w:hanging="360"/>
      </w:pPr>
      <w:rPr>
        <w:rFonts w:hint="default"/>
        <w:lang w:val="id" w:eastAsia="en-US" w:bidi="ar-SA"/>
      </w:rPr>
    </w:lvl>
  </w:abstractNum>
  <w:abstractNum w:abstractNumId="31">
    <w:nsid w:val="5D013BBA"/>
    <w:multiLevelType w:val="hybridMultilevel"/>
    <w:tmpl w:val="1AB8479C"/>
    <w:lvl w:ilvl="0">
      <w:start w:val="1"/>
      <w:numFmt w:val="decimal"/>
      <w:lvlText w:val="%1."/>
      <w:lvlJc w:val="left"/>
      <w:pPr>
        <w:ind w:left="111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680" w:hanging="428"/>
        <w:jc w:val="left"/>
      </w:pPr>
      <w:rPr>
        <w:rFonts w:hint="default"/>
        <w:spacing w:val="-1"/>
        <w:w w:val="100"/>
        <w:lang w:val="id" w:eastAsia="en-US" w:bidi="ar-SA"/>
      </w:rPr>
    </w:lvl>
    <w:lvl w:ilvl="2">
      <w:start w:val="1"/>
      <w:numFmt w:val="decimal"/>
      <w:lvlText w:val="%3)"/>
      <w:lvlJc w:val="left"/>
      <w:pPr>
        <w:ind w:left="196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960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40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490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741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992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42" w:hanging="428"/>
      </w:pPr>
      <w:rPr>
        <w:rFonts w:hint="default"/>
        <w:lang w:val="id" w:eastAsia="en-US" w:bidi="ar-SA"/>
      </w:rPr>
    </w:lvl>
  </w:abstractNum>
  <w:abstractNum w:abstractNumId="32">
    <w:nsid w:val="611953F3"/>
    <w:multiLevelType w:val="hybridMultilevel"/>
    <w:tmpl w:val="9F5C2C1A"/>
    <w:lvl w:ilvl="0">
      <w:start w:val="4"/>
      <w:numFmt w:val="lowerLetter"/>
      <w:lvlText w:val="%1."/>
      <w:lvlJc w:val="left"/>
      <w:pPr>
        <w:ind w:left="1680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21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9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4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9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4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9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45" w:hanging="360"/>
      </w:pPr>
      <w:rPr>
        <w:rFonts w:hint="default"/>
        <w:lang w:val="id" w:eastAsia="en-US" w:bidi="ar-SA"/>
      </w:rPr>
    </w:lvl>
  </w:abstractNum>
  <w:abstractNum w:abstractNumId="33">
    <w:nsid w:val="61973728"/>
    <w:multiLevelType w:val="hybridMultilevel"/>
    <w:tmpl w:val="75969F78"/>
    <w:lvl w:ilvl="0">
      <w:start w:val="1"/>
      <w:numFmt w:val="decimal"/>
      <w:lvlText w:val="%1."/>
      <w:lvlJc w:val="left"/>
      <w:pPr>
        <w:ind w:left="57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7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9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6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62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59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5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52" w:hanging="361"/>
      </w:pPr>
      <w:rPr>
        <w:rFonts w:hint="default"/>
        <w:lang w:val="id" w:eastAsia="en-US" w:bidi="ar-SA"/>
      </w:rPr>
    </w:lvl>
  </w:abstractNum>
  <w:abstractNum w:abstractNumId="34">
    <w:nsid w:val="677B395D"/>
    <w:multiLevelType w:val="hybridMultilevel"/>
    <w:tmpl w:val="CF129D48"/>
    <w:lvl w:ilvl="0">
      <w:start w:val="1"/>
      <w:numFmt w:val="decimal"/>
      <w:lvlText w:val="%1."/>
      <w:lvlJc w:val="left"/>
      <w:pPr>
        <w:ind w:left="7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87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55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22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90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57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25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92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60" w:hanging="361"/>
      </w:pPr>
      <w:rPr>
        <w:rFonts w:hint="default"/>
        <w:lang w:val="id" w:eastAsia="en-US" w:bidi="ar-SA"/>
      </w:rPr>
    </w:lvl>
  </w:abstractNum>
  <w:abstractNum w:abstractNumId="35">
    <w:nsid w:val="698968AA"/>
    <w:multiLevelType w:val="hybridMultilevel"/>
    <w:tmpl w:val="40266E52"/>
    <w:lvl w:ilvl="0">
      <w:start w:val="1"/>
      <w:numFmt w:val="decimal"/>
      <w:lvlText w:val="%1."/>
      <w:lvlJc w:val="left"/>
      <w:pPr>
        <w:ind w:left="134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1397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68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1680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77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74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2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69" w:hanging="361"/>
      </w:pPr>
      <w:rPr>
        <w:rFonts w:hint="default"/>
        <w:lang w:val="id" w:eastAsia="en-US" w:bidi="ar-SA"/>
      </w:rPr>
    </w:lvl>
  </w:abstractNum>
  <w:abstractNum w:abstractNumId="36">
    <w:nsid w:val="70757A8B"/>
    <w:multiLevelType w:val="hybridMultilevel"/>
    <w:tmpl w:val="F4AE7EF8"/>
    <w:lvl w:ilvl="0">
      <w:start w:val="1"/>
      <w:numFmt w:val="upperLetter"/>
      <w:lvlText w:val="%1."/>
      <w:lvlJc w:val="left"/>
      <w:pPr>
        <w:ind w:left="1565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78" w:hanging="63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96" w:hanging="63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15" w:hanging="63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33" w:hanging="63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52" w:hanging="63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70" w:hanging="63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88" w:hanging="63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07" w:hanging="639"/>
      </w:pPr>
      <w:rPr>
        <w:rFonts w:hint="default"/>
        <w:lang w:val="id" w:eastAsia="en-US" w:bidi="ar-SA"/>
      </w:rPr>
    </w:lvl>
  </w:abstractNum>
  <w:abstractNum w:abstractNumId="37">
    <w:nsid w:val="753B1B43"/>
    <w:multiLevelType w:val="hybridMultilevel"/>
    <w:tmpl w:val="2A0C5484"/>
    <w:lvl w:ilvl="0">
      <w:start w:val="1"/>
      <w:numFmt w:val="upperLetter"/>
      <w:lvlText w:val="%1."/>
      <w:lvlJc w:val="left"/>
      <w:pPr>
        <w:ind w:left="1565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78" w:hanging="63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96" w:hanging="63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15" w:hanging="63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33" w:hanging="63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52" w:hanging="63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70" w:hanging="63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88" w:hanging="63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07" w:hanging="639"/>
      </w:pPr>
      <w:rPr>
        <w:rFonts w:hint="default"/>
        <w:lang w:val="id" w:eastAsia="en-US" w:bidi="ar-SA"/>
      </w:rPr>
    </w:lvl>
  </w:abstractNum>
  <w:abstractNum w:abstractNumId="38">
    <w:nsid w:val="77444AFE"/>
    <w:multiLevelType w:val="hybridMultilevel"/>
    <w:tmpl w:val="681A19E8"/>
    <w:lvl w:ilvl="0">
      <w:start w:val="1"/>
      <w:numFmt w:val="decimal"/>
      <w:lvlText w:val="%1."/>
      <w:lvlJc w:val="left"/>
      <w:pPr>
        <w:ind w:left="54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740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41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1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42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42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43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43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44" w:hanging="284"/>
      </w:pPr>
      <w:rPr>
        <w:rFonts w:hint="default"/>
        <w:lang w:val="id" w:eastAsia="en-US" w:bidi="ar-SA"/>
      </w:rPr>
    </w:lvl>
  </w:abstractNum>
  <w:abstractNum w:abstractNumId="39">
    <w:nsid w:val="7C81403B"/>
    <w:multiLevelType w:val="hybridMultilevel"/>
    <w:tmpl w:val="A4A24A66"/>
    <w:lvl w:ilvl="0">
      <w:start w:val="1"/>
      <w:numFmt w:val="upperLetter"/>
      <w:lvlText w:val="%1."/>
      <w:lvlJc w:val="left"/>
      <w:pPr>
        <w:ind w:left="840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53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9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93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0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7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5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2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98" w:hanging="360"/>
      </w:pPr>
      <w:rPr>
        <w:rFonts w:hint="default"/>
        <w:lang w:val="id" w:eastAsia="en-US" w:bidi="ar-SA"/>
      </w:rPr>
    </w:lvl>
  </w:abstractNum>
  <w:num w:numId="1">
    <w:abstractNumId w:val="27"/>
  </w:num>
  <w:num w:numId="2">
    <w:abstractNumId w:val="10"/>
  </w:num>
  <w:num w:numId="3">
    <w:abstractNumId w:val="6"/>
  </w:num>
  <w:num w:numId="4">
    <w:abstractNumId w:val="23"/>
  </w:num>
  <w:num w:numId="5">
    <w:abstractNumId w:val="5"/>
  </w:num>
  <w:num w:numId="6">
    <w:abstractNumId w:val="8"/>
  </w:num>
  <w:num w:numId="7">
    <w:abstractNumId w:val="34"/>
  </w:num>
  <w:num w:numId="8">
    <w:abstractNumId w:val="24"/>
  </w:num>
  <w:num w:numId="9">
    <w:abstractNumId w:val="28"/>
  </w:num>
  <w:num w:numId="10">
    <w:abstractNumId w:val="25"/>
  </w:num>
  <w:num w:numId="11">
    <w:abstractNumId w:val="33"/>
  </w:num>
  <w:num w:numId="12">
    <w:abstractNumId w:val="38"/>
  </w:num>
  <w:num w:numId="13">
    <w:abstractNumId w:val="18"/>
  </w:num>
  <w:num w:numId="14">
    <w:abstractNumId w:val="7"/>
  </w:num>
  <w:num w:numId="15">
    <w:abstractNumId w:val="22"/>
  </w:num>
  <w:num w:numId="16">
    <w:abstractNumId w:val="0"/>
  </w:num>
  <w:num w:numId="17">
    <w:abstractNumId w:val="9"/>
  </w:num>
  <w:num w:numId="18">
    <w:abstractNumId w:val="12"/>
  </w:num>
  <w:num w:numId="19">
    <w:abstractNumId w:val="1"/>
  </w:num>
  <w:num w:numId="20">
    <w:abstractNumId w:val="26"/>
  </w:num>
  <w:num w:numId="21">
    <w:abstractNumId w:val="4"/>
  </w:num>
  <w:num w:numId="22">
    <w:abstractNumId w:val="14"/>
  </w:num>
  <w:num w:numId="23">
    <w:abstractNumId w:val="30"/>
  </w:num>
  <w:num w:numId="24">
    <w:abstractNumId w:val="13"/>
  </w:num>
  <w:num w:numId="25">
    <w:abstractNumId w:val="3"/>
  </w:num>
  <w:num w:numId="26">
    <w:abstractNumId w:val="32"/>
  </w:num>
  <w:num w:numId="27">
    <w:abstractNumId w:val="31"/>
  </w:num>
  <w:num w:numId="28">
    <w:abstractNumId w:val="19"/>
  </w:num>
  <w:num w:numId="29">
    <w:abstractNumId w:val="21"/>
  </w:num>
  <w:num w:numId="30">
    <w:abstractNumId w:val="16"/>
  </w:num>
  <w:num w:numId="31">
    <w:abstractNumId w:val="15"/>
  </w:num>
  <w:num w:numId="32">
    <w:abstractNumId w:val="39"/>
  </w:num>
  <w:num w:numId="33">
    <w:abstractNumId w:val="11"/>
  </w:num>
  <w:num w:numId="34">
    <w:abstractNumId w:val="35"/>
  </w:num>
  <w:num w:numId="35">
    <w:abstractNumId w:val="17"/>
  </w:num>
  <w:num w:numId="36">
    <w:abstractNumId w:val="37"/>
  </w:num>
  <w:num w:numId="37">
    <w:abstractNumId w:val="36"/>
  </w:num>
  <w:num w:numId="38">
    <w:abstractNumId w:val="2"/>
  </w:num>
  <w:num w:numId="39">
    <w:abstractNumId w:val="20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CD"/>
    <w:rsid w:val="00036F38"/>
    <w:rsid w:val="00150C73"/>
    <w:rsid w:val="002D57C7"/>
    <w:rsid w:val="003434A0"/>
    <w:rsid w:val="00447796"/>
    <w:rsid w:val="005334CD"/>
    <w:rsid w:val="0054768E"/>
    <w:rsid w:val="00563133"/>
    <w:rsid w:val="006802CE"/>
    <w:rsid w:val="006D5A01"/>
    <w:rsid w:val="0072289D"/>
    <w:rsid w:val="0080101C"/>
    <w:rsid w:val="00907766"/>
    <w:rsid w:val="00972DB7"/>
    <w:rsid w:val="00C22864"/>
    <w:rsid w:val="00D6154E"/>
    <w:rsid w:val="00DA429C"/>
    <w:rsid w:val="00F060A1"/>
    <w:rsid w:val="00FC4AD6"/>
  </w:rsids>
  <m:mathPr>
    <m:mathFont m:val="Cambria Math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741" w:right="1171"/>
      <w:jc w:val="center"/>
      <w:outlineLvl w:val="0"/>
    </w:pPr>
    <w:rPr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ind w:left="738" w:right="1171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103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6"/>
      <w:ind w:right="441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38"/>
      <w:ind w:left="686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38"/>
      <w:ind w:left="686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799" w:after="20"/>
      <w:ind w:left="740" w:right="1171"/>
      <w:jc w:val="center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38"/>
      <w:ind w:left="1565" w:hanging="639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6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43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4A0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FC4A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C4A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6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83C39-5CF3-4BA4-A66F-7A33024C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85</Pages>
  <Words>10455</Words>
  <Characters>59600</Characters>
  <Application>Microsoft Office Word</Application>
  <DocSecurity>0</DocSecurity>
  <Lines>496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dcterms:created xsi:type="dcterms:W3CDTF">2024-09-17T03:10:00Z</dcterms:created>
  <dcterms:modified xsi:type="dcterms:W3CDTF">2024-10-29T06:18:00Z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www.ilovepdf.com</vt:lpwstr>
  </property>
</Properties>
</file>