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50B2" w:rsidRPr="008E33F7" w:rsidRDefault="00DD50B2" w:rsidP="00DD50B2">
      <w:pPr>
        <w:pStyle w:val="Heading1"/>
        <w:spacing w:line="360" w:lineRule="auto"/>
      </w:pPr>
      <w:r w:rsidRPr="008E33F7">
        <w:t>BAB III</w:t>
      </w:r>
    </w:p>
    <w:p w:rsidR="00DD50B2" w:rsidRDefault="00DD50B2" w:rsidP="00DD50B2">
      <w:pPr>
        <w:pStyle w:val="Heading1"/>
        <w:spacing w:line="360" w:lineRule="auto"/>
      </w:pPr>
      <w:bookmarkStart w:id="0" w:name="_Toc160694988"/>
      <w:r w:rsidRPr="008E33F7">
        <w:t>GAMBARAN KASUS</w:t>
      </w:r>
      <w:bookmarkEnd w:id="0"/>
      <w:r w:rsidRPr="008E33F7">
        <w:t xml:space="preserve"> </w:t>
      </w:r>
    </w:p>
    <w:p w:rsidR="00DD50B2" w:rsidRPr="008E33F7" w:rsidRDefault="00DD50B2" w:rsidP="00DD50B2">
      <w:pPr>
        <w:rPr>
          <w:lang w:val="id"/>
        </w:rPr>
      </w:pPr>
    </w:p>
    <w:p w:rsidR="00DD50B2" w:rsidRPr="00D131C6" w:rsidRDefault="00DD50B2" w:rsidP="00DD50B2">
      <w:pPr>
        <w:pStyle w:val="Heading2"/>
        <w:numPr>
          <w:ilvl w:val="0"/>
          <w:numId w:val="6"/>
        </w:numPr>
        <w:tabs>
          <w:tab w:val="num" w:pos="360"/>
        </w:tabs>
        <w:rPr>
          <w:lang w:val="en-US"/>
        </w:rPr>
      </w:pPr>
      <w:r w:rsidRPr="00D131C6">
        <w:rPr>
          <w:lang w:val="en-US"/>
        </w:rPr>
        <w:t>Pengkajian</w:t>
      </w:r>
    </w:p>
    <w:p w:rsidR="00DD50B2" w:rsidRDefault="00DD50B2" w:rsidP="00DD50B2">
      <w:pPr>
        <w:pStyle w:val="ListParagraph"/>
        <w:spacing w:line="360" w:lineRule="auto"/>
        <w:ind w:firstLine="720"/>
        <w:jc w:val="both"/>
        <w:rPr>
          <w:rFonts w:eastAsia="Times New Roman" w:cs="Times New Roman"/>
          <w:color w:val="auto"/>
          <w:lang w:val="en-US"/>
        </w:rPr>
      </w:pPr>
      <w:r w:rsidRPr="007332C8">
        <w:rPr>
          <w:rFonts w:eastAsia="Times New Roman" w:cs="Times New Roman"/>
          <w:color w:val="auto"/>
          <w:lang w:val="en-US"/>
        </w:rPr>
        <w:t xml:space="preserve">Pada hari Selasa, 9 Juli 2024, Ny. I (usia 28 tahun) datang sendiri ke ruang pemeriksaan umum UPT Puskesmas Muara Teweh pada pukul 11.00 WIB. Mahasiswa ners muda EP melakukan pengkajian terhadap pasien. Dari pengkajian tersebut diperoleh hasil : </w:t>
      </w:r>
      <w:r>
        <w:rPr>
          <w:rFonts w:eastAsia="Times New Roman" w:cs="Times New Roman"/>
          <w:color w:val="auto"/>
          <w:lang w:val="en-US"/>
        </w:rPr>
        <w:t>pasien</w:t>
      </w:r>
      <w:r w:rsidRPr="007332C8">
        <w:rPr>
          <w:rFonts w:eastAsia="Times New Roman" w:cs="Times New Roman"/>
          <w:color w:val="auto"/>
          <w:lang w:val="en-US"/>
        </w:rPr>
        <w:t xml:space="preserve"> berjenis kelamin perempuan</w:t>
      </w:r>
      <w:r>
        <w:rPr>
          <w:rFonts w:eastAsia="Times New Roman" w:cs="Times New Roman"/>
          <w:color w:val="auto"/>
          <w:lang w:val="en-US"/>
        </w:rPr>
        <w:t xml:space="preserve"> berusia 28 Tahun</w:t>
      </w:r>
      <w:r w:rsidRPr="007332C8">
        <w:rPr>
          <w:rFonts w:eastAsia="Times New Roman" w:cs="Times New Roman"/>
          <w:color w:val="auto"/>
          <w:lang w:val="en-US"/>
        </w:rPr>
        <w:t>,</w:t>
      </w:r>
      <w:r>
        <w:rPr>
          <w:rFonts w:eastAsia="Times New Roman" w:cs="Times New Roman"/>
          <w:color w:val="auto"/>
          <w:lang w:val="en-US"/>
        </w:rPr>
        <w:t xml:space="preserve"> beralamat tinggal di jalan keladan</w:t>
      </w:r>
      <w:r w:rsidRPr="007332C8">
        <w:rPr>
          <w:rFonts w:eastAsia="Times New Roman" w:cs="Times New Roman"/>
          <w:color w:val="auto"/>
          <w:lang w:val="en-US"/>
        </w:rPr>
        <w:t xml:space="preserve"> sudah menikah dan memiliki anak satu  berusia 3 Tahun, </w:t>
      </w:r>
      <w:r>
        <w:rPr>
          <w:rFonts w:eastAsia="Times New Roman" w:cs="Times New Roman"/>
          <w:color w:val="auto"/>
          <w:lang w:val="en-US"/>
        </w:rPr>
        <w:t>Pasien</w:t>
      </w:r>
      <w:r w:rsidRPr="007332C8">
        <w:rPr>
          <w:rFonts w:eastAsia="Times New Roman" w:cs="Times New Roman"/>
          <w:color w:val="auto"/>
          <w:lang w:val="en-US"/>
        </w:rPr>
        <w:t xml:space="preserve"> beragama islam, suku dayak bakumpai. Pendidikan Terakhir </w:t>
      </w:r>
      <w:r>
        <w:rPr>
          <w:rFonts w:eastAsia="Times New Roman" w:cs="Times New Roman"/>
          <w:color w:val="auto"/>
          <w:lang w:val="en-US"/>
        </w:rPr>
        <w:t>Pasien</w:t>
      </w:r>
      <w:r w:rsidRPr="007332C8">
        <w:rPr>
          <w:rFonts w:eastAsia="Times New Roman" w:cs="Times New Roman"/>
          <w:color w:val="auto"/>
          <w:lang w:val="en-US"/>
        </w:rPr>
        <w:t xml:space="preserve"> adalah S-1 dan</w:t>
      </w:r>
      <w:r>
        <w:rPr>
          <w:rFonts w:eastAsia="Times New Roman" w:cs="Times New Roman"/>
          <w:color w:val="auto"/>
          <w:lang w:val="en-US"/>
        </w:rPr>
        <w:t xml:space="preserve"> </w:t>
      </w:r>
      <w:r w:rsidRPr="000F28BF">
        <w:rPr>
          <w:rFonts w:eastAsia="Times New Roman" w:cs="Times New Roman"/>
          <w:color w:val="auto"/>
          <w:lang w:val="en-US"/>
        </w:rPr>
        <w:t xml:space="preserve">saat ini bekerja sebagai guru di sekolah dasar </w:t>
      </w:r>
      <w:r>
        <w:rPr>
          <w:rFonts w:eastAsia="Times New Roman" w:cs="Times New Roman"/>
          <w:color w:val="auto"/>
          <w:lang w:val="en-US"/>
        </w:rPr>
        <w:t xml:space="preserve">negeri </w:t>
      </w:r>
      <w:r w:rsidRPr="000F28BF">
        <w:rPr>
          <w:rFonts w:eastAsia="Times New Roman" w:cs="Times New Roman"/>
          <w:color w:val="auto"/>
          <w:lang w:val="en-US"/>
        </w:rPr>
        <w:t>Muara Teweh.</w:t>
      </w:r>
    </w:p>
    <w:p w:rsidR="00DD50B2" w:rsidRDefault="00DD50B2" w:rsidP="00DD50B2">
      <w:pPr>
        <w:pStyle w:val="ListParagraph"/>
        <w:spacing w:line="360" w:lineRule="auto"/>
        <w:ind w:firstLine="720"/>
        <w:jc w:val="both"/>
        <w:rPr>
          <w:rFonts w:eastAsia="Times New Roman" w:cs="Times New Roman"/>
          <w:color w:val="auto"/>
          <w:lang w:val="en-US"/>
        </w:rPr>
      </w:pPr>
      <w:r>
        <w:rPr>
          <w:rFonts w:eastAsia="Times New Roman" w:cs="Times New Roman"/>
          <w:color w:val="auto"/>
          <w:lang w:val="en-US"/>
        </w:rPr>
        <w:t xml:space="preserve">Pasien datang dengan keluhan Utama Demam. Pasien </w:t>
      </w:r>
      <w:r w:rsidRPr="000F28BF">
        <w:rPr>
          <w:rFonts w:eastAsia="Times New Roman" w:cs="Times New Roman"/>
          <w:color w:val="auto"/>
          <w:lang w:val="en-US"/>
        </w:rPr>
        <w:t xml:space="preserve">mengalami demam yang hilang timbul selama 3 (tiga) hari terakhir. </w:t>
      </w:r>
      <w:r>
        <w:rPr>
          <w:rFonts w:eastAsia="Times New Roman" w:cs="Times New Roman"/>
          <w:color w:val="auto"/>
          <w:lang w:val="en-US"/>
        </w:rPr>
        <w:t xml:space="preserve">Pasien </w:t>
      </w:r>
      <w:r w:rsidRPr="000F28BF">
        <w:rPr>
          <w:rFonts w:eastAsia="Times New Roman" w:cs="Times New Roman"/>
          <w:color w:val="auto"/>
          <w:lang w:val="en-US"/>
        </w:rPr>
        <w:t xml:space="preserve">sering mengalami demam di malam hari. Pada saat ini </w:t>
      </w:r>
      <w:r>
        <w:rPr>
          <w:rFonts w:eastAsia="Times New Roman" w:cs="Times New Roman"/>
          <w:color w:val="auto"/>
          <w:lang w:val="en-US"/>
        </w:rPr>
        <w:t>pasien</w:t>
      </w:r>
      <w:r w:rsidRPr="000F28BF">
        <w:rPr>
          <w:rFonts w:eastAsia="Times New Roman" w:cs="Times New Roman"/>
          <w:color w:val="auto"/>
          <w:lang w:val="en-US"/>
        </w:rPr>
        <w:t xml:space="preserve"> mengeluh demam setelah melakukan aktifitas kerja sehingga </w:t>
      </w:r>
      <w:r>
        <w:rPr>
          <w:rFonts w:eastAsia="Times New Roman" w:cs="Times New Roman"/>
          <w:color w:val="auto"/>
          <w:lang w:val="en-US"/>
        </w:rPr>
        <w:t>pasien</w:t>
      </w:r>
      <w:r w:rsidRPr="000F28BF">
        <w:rPr>
          <w:rFonts w:eastAsia="Times New Roman" w:cs="Times New Roman"/>
          <w:color w:val="auto"/>
          <w:lang w:val="en-US"/>
        </w:rPr>
        <w:t xml:space="preserve"> memutuskan untuk sebelum pulang kerumah ke UPT.</w:t>
      </w:r>
      <w:r>
        <w:rPr>
          <w:rFonts w:eastAsia="Times New Roman" w:cs="Times New Roman"/>
          <w:color w:val="auto"/>
          <w:lang w:val="en-US"/>
        </w:rPr>
        <w:t xml:space="preserve"> </w:t>
      </w:r>
      <w:r w:rsidRPr="000F28BF">
        <w:rPr>
          <w:rFonts w:eastAsia="Times New Roman" w:cs="Times New Roman"/>
          <w:color w:val="auto"/>
          <w:lang w:val="en-US"/>
        </w:rPr>
        <w:t>Puskesmas Muara Teweh memeriksakan dirinya.</w:t>
      </w:r>
    </w:p>
    <w:p w:rsidR="00DD50B2" w:rsidRPr="00D367DE" w:rsidRDefault="00DD50B2" w:rsidP="00DD50B2">
      <w:pPr>
        <w:pStyle w:val="ListParagraph"/>
        <w:spacing w:line="360" w:lineRule="auto"/>
        <w:ind w:firstLine="720"/>
        <w:jc w:val="both"/>
        <w:rPr>
          <w:rFonts w:eastAsia="Times New Roman" w:cs="Times New Roman"/>
          <w:color w:val="auto"/>
          <w:lang w:val="en-US"/>
        </w:rPr>
      </w:pPr>
      <w:r w:rsidRPr="00D367DE">
        <w:rPr>
          <w:rFonts w:eastAsia="Times New Roman" w:cs="Times New Roman"/>
          <w:color w:val="auto"/>
          <w:lang w:val="en-US"/>
        </w:rPr>
        <w:t xml:space="preserve">Pasien memiliki riwayat </w:t>
      </w:r>
      <w:r w:rsidRPr="00B428D0">
        <w:rPr>
          <w:i/>
          <w:iCs/>
        </w:rPr>
        <w:t>typhoid</w:t>
      </w:r>
      <w:r w:rsidRPr="00D367DE">
        <w:rPr>
          <w:rFonts w:eastAsia="Times New Roman" w:cs="Times New Roman"/>
          <w:color w:val="auto"/>
          <w:lang w:val="en-US"/>
        </w:rPr>
        <w:t xml:space="preserve"> sebelumnya pada tahun 2022 dan gastritis dan hipertensi dari keluarganya. Pasien adalah anak kedua dari tiga bersaudara; dia sudah menikah dan memiliki satu anak. </w:t>
      </w:r>
      <w:r>
        <w:rPr>
          <w:rFonts w:eastAsia="Times New Roman" w:cs="Times New Roman"/>
          <w:color w:val="auto"/>
          <w:lang w:val="en-US"/>
        </w:rPr>
        <w:t>Pasien</w:t>
      </w:r>
      <w:r w:rsidRPr="00D367DE">
        <w:rPr>
          <w:rFonts w:eastAsia="Times New Roman" w:cs="Times New Roman"/>
          <w:color w:val="auto"/>
          <w:lang w:val="en-US"/>
        </w:rPr>
        <w:t xml:space="preserve"> tinggal bersama pasangannya, anaknya, adik ipar, dan ibu mertua.</w:t>
      </w:r>
    </w:p>
    <w:p w:rsidR="00DD50B2" w:rsidRPr="00D367DE" w:rsidRDefault="00DD50B2" w:rsidP="00DD50B2">
      <w:pPr>
        <w:pStyle w:val="ListParagraph"/>
        <w:spacing w:line="360" w:lineRule="auto"/>
        <w:ind w:firstLine="720"/>
        <w:jc w:val="both"/>
        <w:rPr>
          <w:rFonts w:eastAsia="Times New Roman" w:cs="Times New Roman"/>
          <w:color w:val="auto"/>
          <w:lang w:val="en-US"/>
        </w:rPr>
      </w:pPr>
      <w:r w:rsidRPr="00D367DE">
        <w:rPr>
          <w:rFonts w:eastAsia="Times New Roman" w:cs="Times New Roman"/>
          <w:color w:val="auto"/>
          <w:lang w:val="en-US"/>
        </w:rPr>
        <w:t>Pasien tiba di Puskesmas dalam kondisi umum sedang, dengan kesadaran compos</w:t>
      </w:r>
      <w:r>
        <w:rPr>
          <w:rFonts w:eastAsia="Times New Roman" w:cs="Times New Roman"/>
          <w:color w:val="auto"/>
          <w:lang w:val="en-US"/>
        </w:rPr>
        <w:t>men</w:t>
      </w:r>
      <w:r w:rsidRPr="00D367DE">
        <w:rPr>
          <w:rFonts w:eastAsia="Times New Roman" w:cs="Times New Roman"/>
          <w:color w:val="auto"/>
          <w:lang w:val="en-US"/>
        </w:rPr>
        <w:t>tis dengan GCS E:4, V:5, M:6 = 15. Hasil pemeriksaan tanda-tanda vital meliputi tekanan darah 120/70 mmHg, nadi 80 kali per menit, frekuensi respirasi 22 kali per menit, suhu 38</w:t>
      </w:r>
      <w:r w:rsidRPr="00D367DE">
        <w:rPr>
          <w:rFonts w:eastAsia="Times New Roman" w:cs="Times New Roman"/>
          <w:color w:val="auto"/>
          <w:vertAlign w:val="superscript"/>
          <w:lang w:val="en-US"/>
        </w:rPr>
        <w:t>0</w:t>
      </w:r>
      <w:r w:rsidRPr="00035A27">
        <w:rPr>
          <w:rFonts w:eastAsia="Times New Roman" w:cs="Times New Roman"/>
          <w:i/>
          <w:iCs/>
          <w:color w:val="auto"/>
          <w:lang w:val="en-US"/>
        </w:rPr>
        <w:t>Celcius</w:t>
      </w:r>
      <w:r w:rsidRPr="00D367DE">
        <w:rPr>
          <w:rFonts w:eastAsia="Times New Roman" w:cs="Times New Roman"/>
          <w:color w:val="auto"/>
          <w:lang w:val="en-US"/>
        </w:rPr>
        <w:t>, dan berat badan 50 kilogram dan tinggi badan 150 cm.</w:t>
      </w:r>
    </w:p>
    <w:p w:rsidR="00DD50B2" w:rsidRDefault="00DD50B2" w:rsidP="00DD50B2">
      <w:pPr>
        <w:pStyle w:val="ListParagraph"/>
        <w:spacing w:line="360" w:lineRule="auto"/>
        <w:ind w:firstLine="720"/>
        <w:jc w:val="both"/>
        <w:rPr>
          <w:rFonts w:eastAsia="Times New Roman" w:cs="Times New Roman"/>
          <w:color w:val="auto"/>
          <w:lang w:val="en-US"/>
        </w:rPr>
      </w:pPr>
      <w:r w:rsidRPr="00D367DE">
        <w:rPr>
          <w:rFonts w:eastAsia="Times New Roman" w:cs="Times New Roman"/>
          <w:color w:val="auto"/>
          <w:lang w:val="en-US"/>
        </w:rPr>
        <w:t>Setelah melakukan pemeriksaan fisik dari kepala hingga kaki, ditemukan bahwa bagian kepala, mata, telinga, hidung, mulut, leher, dada (jantung dan paru-paru), perut, dan ekstremitas atas dan bawah memiliki bentuk yang simetris dan tidak ada keluhan. Selain itu, kulit pasien teraba panas.</w:t>
      </w:r>
    </w:p>
    <w:p w:rsidR="00DD50B2" w:rsidRPr="000816FB" w:rsidRDefault="00DD50B2" w:rsidP="00DD50B2">
      <w:pPr>
        <w:pStyle w:val="ListParagraph"/>
        <w:spacing w:line="360" w:lineRule="auto"/>
        <w:ind w:firstLine="720"/>
        <w:jc w:val="both"/>
        <w:rPr>
          <w:rFonts w:eastAsia="Times New Roman" w:cs="Times New Roman"/>
          <w:color w:val="auto"/>
          <w:lang w:val="en-US"/>
        </w:rPr>
      </w:pPr>
      <w:r w:rsidRPr="000816FB">
        <w:rPr>
          <w:rFonts w:eastAsia="Times New Roman" w:cs="Times New Roman"/>
          <w:color w:val="auto"/>
          <w:lang w:val="en-US"/>
        </w:rPr>
        <w:lastRenderedPageBreak/>
        <w:t>Dalam p</w:t>
      </w:r>
      <w:r>
        <w:rPr>
          <w:rFonts w:eastAsia="Times New Roman" w:cs="Times New Roman"/>
          <w:color w:val="auto"/>
          <w:lang w:val="en-US"/>
        </w:rPr>
        <w:t>engkajian</w:t>
      </w:r>
      <w:r w:rsidRPr="000816FB">
        <w:rPr>
          <w:rFonts w:eastAsia="Times New Roman" w:cs="Times New Roman"/>
          <w:color w:val="auto"/>
          <w:lang w:val="en-US"/>
        </w:rPr>
        <w:t xml:space="preserve"> pola fungsi gordon</w:t>
      </w:r>
      <w:r>
        <w:rPr>
          <w:rFonts w:eastAsia="Times New Roman" w:cs="Times New Roman"/>
          <w:color w:val="auto"/>
          <w:lang w:val="en-US"/>
        </w:rPr>
        <w:t xml:space="preserve"> pada Ny.I yang dilakukan oleh Ners Muda EP memperoleh hasil: </w:t>
      </w:r>
      <w:r w:rsidRPr="000816FB">
        <w:rPr>
          <w:rFonts w:eastAsia="Times New Roman" w:cs="Times New Roman"/>
          <w:color w:val="auto"/>
          <w:lang w:val="en-US"/>
        </w:rPr>
        <w:t>persepsi kesehatan pasien</w:t>
      </w:r>
      <w:r>
        <w:rPr>
          <w:rFonts w:eastAsia="Times New Roman" w:cs="Times New Roman"/>
          <w:color w:val="auto"/>
          <w:lang w:val="en-US"/>
        </w:rPr>
        <w:t xml:space="preserve"> selama sakit</w:t>
      </w:r>
      <w:r w:rsidRPr="000816FB">
        <w:rPr>
          <w:rFonts w:eastAsia="Times New Roman" w:cs="Times New Roman"/>
          <w:color w:val="auto"/>
          <w:lang w:val="en-US"/>
        </w:rPr>
        <w:t xml:space="preserve"> seperti mengalami demam turun naik selama tiga hari, baru pasien memutuskan untuk memeriksakan diri, pola aktivitas pasien seperti merawat diri, memenuhi kebutuhan fisiologisnya sendiri tanpa bantuan orang lain, pola tidur sendiri pasien</w:t>
      </w:r>
      <w:r>
        <w:rPr>
          <w:rFonts w:eastAsia="Times New Roman" w:cs="Times New Roman"/>
          <w:color w:val="auto"/>
          <w:lang w:val="en-US"/>
        </w:rPr>
        <w:t xml:space="preserve"> seperti biasa, </w:t>
      </w:r>
      <w:r w:rsidRPr="000816FB">
        <w:rPr>
          <w:rFonts w:eastAsia="Times New Roman" w:cs="Times New Roman"/>
          <w:color w:val="auto"/>
          <w:lang w:val="en-US"/>
        </w:rPr>
        <w:t>han</w:t>
      </w:r>
      <w:r>
        <w:rPr>
          <w:rFonts w:eastAsia="Times New Roman" w:cs="Times New Roman"/>
          <w:color w:val="auto"/>
          <w:lang w:val="en-US"/>
        </w:rPr>
        <w:t>ya</w:t>
      </w:r>
      <w:r w:rsidRPr="000816FB">
        <w:rPr>
          <w:rFonts w:eastAsia="Times New Roman" w:cs="Times New Roman"/>
          <w:color w:val="auto"/>
          <w:lang w:val="en-US"/>
        </w:rPr>
        <w:t xml:space="preserve"> saja di malam hari, kurang nyaman karena demam sering muncul di malam hari</w:t>
      </w:r>
      <w:r>
        <w:rPr>
          <w:rFonts w:eastAsia="Times New Roman" w:cs="Times New Roman"/>
          <w:color w:val="auto"/>
          <w:lang w:val="en-US"/>
        </w:rPr>
        <w:t xml:space="preserve">. </w:t>
      </w:r>
      <w:r w:rsidRPr="000816FB">
        <w:rPr>
          <w:rFonts w:eastAsia="Times New Roman" w:cs="Times New Roman"/>
          <w:color w:val="auto"/>
          <w:lang w:val="en-US"/>
        </w:rPr>
        <w:t>Pola makan</w:t>
      </w:r>
      <w:r>
        <w:rPr>
          <w:rFonts w:eastAsia="Times New Roman" w:cs="Times New Roman"/>
          <w:color w:val="auto"/>
          <w:lang w:val="en-US"/>
        </w:rPr>
        <w:t xml:space="preserve"> sebelum sakit pasien tidak ada pantangan makan, sebelum sakit pasien ada minum-minuman tidak jelas sumber kebesihan dari air yang dijual </w:t>
      </w:r>
      <w:r w:rsidRPr="000816FB">
        <w:rPr>
          <w:rFonts w:eastAsia="Times New Roman" w:cs="Times New Roman"/>
          <w:color w:val="auto"/>
          <w:lang w:val="en-US"/>
        </w:rPr>
        <w:t xml:space="preserve"> </w:t>
      </w:r>
      <w:r>
        <w:rPr>
          <w:rFonts w:eastAsia="Times New Roman" w:cs="Times New Roman"/>
          <w:color w:val="auto"/>
          <w:lang w:val="en-US"/>
        </w:rPr>
        <w:t xml:space="preserve">diwarung tempat paisen mengajar pada saat sakit pola makan pasien </w:t>
      </w:r>
      <w:r w:rsidRPr="000816FB">
        <w:rPr>
          <w:rFonts w:eastAsia="Times New Roman" w:cs="Times New Roman"/>
          <w:color w:val="auto"/>
          <w:lang w:val="en-US"/>
        </w:rPr>
        <w:t>berubah, tidak seperti biasanya makan tiga kali sehari</w:t>
      </w:r>
      <w:r>
        <w:rPr>
          <w:rFonts w:eastAsia="Times New Roman" w:cs="Times New Roman"/>
          <w:color w:val="auto"/>
          <w:lang w:val="en-US"/>
        </w:rPr>
        <w:t xml:space="preserve"> selalu habis tetapi saat sakit ini</w:t>
      </w:r>
      <w:r w:rsidRPr="000816FB">
        <w:rPr>
          <w:rFonts w:eastAsia="Times New Roman" w:cs="Times New Roman"/>
          <w:color w:val="auto"/>
          <w:lang w:val="en-US"/>
        </w:rPr>
        <w:t xml:space="preserve"> makan sedikit saja. Pola eliminasi sama seperti biasanya, semua panca indera dan cara berkomunikasi tidak berubah, tetapi klien tidak nyaman melakukan aktivitas saat demam dan sakit</w:t>
      </w:r>
      <w:r>
        <w:rPr>
          <w:rFonts w:eastAsia="Times New Roman" w:cs="Times New Roman"/>
          <w:color w:val="auto"/>
          <w:lang w:val="en-US"/>
        </w:rPr>
        <w:t>.</w:t>
      </w:r>
    </w:p>
    <w:p w:rsidR="00DD50B2" w:rsidRDefault="00DD50B2" w:rsidP="00DD50B2">
      <w:pPr>
        <w:pStyle w:val="ListParagraph"/>
        <w:spacing w:line="360" w:lineRule="auto"/>
        <w:ind w:firstLine="720"/>
        <w:jc w:val="both"/>
        <w:rPr>
          <w:rFonts w:eastAsia="Times New Roman" w:cs="Times New Roman"/>
          <w:color w:val="auto"/>
          <w:lang w:val="en-US"/>
        </w:rPr>
      </w:pPr>
      <w:r w:rsidRPr="000816FB">
        <w:rPr>
          <w:rFonts w:eastAsia="Times New Roman" w:cs="Times New Roman"/>
          <w:color w:val="auto"/>
          <w:lang w:val="en-US"/>
        </w:rPr>
        <w:t>Selama sakit ini akitivitas</w:t>
      </w:r>
      <w:r>
        <w:rPr>
          <w:rFonts w:eastAsia="Times New Roman" w:cs="Times New Roman"/>
          <w:color w:val="auto"/>
          <w:lang w:val="en-US"/>
        </w:rPr>
        <w:t xml:space="preserve"> pekerjaan</w:t>
      </w:r>
      <w:r w:rsidRPr="000816FB">
        <w:rPr>
          <w:rFonts w:eastAsia="Times New Roman" w:cs="Times New Roman"/>
          <w:color w:val="auto"/>
          <w:lang w:val="en-US"/>
        </w:rPr>
        <w:t xml:space="preserve"> dirumah dibantu oleh ibu mertua, serta suami untuk mengurus anak</w:t>
      </w:r>
      <w:r>
        <w:rPr>
          <w:rFonts w:eastAsia="Times New Roman" w:cs="Times New Roman"/>
          <w:color w:val="auto"/>
          <w:lang w:val="en-US"/>
        </w:rPr>
        <w:t xml:space="preserve">, </w:t>
      </w:r>
      <w:r w:rsidRPr="000816FB">
        <w:rPr>
          <w:rFonts w:eastAsia="Times New Roman" w:cs="Times New Roman"/>
          <w:color w:val="auto"/>
          <w:lang w:val="en-US"/>
        </w:rPr>
        <w:t>dan pasien berkomunikasi dengan pasangannya</w:t>
      </w:r>
      <w:r>
        <w:rPr>
          <w:rFonts w:eastAsia="Times New Roman" w:cs="Times New Roman"/>
          <w:color w:val="auto"/>
          <w:lang w:val="en-US"/>
        </w:rPr>
        <w:t xml:space="preserve"> bahwa pasien sebelum pulang kerumah memeriksakan diri terlebih dahulu ke puskesmas</w:t>
      </w:r>
      <w:r w:rsidRPr="000816FB">
        <w:rPr>
          <w:rFonts w:eastAsia="Times New Roman" w:cs="Times New Roman"/>
          <w:color w:val="auto"/>
          <w:lang w:val="en-US"/>
        </w:rPr>
        <w:t>.</w:t>
      </w:r>
      <w:r>
        <w:rPr>
          <w:rFonts w:eastAsia="Times New Roman" w:cs="Times New Roman"/>
          <w:color w:val="auto"/>
          <w:lang w:val="en-US"/>
        </w:rPr>
        <w:t xml:space="preserve"> </w:t>
      </w:r>
      <w:r w:rsidRPr="0071236D">
        <w:rPr>
          <w:rFonts w:eastAsia="Times New Roman" w:cs="Times New Roman"/>
          <w:color w:val="auto"/>
          <w:lang w:val="en-US"/>
        </w:rPr>
        <w:t>Pasien mengatakan bahwa tidak ada masalah dengan pola seksual reproduksinya dan bahwa dia dan orang-orang di sekitarnya baik-baik saja. Saat dia sakit, pasien berdoa kepada Tuhan agar segera sembuh.</w:t>
      </w:r>
    </w:p>
    <w:p w:rsidR="00DD50B2" w:rsidRDefault="00DD50B2" w:rsidP="00DD50B2">
      <w:pPr>
        <w:pStyle w:val="ListParagraph"/>
        <w:spacing w:line="360" w:lineRule="auto"/>
        <w:ind w:firstLine="720"/>
        <w:jc w:val="both"/>
        <w:rPr>
          <w:rFonts w:cs="Times New Roman"/>
          <w:color w:val="000000"/>
          <w:lang w:val="en-US"/>
        </w:rPr>
      </w:pPr>
      <w:r w:rsidRPr="0071236D">
        <w:rPr>
          <w:rFonts w:eastAsia="Times New Roman" w:cs="Times New Roman"/>
          <w:color w:val="auto"/>
          <w:lang w:val="en-US"/>
        </w:rPr>
        <w:t>Hasil pemeriksaan laboratorium dan penunjang pasien</w:t>
      </w:r>
      <w:r>
        <w:rPr>
          <w:rFonts w:eastAsia="Times New Roman" w:cs="Times New Roman"/>
          <w:color w:val="auto"/>
          <w:lang w:val="en-US"/>
        </w:rPr>
        <w:t xml:space="preserve"> Ny.I</w:t>
      </w:r>
      <w:r w:rsidRPr="0071236D">
        <w:rPr>
          <w:rFonts w:eastAsia="Times New Roman" w:cs="Times New Roman"/>
          <w:color w:val="auto"/>
          <w:lang w:val="en-US"/>
        </w:rPr>
        <w:t xml:space="preserve"> pada 09 Juli 2024</w:t>
      </w:r>
      <w:r w:rsidRPr="0071236D">
        <w:rPr>
          <w:rFonts w:cs="Times New Roman"/>
          <w:color w:val="000000"/>
          <w:lang w:val="en-US"/>
        </w:rPr>
        <w:t xml:space="preserve">, menunjukkan </w:t>
      </w:r>
      <w:r w:rsidRPr="00035A27">
        <w:rPr>
          <w:rFonts w:cs="Times New Roman"/>
          <w:i/>
          <w:iCs/>
          <w:color w:val="000000"/>
          <w:lang w:val="en-US"/>
        </w:rPr>
        <w:t>antigen/antibodi dengue NS1</w:t>
      </w:r>
      <w:r w:rsidRPr="0071236D">
        <w:rPr>
          <w:rFonts w:cs="Times New Roman"/>
          <w:color w:val="000000"/>
          <w:lang w:val="en-US"/>
        </w:rPr>
        <w:t xml:space="preserve">: (-) </w:t>
      </w:r>
      <w:r w:rsidRPr="00035A27">
        <w:rPr>
          <w:rFonts w:cs="Times New Roman"/>
          <w:i/>
          <w:iCs/>
          <w:color w:val="000000"/>
          <w:lang w:val="en-US"/>
        </w:rPr>
        <w:t>Negatif/Non Reaktif</w:t>
      </w:r>
      <w:r w:rsidRPr="0071236D">
        <w:rPr>
          <w:rFonts w:cs="Times New Roman"/>
          <w:color w:val="000000"/>
          <w:lang w:val="en-US"/>
        </w:rPr>
        <w:t xml:space="preserve"> , Widal </w:t>
      </w:r>
      <w:r>
        <w:rPr>
          <w:rFonts w:cs="Times New Roman"/>
          <w:color w:val="000000"/>
          <w:lang w:val="en-US"/>
        </w:rPr>
        <w:t>(</w:t>
      </w:r>
      <w:r w:rsidRPr="00B428D0">
        <w:rPr>
          <w:i/>
          <w:iCs/>
        </w:rPr>
        <w:t>typhoid</w:t>
      </w:r>
      <w:r w:rsidRPr="0071236D">
        <w:rPr>
          <w:rFonts w:cs="Times New Roman"/>
          <w:color w:val="000000"/>
          <w:lang w:val="en-US"/>
        </w:rPr>
        <w:t xml:space="preserve">) </w:t>
      </w:r>
      <w:bookmarkStart w:id="1" w:name="_Hlk172308142"/>
      <w:r w:rsidRPr="0071236D">
        <w:rPr>
          <w:rFonts w:cs="Times New Roman"/>
          <w:color w:val="000000"/>
          <w:lang w:val="en-US"/>
        </w:rPr>
        <w:t xml:space="preserve">H:1/320, O:1/160, AO:1/640, BO:1/640 </w:t>
      </w:r>
      <w:bookmarkEnd w:id="1"/>
      <w:r w:rsidRPr="0071236D">
        <w:rPr>
          <w:rFonts w:cs="Times New Roman"/>
          <w:color w:val="000000"/>
          <w:lang w:val="en-US"/>
        </w:rPr>
        <w:t>(Nilai Rujukan Seharusnya (-)/Negatif )</w:t>
      </w:r>
      <w:r>
        <w:rPr>
          <w:rFonts w:cs="Times New Roman"/>
          <w:color w:val="000000"/>
          <w:lang w:val="en-US"/>
        </w:rPr>
        <w:t>.</w:t>
      </w:r>
    </w:p>
    <w:p w:rsidR="00DD50B2" w:rsidRDefault="00DD50B2" w:rsidP="00DD50B2">
      <w:pPr>
        <w:pStyle w:val="ListParagraph"/>
        <w:spacing w:line="360" w:lineRule="auto"/>
        <w:ind w:firstLine="720"/>
        <w:jc w:val="both"/>
        <w:rPr>
          <w:rFonts w:cs="Times New Roman"/>
          <w:color w:val="000000"/>
          <w:lang w:val="en-US"/>
        </w:rPr>
      </w:pPr>
    </w:p>
    <w:p w:rsidR="00DD50B2" w:rsidRDefault="00DD50B2" w:rsidP="00DD50B2">
      <w:pPr>
        <w:pStyle w:val="ListParagraph"/>
        <w:spacing w:line="360" w:lineRule="auto"/>
        <w:ind w:firstLine="720"/>
        <w:jc w:val="both"/>
        <w:rPr>
          <w:rFonts w:cs="Times New Roman"/>
          <w:color w:val="000000"/>
          <w:lang w:val="en-US"/>
        </w:rPr>
      </w:pPr>
    </w:p>
    <w:p w:rsidR="00DD50B2" w:rsidRDefault="00DD50B2" w:rsidP="00DD50B2">
      <w:pPr>
        <w:pStyle w:val="ListParagraph"/>
        <w:spacing w:line="360" w:lineRule="auto"/>
        <w:ind w:firstLine="720"/>
        <w:jc w:val="both"/>
        <w:rPr>
          <w:rFonts w:cs="Times New Roman"/>
          <w:color w:val="000000"/>
          <w:lang w:val="en-US"/>
        </w:rPr>
      </w:pPr>
    </w:p>
    <w:p w:rsidR="00DD50B2" w:rsidRDefault="00DD50B2" w:rsidP="00DD50B2">
      <w:pPr>
        <w:pStyle w:val="ListParagraph"/>
        <w:spacing w:line="360" w:lineRule="auto"/>
        <w:ind w:firstLine="720"/>
        <w:jc w:val="both"/>
        <w:rPr>
          <w:rFonts w:cs="Times New Roman"/>
          <w:color w:val="000000"/>
          <w:lang w:val="en-US"/>
        </w:rPr>
      </w:pPr>
    </w:p>
    <w:p w:rsidR="00DD50B2" w:rsidRDefault="00DD50B2" w:rsidP="00DD50B2">
      <w:pPr>
        <w:pStyle w:val="ListParagraph"/>
        <w:spacing w:line="360" w:lineRule="auto"/>
        <w:ind w:firstLine="720"/>
        <w:jc w:val="both"/>
        <w:rPr>
          <w:rFonts w:cs="Times New Roman"/>
          <w:color w:val="000000"/>
          <w:lang w:val="en-US"/>
        </w:rPr>
      </w:pPr>
    </w:p>
    <w:p w:rsidR="00DD50B2" w:rsidRPr="0071236D" w:rsidRDefault="00DD50B2" w:rsidP="00DD50B2">
      <w:pPr>
        <w:pStyle w:val="Heading2"/>
      </w:pPr>
      <w:bookmarkStart w:id="2" w:name="_Toc160694990"/>
      <w:r w:rsidRPr="008E33F7">
        <w:lastRenderedPageBreak/>
        <w:t>Analisa Data</w:t>
      </w:r>
      <w:bookmarkEnd w:id="2"/>
    </w:p>
    <w:p w:rsidR="00DD50B2" w:rsidRPr="00556938" w:rsidRDefault="00DD50B2" w:rsidP="00DD50B2">
      <w:pPr>
        <w:pStyle w:val="ListParagraph"/>
        <w:spacing w:line="360" w:lineRule="auto"/>
        <w:ind w:firstLine="720"/>
        <w:jc w:val="both"/>
        <w:rPr>
          <w:rFonts w:eastAsiaTheme="majorEastAsia" w:cs="Times New Roman"/>
        </w:rPr>
      </w:pPr>
      <w:r w:rsidRPr="00556938">
        <w:rPr>
          <w:rFonts w:eastAsia="Times New Roman" w:cs="Times New Roman"/>
          <w:color w:val="auto"/>
          <w:lang w:val="en-US"/>
        </w:rPr>
        <w:t>Hasil pen</w:t>
      </w:r>
      <w:r w:rsidRPr="00556938">
        <w:rPr>
          <w:rFonts w:eastAsia="Times New Roman"/>
          <w:color w:val="auto"/>
          <w:lang w:val="en-US"/>
        </w:rPr>
        <w:t>gkajian</w:t>
      </w:r>
      <w:r w:rsidRPr="00556938">
        <w:rPr>
          <w:rFonts w:eastAsia="Times New Roman" w:cs="Times New Roman"/>
          <w:color w:val="auto"/>
          <w:lang w:val="en-US"/>
        </w:rPr>
        <w:t xml:space="preserve"> yang dilakukan oleh Ners Muda </w:t>
      </w:r>
      <w:r w:rsidRPr="00556938">
        <w:rPr>
          <w:rFonts w:eastAsia="Times New Roman"/>
          <w:color w:val="auto"/>
          <w:lang w:val="en-US"/>
        </w:rPr>
        <w:t>EP</w:t>
      </w:r>
      <w:r w:rsidRPr="00556938">
        <w:rPr>
          <w:rFonts w:eastAsia="Times New Roman" w:cs="Times New Roman"/>
          <w:color w:val="auto"/>
          <w:lang w:val="en-US"/>
        </w:rPr>
        <w:t xml:space="preserve"> pada tanggal </w:t>
      </w:r>
      <w:r w:rsidRPr="00556938">
        <w:rPr>
          <w:rFonts w:eastAsia="Times New Roman"/>
          <w:color w:val="auto"/>
          <w:lang w:val="en-US"/>
        </w:rPr>
        <w:t>09 Juli 2024</w:t>
      </w:r>
      <w:r w:rsidRPr="00556938">
        <w:rPr>
          <w:rFonts w:eastAsia="Times New Roman" w:cs="Times New Roman"/>
          <w:color w:val="auto"/>
          <w:lang w:val="en-US"/>
        </w:rPr>
        <w:t xml:space="preserve"> telah dianalisis, dan hasilnya adalah sebagai berikut.</w:t>
      </w:r>
    </w:p>
    <w:tbl>
      <w:tblPr>
        <w:tblStyle w:val="TableGrid"/>
        <w:tblW w:w="0" w:type="auto"/>
        <w:tblInd w:w="720" w:type="dxa"/>
        <w:tblLook w:val="04A0" w:firstRow="1" w:lastRow="0" w:firstColumn="1" w:lastColumn="0" w:noHBand="0" w:noVBand="1"/>
      </w:tblPr>
      <w:tblGrid>
        <w:gridCol w:w="3103"/>
        <w:gridCol w:w="2409"/>
        <w:gridCol w:w="1985"/>
      </w:tblGrid>
      <w:tr w:rsidR="00DD50B2" w:rsidRPr="000956F0" w:rsidTr="00AD31A7">
        <w:trPr>
          <w:tblHeader/>
        </w:trPr>
        <w:tc>
          <w:tcPr>
            <w:tcW w:w="3103" w:type="dxa"/>
          </w:tcPr>
          <w:p w:rsidR="00DD50B2" w:rsidRPr="005B6021" w:rsidRDefault="00DD50B2" w:rsidP="00AD31A7">
            <w:pPr>
              <w:pStyle w:val="ListParagraph"/>
              <w:ind w:left="0"/>
              <w:jc w:val="center"/>
              <w:rPr>
                <w:rFonts w:cs="Times New Roman"/>
                <w:b/>
                <w:lang w:val="en-US"/>
              </w:rPr>
            </w:pPr>
            <w:bookmarkStart w:id="3" w:name="_Hlk172597046"/>
            <w:r w:rsidRPr="005B6021">
              <w:rPr>
                <w:rFonts w:cs="Times New Roman"/>
                <w:b/>
                <w:lang w:val="en-US"/>
              </w:rPr>
              <w:t>Data</w:t>
            </w:r>
          </w:p>
        </w:tc>
        <w:tc>
          <w:tcPr>
            <w:tcW w:w="2409" w:type="dxa"/>
          </w:tcPr>
          <w:p w:rsidR="00DD50B2" w:rsidRPr="005B6021" w:rsidRDefault="00DD50B2" w:rsidP="00AD31A7">
            <w:pPr>
              <w:pStyle w:val="ListParagraph"/>
              <w:ind w:left="0"/>
              <w:jc w:val="center"/>
              <w:rPr>
                <w:rFonts w:cs="Times New Roman"/>
                <w:b/>
                <w:lang w:val="en-US"/>
              </w:rPr>
            </w:pPr>
            <w:r w:rsidRPr="005B6021">
              <w:rPr>
                <w:rFonts w:cs="Times New Roman"/>
                <w:b/>
                <w:lang w:val="en-US"/>
              </w:rPr>
              <w:t>Etiologi</w:t>
            </w:r>
          </w:p>
        </w:tc>
        <w:tc>
          <w:tcPr>
            <w:tcW w:w="1985" w:type="dxa"/>
          </w:tcPr>
          <w:p w:rsidR="00DD50B2" w:rsidRPr="005B6021" w:rsidRDefault="00DD50B2" w:rsidP="00AD31A7">
            <w:pPr>
              <w:pStyle w:val="ListParagraph"/>
              <w:ind w:left="0"/>
              <w:jc w:val="center"/>
              <w:rPr>
                <w:rFonts w:cs="Times New Roman"/>
                <w:b/>
                <w:lang w:val="en-US"/>
              </w:rPr>
            </w:pPr>
            <w:r w:rsidRPr="005B6021">
              <w:rPr>
                <w:rFonts w:cs="Times New Roman"/>
                <w:b/>
                <w:lang w:val="en-US"/>
              </w:rPr>
              <w:t>Problem</w:t>
            </w:r>
          </w:p>
        </w:tc>
      </w:tr>
      <w:tr w:rsidR="00DD50B2" w:rsidRPr="000956F0" w:rsidTr="00AD31A7">
        <w:trPr>
          <w:trHeight w:val="3718"/>
        </w:trPr>
        <w:tc>
          <w:tcPr>
            <w:tcW w:w="3103" w:type="dxa"/>
          </w:tcPr>
          <w:p w:rsidR="00DD50B2" w:rsidRPr="005B6021" w:rsidRDefault="00DD50B2" w:rsidP="00AD31A7">
            <w:pPr>
              <w:pStyle w:val="ListParagraph"/>
              <w:ind w:left="0"/>
              <w:rPr>
                <w:rFonts w:cs="Times New Roman"/>
                <w:b/>
              </w:rPr>
            </w:pPr>
            <w:r w:rsidRPr="005B6021">
              <w:rPr>
                <w:rFonts w:cs="Times New Roman"/>
                <w:b/>
              </w:rPr>
              <w:t>DS:</w:t>
            </w:r>
          </w:p>
          <w:p w:rsidR="00DD50B2" w:rsidRPr="005B6021" w:rsidRDefault="00DD50B2" w:rsidP="00DD50B2">
            <w:pPr>
              <w:pStyle w:val="ListParagraph"/>
              <w:numPr>
                <w:ilvl w:val="0"/>
                <w:numId w:val="5"/>
              </w:numPr>
              <w:ind w:left="304" w:hanging="283"/>
              <w:rPr>
                <w:rFonts w:cs="Times New Roman"/>
                <w:bCs/>
              </w:rPr>
            </w:pPr>
            <w:r w:rsidRPr="005B6021">
              <w:rPr>
                <w:rFonts w:cs="Times New Roman"/>
                <w:bCs/>
              </w:rPr>
              <w:t>Klien mengeluh demam</w:t>
            </w:r>
          </w:p>
          <w:p w:rsidR="00DD50B2" w:rsidRPr="005B6021" w:rsidRDefault="00DD50B2" w:rsidP="00DD50B2">
            <w:pPr>
              <w:pStyle w:val="ListParagraph"/>
              <w:numPr>
                <w:ilvl w:val="0"/>
                <w:numId w:val="5"/>
              </w:numPr>
              <w:ind w:left="304" w:hanging="283"/>
              <w:rPr>
                <w:rFonts w:cs="Times New Roman"/>
                <w:b/>
              </w:rPr>
            </w:pPr>
            <w:r w:rsidRPr="005B6021">
              <w:rPr>
                <w:rFonts w:eastAsia="Times New Roman" w:cs="Times New Roman"/>
                <w:color w:val="auto"/>
                <w:lang w:val="en-US"/>
              </w:rPr>
              <w:t>demam yang hilang timbul selama 3 (tiga) hari terakhir.</w:t>
            </w:r>
          </w:p>
          <w:p w:rsidR="00DD50B2" w:rsidRPr="005B6021" w:rsidRDefault="00DD50B2" w:rsidP="00DD50B2">
            <w:pPr>
              <w:pStyle w:val="ListParagraph"/>
              <w:numPr>
                <w:ilvl w:val="0"/>
                <w:numId w:val="5"/>
              </w:numPr>
              <w:ind w:left="304" w:hanging="283"/>
              <w:rPr>
                <w:rFonts w:cs="Times New Roman"/>
                <w:b/>
              </w:rPr>
            </w:pPr>
            <w:r w:rsidRPr="005B6021">
              <w:rPr>
                <w:rFonts w:eastAsia="Times New Roman" w:cs="Times New Roman"/>
                <w:lang w:val="en-US"/>
              </w:rPr>
              <w:t>S</w:t>
            </w:r>
            <w:r w:rsidRPr="005B6021">
              <w:rPr>
                <w:rFonts w:eastAsia="Times New Roman" w:cs="Times New Roman"/>
                <w:color w:val="auto"/>
                <w:lang w:val="en-US"/>
              </w:rPr>
              <w:t>ering mengalami demam di malam hari</w:t>
            </w:r>
          </w:p>
          <w:p w:rsidR="00DD50B2" w:rsidRPr="005B6021" w:rsidRDefault="00DD50B2" w:rsidP="00AD31A7">
            <w:pPr>
              <w:pStyle w:val="ListParagraph"/>
              <w:ind w:left="304"/>
              <w:rPr>
                <w:rFonts w:cs="Times New Roman"/>
                <w:b/>
              </w:rPr>
            </w:pPr>
          </w:p>
          <w:p w:rsidR="00DD50B2" w:rsidRPr="005B6021" w:rsidRDefault="00DD50B2" w:rsidP="00AD31A7">
            <w:pPr>
              <w:pStyle w:val="ListParagraph"/>
              <w:ind w:left="0"/>
              <w:rPr>
                <w:rFonts w:cs="Times New Roman"/>
                <w:b/>
              </w:rPr>
            </w:pPr>
            <w:r w:rsidRPr="005B6021">
              <w:rPr>
                <w:rFonts w:cs="Times New Roman"/>
                <w:b/>
              </w:rPr>
              <w:t>DO :</w:t>
            </w:r>
          </w:p>
          <w:p w:rsidR="00DD50B2" w:rsidRPr="005B6021" w:rsidRDefault="00DD50B2" w:rsidP="00DD50B2">
            <w:pPr>
              <w:pStyle w:val="ListParagraph"/>
              <w:numPr>
                <w:ilvl w:val="0"/>
                <w:numId w:val="5"/>
              </w:numPr>
              <w:ind w:left="304" w:hanging="283"/>
              <w:rPr>
                <w:rFonts w:cs="Times New Roman"/>
                <w:b/>
                <w:color w:val="auto"/>
              </w:rPr>
            </w:pPr>
            <w:r w:rsidRPr="005B6021">
              <w:rPr>
                <w:rFonts w:cs="Times New Roman"/>
                <w:color w:val="000000"/>
                <w:lang w:val="en-US"/>
              </w:rPr>
              <w:t>TD 120/70 mmHg, N 80X/menit, frekuensi respirasi 22 X/menit, dan suhu 38</w:t>
            </w:r>
            <w:r w:rsidRPr="005B6021">
              <w:rPr>
                <w:rFonts w:cs="Times New Roman"/>
                <w:color w:val="000000"/>
                <w:vertAlign w:val="superscript"/>
                <w:lang w:val="en-US"/>
              </w:rPr>
              <w:t>0</w:t>
            </w:r>
            <w:r w:rsidRPr="005B6021">
              <w:rPr>
                <w:rFonts w:cs="Times New Roman"/>
                <w:color w:val="000000"/>
                <w:lang w:val="en-US"/>
              </w:rPr>
              <w:t>C</w:t>
            </w:r>
          </w:p>
          <w:p w:rsidR="00DD50B2" w:rsidRPr="005B6021" w:rsidRDefault="00DD50B2" w:rsidP="00DD50B2">
            <w:pPr>
              <w:pStyle w:val="ListParagraph"/>
              <w:numPr>
                <w:ilvl w:val="0"/>
                <w:numId w:val="5"/>
              </w:numPr>
              <w:ind w:left="304" w:hanging="283"/>
              <w:rPr>
                <w:rFonts w:cs="Times New Roman"/>
                <w:bCs/>
                <w:color w:val="auto"/>
              </w:rPr>
            </w:pPr>
            <w:r w:rsidRPr="005B6021">
              <w:rPr>
                <w:rFonts w:cs="Times New Roman"/>
                <w:bCs/>
                <w:lang w:val="en-US"/>
              </w:rPr>
              <w:t>Kulit klien teraba panas</w:t>
            </w:r>
          </w:p>
          <w:p w:rsidR="00DD50B2" w:rsidRPr="005B6021" w:rsidRDefault="00DD50B2" w:rsidP="00DD50B2">
            <w:pPr>
              <w:pStyle w:val="ListParagraph"/>
              <w:numPr>
                <w:ilvl w:val="0"/>
                <w:numId w:val="5"/>
              </w:numPr>
              <w:ind w:left="304" w:hanging="283"/>
              <w:rPr>
                <w:rFonts w:cs="Times New Roman"/>
                <w:bCs/>
                <w:color w:val="auto"/>
              </w:rPr>
            </w:pPr>
            <w:r w:rsidRPr="00035A27">
              <w:rPr>
                <w:rFonts w:cs="Times New Roman"/>
                <w:i/>
                <w:iCs/>
                <w:color w:val="000000"/>
                <w:lang w:val="en-US"/>
              </w:rPr>
              <w:t>antigen/antibodi dengue NS1</w:t>
            </w:r>
            <w:r w:rsidRPr="005B6021">
              <w:rPr>
                <w:rFonts w:cs="Times New Roman"/>
                <w:color w:val="000000"/>
                <w:lang w:val="en-US"/>
              </w:rPr>
              <w:t xml:space="preserve">: (-) </w:t>
            </w:r>
            <w:r w:rsidRPr="00035A27">
              <w:rPr>
                <w:rFonts w:cs="Times New Roman"/>
                <w:i/>
                <w:iCs/>
                <w:color w:val="000000"/>
                <w:lang w:val="en-US"/>
              </w:rPr>
              <w:t>Negatif/Non Reaktif</w:t>
            </w:r>
            <w:r w:rsidRPr="005B6021">
              <w:rPr>
                <w:rFonts w:cs="Times New Roman"/>
                <w:color w:val="000000"/>
                <w:lang w:val="en-US"/>
              </w:rPr>
              <w:t xml:space="preserve"> , Widal (tifoid) H:1/320, O:1/160, AO:1/640, BO:1/640 (Nilai Rujukan Seharusnya (-)/</w:t>
            </w:r>
            <w:r w:rsidRPr="00035A27">
              <w:rPr>
                <w:rFonts w:cs="Times New Roman"/>
                <w:i/>
                <w:iCs/>
                <w:color w:val="000000"/>
                <w:lang w:val="en-US"/>
              </w:rPr>
              <w:t>Negatif</w:t>
            </w:r>
            <w:r w:rsidRPr="005B6021">
              <w:rPr>
                <w:rFonts w:cs="Times New Roman"/>
                <w:color w:val="000000"/>
                <w:lang w:val="en-US"/>
              </w:rPr>
              <w:t xml:space="preserve"> )</w:t>
            </w:r>
          </w:p>
        </w:tc>
        <w:tc>
          <w:tcPr>
            <w:tcW w:w="2409" w:type="dxa"/>
          </w:tcPr>
          <w:p w:rsidR="00DD50B2" w:rsidRPr="005B6021" w:rsidRDefault="00DD50B2" w:rsidP="00AD31A7">
            <w:pPr>
              <w:pStyle w:val="ListParagraph"/>
              <w:ind w:left="0"/>
              <w:jc w:val="center"/>
              <w:rPr>
                <w:rFonts w:cs="Times New Roman"/>
              </w:rPr>
            </w:pPr>
            <w:r w:rsidRPr="005B6021">
              <w:rPr>
                <w:rFonts w:cs="Times New Roman"/>
              </w:rPr>
              <w:t>Proses Penyakit (Infeksi)</w:t>
            </w: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rPr>
                <w:rFonts w:cs="Times New Roman"/>
              </w:rPr>
            </w:pPr>
          </w:p>
        </w:tc>
        <w:tc>
          <w:tcPr>
            <w:tcW w:w="1985" w:type="dxa"/>
          </w:tcPr>
          <w:p w:rsidR="00DD50B2" w:rsidRPr="005B6021" w:rsidRDefault="00DD50B2" w:rsidP="00AD31A7">
            <w:pPr>
              <w:pStyle w:val="ListParagraph"/>
              <w:ind w:left="0"/>
              <w:jc w:val="center"/>
              <w:rPr>
                <w:rFonts w:cs="Times New Roman"/>
              </w:rPr>
            </w:pPr>
            <w:r w:rsidRPr="005B6021">
              <w:rPr>
                <w:rFonts w:cs="Times New Roman"/>
              </w:rPr>
              <w:t>Hipertermia</w:t>
            </w: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jc w:val="center"/>
              <w:rPr>
                <w:rFonts w:cs="Times New Roman"/>
              </w:rPr>
            </w:pPr>
          </w:p>
          <w:p w:rsidR="00DD50B2" w:rsidRPr="005B6021" w:rsidRDefault="00DD50B2" w:rsidP="00AD31A7">
            <w:pPr>
              <w:pStyle w:val="ListParagraph"/>
              <w:ind w:left="0"/>
              <w:rPr>
                <w:rFonts w:cs="Times New Roman"/>
              </w:rPr>
            </w:pPr>
          </w:p>
        </w:tc>
      </w:tr>
      <w:bookmarkEnd w:id="3"/>
    </w:tbl>
    <w:p w:rsidR="00DD50B2" w:rsidRPr="000956F0" w:rsidRDefault="00DD50B2" w:rsidP="00DD50B2">
      <w:pPr>
        <w:pStyle w:val="ListParagraph"/>
        <w:spacing w:after="0" w:line="240" w:lineRule="auto"/>
        <w:rPr>
          <w:b/>
          <w:sz w:val="22"/>
          <w:szCs w:val="22"/>
          <w:lang w:val="en-US"/>
        </w:rPr>
      </w:pPr>
    </w:p>
    <w:p w:rsidR="00DD50B2" w:rsidRDefault="00DD50B2" w:rsidP="00DD50B2">
      <w:pPr>
        <w:pStyle w:val="Heading2"/>
      </w:pPr>
      <w:bookmarkStart w:id="4" w:name="_Toc160694991"/>
      <w:r w:rsidRPr="008E33F7">
        <w:t>Diagnosa Keperawatan</w:t>
      </w:r>
      <w:bookmarkEnd w:id="4"/>
      <w:r w:rsidRPr="008E33F7">
        <w:t xml:space="preserve"> </w:t>
      </w:r>
    </w:p>
    <w:p w:rsidR="00DD50B2" w:rsidRPr="00864938" w:rsidRDefault="00DD50B2" w:rsidP="00DD50B2">
      <w:pPr>
        <w:pStyle w:val="ListParagraph"/>
        <w:spacing w:line="360" w:lineRule="auto"/>
        <w:ind w:firstLine="720"/>
        <w:jc w:val="both"/>
      </w:pPr>
      <w:r>
        <w:t xml:space="preserve">Berdasarkan analisis data masalah utama keperawatan pada Ny.I adalah </w:t>
      </w:r>
      <w:r w:rsidRPr="00864938">
        <w:rPr>
          <w:rFonts w:cs="Times New Roman"/>
        </w:rPr>
        <w:t>Hipertermia (D.0130) berhubungan dengan proses penyakit ditandai dengan suhu tubuh diatas nilai normal (38</w:t>
      </w:r>
      <w:r w:rsidRPr="00864938">
        <w:rPr>
          <w:rFonts w:cs="Times New Roman"/>
          <w:vertAlign w:val="superscript"/>
        </w:rPr>
        <w:t>0</w:t>
      </w:r>
      <w:r w:rsidRPr="00864938">
        <w:rPr>
          <w:rFonts w:cs="Times New Roman"/>
        </w:rPr>
        <w:t xml:space="preserve">C) </w:t>
      </w:r>
    </w:p>
    <w:p w:rsidR="00DD50B2" w:rsidRDefault="00DD50B2" w:rsidP="00DD50B2">
      <w:pPr>
        <w:pStyle w:val="Heading2"/>
      </w:pPr>
      <w:bookmarkStart w:id="5" w:name="_Toc160694992"/>
      <w:r w:rsidRPr="008E33F7">
        <w:t>Intervensi Keperawatan</w:t>
      </w:r>
      <w:bookmarkEnd w:id="5"/>
    </w:p>
    <w:p w:rsidR="00DD50B2" w:rsidRPr="005B6021" w:rsidRDefault="00DD50B2" w:rsidP="00DD50B2">
      <w:pPr>
        <w:pStyle w:val="ListParagraph"/>
        <w:spacing w:line="360" w:lineRule="auto"/>
        <w:ind w:firstLine="720"/>
        <w:jc w:val="both"/>
        <w:rPr>
          <w:bCs/>
          <w:color w:val="auto"/>
        </w:rPr>
      </w:pPr>
      <w:r w:rsidRPr="00545254">
        <w:rPr>
          <w:color w:val="auto"/>
        </w:rPr>
        <w:t>Intervensi</w:t>
      </w:r>
      <w:r w:rsidRPr="00545254">
        <w:rPr>
          <w:bCs/>
          <w:color w:val="auto"/>
        </w:rPr>
        <w:t xml:space="preserve"> Keperawatan untuk mengatasi masalah keperawatan Hipertermia (D.0130)</w:t>
      </w:r>
      <w:r>
        <w:rPr>
          <w:bCs/>
          <w:color w:val="auto"/>
        </w:rPr>
        <w:t xml:space="preserve"> pada Ny.I</w:t>
      </w:r>
      <w:r w:rsidRPr="00545254">
        <w:rPr>
          <w:bCs/>
          <w:color w:val="auto"/>
        </w:rPr>
        <w:t xml:space="preserve"> disusun berdasarkan tujuan dan kriteria hasil </w:t>
      </w:r>
      <w:r w:rsidRPr="00446E1F">
        <w:rPr>
          <w:bCs/>
          <w:i/>
          <w:iCs/>
          <w:color w:val="auto"/>
        </w:rPr>
        <w:t>Termoreguasi</w:t>
      </w:r>
      <w:r w:rsidRPr="00545254">
        <w:rPr>
          <w:bCs/>
          <w:color w:val="auto"/>
        </w:rPr>
        <w:t xml:space="preserve"> (L.14134), yaitu Setelah dilakukan asuhan keperawatan selama 1 x 45 Menit diharapkan suhu tubuh pasien membaik (berada pada rentang normal) dengan kriteria hasil : suhu tubuh menurun, suhu kulit menurun. </w:t>
      </w:r>
      <w:r w:rsidRPr="00545254">
        <w:rPr>
          <w:bCs/>
          <w:color w:val="auto"/>
        </w:rPr>
        <w:lastRenderedPageBreak/>
        <w:t xml:space="preserve">Adapun intervensi yang direncanakan yaitu manajemen Hipertermia (I.15506), antara lain: </w:t>
      </w:r>
    </w:p>
    <w:p w:rsidR="00DD50B2" w:rsidRDefault="00DD50B2" w:rsidP="00DD50B2">
      <w:pPr>
        <w:pStyle w:val="ListParagraph"/>
        <w:spacing w:line="360" w:lineRule="auto"/>
        <w:jc w:val="both"/>
        <w:rPr>
          <w:color w:val="auto"/>
        </w:rPr>
      </w:pPr>
      <w:r w:rsidRPr="004E1010">
        <w:rPr>
          <w:b/>
          <w:bCs/>
          <w:color w:val="auto"/>
        </w:rPr>
        <w:t xml:space="preserve">Observasi </w:t>
      </w:r>
    </w:p>
    <w:p w:rsidR="00DD50B2" w:rsidRPr="004E1010" w:rsidRDefault="00DD50B2" w:rsidP="00DD50B2">
      <w:pPr>
        <w:pStyle w:val="ListParagraph"/>
        <w:numPr>
          <w:ilvl w:val="0"/>
          <w:numId w:val="7"/>
        </w:numPr>
        <w:spacing w:line="360" w:lineRule="auto"/>
        <w:ind w:left="993" w:hanging="284"/>
        <w:jc w:val="both"/>
        <w:rPr>
          <w:bCs/>
          <w:color w:val="auto"/>
        </w:rPr>
      </w:pPr>
      <w:r w:rsidRPr="00545254">
        <w:rPr>
          <w:rFonts w:cs="Times New Roman"/>
          <w:color w:val="auto"/>
        </w:rPr>
        <w:t>Identifikasi penyebab hipertemia</w:t>
      </w:r>
    </w:p>
    <w:p w:rsidR="00DD50B2" w:rsidRPr="004E1010" w:rsidRDefault="00DD50B2" w:rsidP="00DD50B2">
      <w:pPr>
        <w:pStyle w:val="ListParagraph"/>
        <w:numPr>
          <w:ilvl w:val="0"/>
          <w:numId w:val="7"/>
        </w:numPr>
        <w:spacing w:line="360" w:lineRule="auto"/>
        <w:ind w:left="993" w:hanging="284"/>
        <w:jc w:val="both"/>
        <w:rPr>
          <w:bCs/>
          <w:color w:val="auto"/>
        </w:rPr>
      </w:pPr>
      <w:r w:rsidRPr="00545254">
        <w:rPr>
          <w:rFonts w:cs="Times New Roman"/>
          <w:color w:val="auto"/>
        </w:rPr>
        <w:t>Monitor suhu tubuh)</w:t>
      </w:r>
    </w:p>
    <w:p w:rsidR="00DD50B2" w:rsidRDefault="00DD50B2" w:rsidP="00DD50B2">
      <w:pPr>
        <w:pStyle w:val="ListParagraph"/>
        <w:spacing w:line="360" w:lineRule="auto"/>
        <w:jc w:val="both"/>
        <w:rPr>
          <w:rFonts w:cs="Times New Roman"/>
          <w:color w:val="auto"/>
        </w:rPr>
      </w:pPr>
      <w:r w:rsidRPr="004E1010">
        <w:rPr>
          <w:rFonts w:cs="Times New Roman"/>
          <w:b/>
          <w:bCs/>
          <w:color w:val="auto"/>
        </w:rPr>
        <w:t>Terapeutik</w:t>
      </w:r>
    </w:p>
    <w:p w:rsidR="00DD50B2" w:rsidRPr="004E1010" w:rsidRDefault="00DD50B2" w:rsidP="00DD50B2">
      <w:pPr>
        <w:pStyle w:val="ListParagraph"/>
        <w:numPr>
          <w:ilvl w:val="3"/>
          <w:numId w:val="4"/>
        </w:numPr>
        <w:spacing w:line="360" w:lineRule="auto"/>
        <w:ind w:left="993" w:hanging="284"/>
        <w:jc w:val="both"/>
        <w:rPr>
          <w:bCs/>
          <w:color w:val="auto"/>
        </w:rPr>
      </w:pPr>
      <w:r>
        <w:rPr>
          <w:rFonts w:cs="Times New Roman"/>
          <w:color w:val="auto"/>
        </w:rPr>
        <w:t>L</w:t>
      </w:r>
      <w:r w:rsidRPr="00545254">
        <w:rPr>
          <w:rFonts w:cs="Times New Roman"/>
          <w:color w:val="auto"/>
        </w:rPr>
        <w:t>onggarkan atau lepaskan pakaian</w:t>
      </w:r>
    </w:p>
    <w:p w:rsidR="00DD50B2" w:rsidRPr="004E1010" w:rsidRDefault="00DD50B2" w:rsidP="00DD50B2">
      <w:pPr>
        <w:pStyle w:val="ListParagraph"/>
        <w:numPr>
          <w:ilvl w:val="3"/>
          <w:numId w:val="4"/>
        </w:numPr>
        <w:spacing w:line="360" w:lineRule="auto"/>
        <w:ind w:left="993" w:hanging="284"/>
        <w:jc w:val="both"/>
        <w:rPr>
          <w:bCs/>
          <w:color w:val="auto"/>
        </w:rPr>
      </w:pPr>
      <w:r>
        <w:rPr>
          <w:rFonts w:cs="Times New Roman"/>
          <w:color w:val="auto"/>
        </w:rPr>
        <w:t>B</w:t>
      </w:r>
      <w:r w:rsidRPr="00545254">
        <w:rPr>
          <w:rFonts w:cs="Times New Roman"/>
          <w:color w:val="auto"/>
        </w:rPr>
        <w:t>erikan cairan oral</w:t>
      </w:r>
    </w:p>
    <w:p w:rsidR="00DD50B2" w:rsidRPr="004E1010" w:rsidRDefault="00DD50B2" w:rsidP="00DD50B2">
      <w:pPr>
        <w:pStyle w:val="ListParagraph"/>
        <w:numPr>
          <w:ilvl w:val="3"/>
          <w:numId w:val="4"/>
        </w:numPr>
        <w:spacing w:line="360" w:lineRule="auto"/>
        <w:ind w:left="993" w:hanging="284"/>
        <w:jc w:val="both"/>
        <w:rPr>
          <w:bCs/>
          <w:color w:val="auto"/>
        </w:rPr>
      </w:pPr>
      <w:r>
        <w:rPr>
          <w:rFonts w:cs="Times New Roman"/>
          <w:color w:val="auto"/>
        </w:rPr>
        <w:t>B</w:t>
      </w:r>
      <w:r w:rsidRPr="00545254">
        <w:rPr>
          <w:rFonts w:cs="Times New Roman"/>
          <w:color w:val="auto"/>
        </w:rPr>
        <w:t>erikan kompres hangat</w:t>
      </w:r>
    </w:p>
    <w:p w:rsidR="00DD50B2" w:rsidRDefault="00DD50B2" w:rsidP="00DD50B2">
      <w:pPr>
        <w:pStyle w:val="ListParagraph"/>
        <w:spacing w:line="360" w:lineRule="auto"/>
        <w:jc w:val="both"/>
        <w:rPr>
          <w:rFonts w:cs="Times New Roman"/>
          <w:b/>
          <w:bCs/>
          <w:color w:val="auto"/>
        </w:rPr>
      </w:pPr>
      <w:r w:rsidRPr="004E1010">
        <w:rPr>
          <w:rFonts w:cs="Times New Roman"/>
          <w:b/>
          <w:bCs/>
          <w:color w:val="auto"/>
        </w:rPr>
        <w:t>Edukasi</w:t>
      </w:r>
    </w:p>
    <w:p w:rsidR="00DD50B2" w:rsidRPr="004E1010" w:rsidRDefault="00DD50B2" w:rsidP="00DD50B2">
      <w:pPr>
        <w:pStyle w:val="ListParagraph"/>
        <w:numPr>
          <w:ilvl w:val="6"/>
          <w:numId w:val="4"/>
        </w:numPr>
        <w:spacing w:line="360" w:lineRule="auto"/>
        <w:ind w:left="993" w:hanging="284"/>
        <w:jc w:val="both"/>
        <w:rPr>
          <w:bCs/>
          <w:color w:val="auto"/>
        </w:rPr>
      </w:pPr>
      <w:r w:rsidRPr="00545254">
        <w:rPr>
          <w:rFonts w:cs="Times New Roman"/>
          <w:color w:val="auto"/>
        </w:rPr>
        <w:t>Anjurkan tirah baring</w:t>
      </w:r>
    </w:p>
    <w:p w:rsidR="00DD50B2" w:rsidRDefault="00DD50B2" w:rsidP="00DD50B2">
      <w:pPr>
        <w:pStyle w:val="ListParagraph"/>
        <w:spacing w:line="360" w:lineRule="auto"/>
        <w:jc w:val="both"/>
        <w:rPr>
          <w:rFonts w:cs="Times New Roman"/>
          <w:color w:val="auto"/>
        </w:rPr>
      </w:pPr>
      <w:r w:rsidRPr="004E1010">
        <w:rPr>
          <w:rFonts w:cs="Times New Roman"/>
          <w:b/>
          <w:bCs/>
          <w:color w:val="auto"/>
        </w:rPr>
        <w:t>Kolaborasi</w:t>
      </w:r>
    </w:p>
    <w:p w:rsidR="00DD50B2" w:rsidRPr="004738AC" w:rsidRDefault="00DD50B2" w:rsidP="00DD50B2">
      <w:pPr>
        <w:pStyle w:val="ListParagraph"/>
        <w:numPr>
          <w:ilvl w:val="3"/>
          <w:numId w:val="3"/>
        </w:numPr>
        <w:spacing w:after="0" w:line="360" w:lineRule="auto"/>
        <w:ind w:left="993" w:hanging="284"/>
        <w:jc w:val="both"/>
        <w:rPr>
          <w:bCs/>
          <w:color w:val="auto"/>
        </w:rPr>
      </w:pPr>
      <w:r>
        <w:rPr>
          <w:rFonts w:cs="Times New Roman"/>
          <w:color w:val="auto"/>
        </w:rPr>
        <w:t>P</w:t>
      </w:r>
      <w:r w:rsidRPr="00545254">
        <w:rPr>
          <w:rFonts w:cs="Times New Roman"/>
          <w:color w:val="auto"/>
        </w:rPr>
        <w:t>emberian obat paracetamol 500 mg.</w:t>
      </w:r>
    </w:p>
    <w:p w:rsidR="00DD50B2" w:rsidRPr="004738AC" w:rsidRDefault="00DD50B2" w:rsidP="00DD50B2">
      <w:pPr>
        <w:pStyle w:val="ListParagraph"/>
        <w:numPr>
          <w:ilvl w:val="3"/>
          <w:numId w:val="3"/>
        </w:numPr>
        <w:spacing w:after="0" w:line="360" w:lineRule="auto"/>
        <w:ind w:left="993" w:hanging="284"/>
        <w:jc w:val="both"/>
        <w:rPr>
          <w:bCs/>
          <w:color w:val="auto"/>
        </w:rPr>
      </w:pPr>
      <w:r>
        <w:rPr>
          <w:rFonts w:cs="Times New Roman"/>
          <w:color w:val="auto"/>
        </w:rPr>
        <w:t>Pemberian obat Thiampencol 500 mg (3x1)</w:t>
      </w:r>
    </w:p>
    <w:p w:rsidR="00DD50B2" w:rsidRPr="004E1010" w:rsidRDefault="00DD50B2" w:rsidP="00DD50B2">
      <w:pPr>
        <w:pStyle w:val="ListParagraph"/>
        <w:numPr>
          <w:ilvl w:val="3"/>
          <w:numId w:val="3"/>
        </w:numPr>
        <w:spacing w:after="0" w:line="360" w:lineRule="auto"/>
        <w:ind w:left="993" w:hanging="284"/>
        <w:jc w:val="both"/>
        <w:rPr>
          <w:bCs/>
          <w:color w:val="auto"/>
        </w:rPr>
      </w:pPr>
      <w:r>
        <w:rPr>
          <w:rFonts w:cs="Times New Roman"/>
          <w:color w:val="auto"/>
        </w:rPr>
        <w:t>Pemberian Vit.C (2x1)</w:t>
      </w:r>
    </w:p>
    <w:p w:rsidR="00DD50B2" w:rsidRPr="004E1010" w:rsidRDefault="00DD50B2" w:rsidP="00DD50B2">
      <w:pPr>
        <w:pStyle w:val="ListParagraph"/>
        <w:spacing w:after="0" w:line="360" w:lineRule="auto"/>
        <w:ind w:left="993"/>
        <w:jc w:val="both"/>
        <w:rPr>
          <w:bCs/>
          <w:color w:val="auto"/>
        </w:rPr>
      </w:pPr>
    </w:p>
    <w:p w:rsidR="00DD50B2" w:rsidRDefault="00DD50B2" w:rsidP="00DD50B2">
      <w:pPr>
        <w:pStyle w:val="Heading2"/>
        <w:spacing w:before="0"/>
      </w:pPr>
      <w:bookmarkStart w:id="6" w:name="_Toc160694993"/>
      <w:r w:rsidRPr="008E33F7">
        <w:t>Implem</w:t>
      </w:r>
      <w:r>
        <w:t>e</w:t>
      </w:r>
      <w:r w:rsidRPr="008E33F7">
        <w:t>ntasi Keperawatan</w:t>
      </w:r>
      <w:bookmarkEnd w:id="6"/>
    </w:p>
    <w:p w:rsidR="00DD50B2" w:rsidRDefault="00DD50B2" w:rsidP="00DD50B2">
      <w:pPr>
        <w:pStyle w:val="ListParagraph"/>
        <w:spacing w:after="0" w:line="360" w:lineRule="auto"/>
        <w:ind w:firstLine="720"/>
        <w:jc w:val="both"/>
      </w:pPr>
      <w:bookmarkStart w:id="7" w:name="_Hlk172416492"/>
      <w:r>
        <w:t xml:space="preserve">Implementasi keperawatan pada Ny.I pada tanggal 09 juli 2024 untuk mengatasi masalah keperawatan Hipertermia (D.0130) dengan mengaplikasikan manajemen hipertermia yang meliputi: </w:t>
      </w:r>
      <w:bookmarkEnd w:id="7"/>
      <w:r>
        <w:t xml:space="preserve">Mengidentifikasi penyebab hipertermia Ny.I dengan melakukan anamnesa pada Ny.I menanyakan sejak kapan demam muncul sudah berapa hari, waktu demam muncul, menayakan riwayat penyakit terdahulu, serta berkolaborasi melakukan pemeriksaan laboratorium </w:t>
      </w:r>
      <w:r w:rsidRPr="00446E1F">
        <w:rPr>
          <w:i/>
          <w:iCs/>
        </w:rPr>
        <w:t>NS1</w:t>
      </w:r>
      <w:r>
        <w:t xml:space="preserve"> (</w:t>
      </w:r>
      <w:r w:rsidRPr="00446E1F">
        <w:rPr>
          <w:i/>
          <w:iCs/>
        </w:rPr>
        <w:t>negatif</w:t>
      </w:r>
      <w:r>
        <w:t xml:space="preserve">) dan Widal (Positif </w:t>
      </w:r>
      <w:r w:rsidRPr="0071236D">
        <w:rPr>
          <w:rFonts w:cs="Times New Roman"/>
          <w:color w:val="000000"/>
          <w:lang w:val="en-US"/>
        </w:rPr>
        <w:t xml:space="preserve">H:1/320, O:1/160, AO:1/640, BO:1/640 </w:t>
      </w:r>
      <w:r>
        <w:t xml:space="preserve"> untuk memastikan penyebab demam pasien. Memonitor Suhu Ny.I menggunakan </w:t>
      </w:r>
      <w:r w:rsidRPr="00446E1F">
        <w:rPr>
          <w:i/>
          <w:iCs/>
        </w:rPr>
        <w:t>termogun</w:t>
      </w:r>
      <w:r>
        <w:t xml:space="preserve"> (pengukur suhu tubuh) dengan mengarahkan termogun kebagian dahi pasien sehingga diperoleh hasil T=38</w:t>
      </w:r>
      <w:r w:rsidRPr="00FA1A46">
        <w:rPr>
          <w:vertAlign w:val="superscript"/>
        </w:rPr>
        <w:t>0</w:t>
      </w:r>
      <w:r>
        <w:t xml:space="preserve">C, kemudian ners EP juga mengarahkan klien untuk melonggarkan atau melepaskan pakaian (jaket) yang pasien gunakan supaya kulit atau tubuh yang panas terekspos ke udara untuk menurunkan suhu tubuh dan meningkatkan </w:t>
      </w:r>
      <w:r>
        <w:lastRenderedPageBreak/>
        <w:t xml:space="preserve">pendinginan </w:t>
      </w:r>
      <w:r w:rsidRPr="00446E1F">
        <w:rPr>
          <w:i/>
          <w:iCs/>
        </w:rPr>
        <w:t>evaporatif</w:t>
      </w:r>
      <w:r>
        <w:t>. Selain itu juga ners EP memberikan cairan oral yaitu (air putih kemasan gelas kepada Ny.I) agar kebutuhan cairan pasien tetap terjaga.</w:t>
      </w:r>
    </w:p>
    <w:p w:rsidR="00DD50B2" w:rsidRPr="002C5661" w:rsidRDefault="00DD50B2" w:rsidP="00DD50B2">
      <w:pPr>
        <w:pStyle w:val="ListParagraph"/>
        <w:spacing w:after="0" w:line="360" w:lineRule="auto"/>
        <w:ind w:firstLine="720"/>
        <w:jc w:val="both"/>
      </w:pPr>
      <w:r w:rsidRPr="000A6831">
        <w:rPr>
          <w:rFonts w:eastAsia="Times New Roman" w:cs="Times New Roman"/>
          <w:color w:val="auto"/>
          <w:lang w:val="en-US"/>
        </w:rPr>
        <w:t>Untuk menangani masalah keperawatan hipertermia pada pasien typhoid, Ners Muda EP juga m</w:t>
      </w:r>
      <w:r>
        <w:rPr>
          <w:rFonts w:eastAsia="Times New Roman" w:cs="Times New Roman"/>
          <w:color w:val="auto"/>
          <w:lang w:val="en-US"/>
        </w:rPr>
        <w:t xml:space="preserve">emberikan implementasi keperawatan menggunakan </w:t>
      </w:r>
      <w:r w:rsidRPr="00C1481F">
        <w:rPr>
          <w:i/>
          <w:iCs/>
        </w:rPr>
        <w:t>Evidance Based Practice</w:t>
      </w:r>
      <w:r w:rsidRPr="000A6831">
        <w:rPr>
          <w:rFonts w:eastAsia="Times New Roman" w:cs="Times New Roman"/>
          <w:color w:val="auto"/>
          <w:lang w:val="en-US"/>
        </w:rPr>
        <w:t>, yaitu memberikan kompres hangat menggunakan kain kassa gulung yang dipotong sedemikian rupa, dimasukkan ke dalam kom berisi air hangat, dan kemudian ditempelkan di kedahi pasien Ny. I</w:t>
      </w:r>
      <w:r>
        <w:rPr>
          <w:rFonts w:eastAsia="Times New Roman" w:cs="Times New Roman"/>
          <w:color w:val="auto"/>
          <w:lang w:val="en-US"/>
        </w:rPr>
        <w:t xml:space="preserve"> yang bertujuan</w:t>
      </w:r>
      <w:r w:rsidRPr="000A6831">
        <w:rPr>
          <w:rFonts w:eastAsia="Times New Roman" w:cs="Times New Roman"/>
          <w:color w:val="auto"/>
          <w:lang w:val="en-US"/>
        </w:rPr>
        <w:t xml:space="preserve"> untuk menurunkan suhuny</w:t>
      </w:r>
      <w:r>
        <w:rPr>
          <w:rFonts w:eastAsia="Times New Roman" w:cs="Times New Roman"/>
          <w:color w:val="auto"/>
          <w:lang w:val="en-US"/>
        </w:rPr>
        <w:t xml:space="preserve">a, pemberian kompres hangat ini dilakukan 2 x 15 menit. Pemberian kompres hangat ini juga dibarengi dengan pemberian obat antipiretik Paracetamol 500 mg. </w:t>
      </w:r>
      <w:r>
        <w:t>Selain itu juga ners muda EP juga menganjurkan Ny.I untuk melakukan tirah baring, serta berkolaborasi bersama dokter pemberian resep obat Paracetamol 500 mg (3x1), Thiampenicol 500 mg (3x1) , dan Vit C 250 mg (2x1).</w:t>
      </w:r>
    </w:p>
    <w:p w:rsidR="00DD50B2" w:rsidRDefault="00DD50B2" w:rsidP="00DD50B2">
      <w:pPr>
        <w:pStyle w:val="Heading2"/>
        <w:spacing w:before="0"/>
      </w:pPr>
      <w:r>
        <w:t>Evaluasi Keperawatan</w:t>
      </w:r>
    </w:p>
    <w:p w:rsidR="00DD50B2" w:rsidRDefault="00DD50B2" w:rsidP="00DD50B2">
      <w:pPr>
        <w:pStyle w:val="ListParagraph"/>
        <w:spacing w:line="360" w:lineRule="auto"/>
        <w:ind w:firstLine="720"/>
        <w:jc w:val="both"/>
        <w:rPr>
          <w:rFonts w:eastAsia="Times New Roman" w:cs="Times New Roman"/>
          <w:color w:val="auto"/>
          <w:lang w:val="en-US"/>
        </w:rPr>
      </w:pPr>
      <w:r>
        <w:t xml:space="preserve">Hasil </w:t>
      </w:r>
      <w:r w:rsidRPr="00927E81">
        <w:rPr>
          <w:rFonts w:eastAsia="Times New Roman" w:cs="Times New Roman"/>
          <w:color w:val="auto"/>
          <w:lang w:val="en-US"/>
        </w:rPr>
        <w:t xml:space="preserve">evaluasi keperawatan pada pasien Ny. I yang dilakukan pada tanggal 09 Juli 2024 pukul 11.45 WIB setelah penerapan manajemen </w:t>
      </w:r>
      <w:r w:rsidRPr="00ED7829">
        <w:t>hipertermia untuk masalah keperaw</w:t>
      </w:r>
      <w:r>
        <w:t>a</w:t>
      </w:r>
      <w:r w:rsidRPr="00ED7829">
        <w:t>tan utama Hipertemi berhubungan dengan proses penyaki</w:t>
      </w:r>
      <w:r>
        <w:t>t</w:t>
      </w:r>
      <w:r w:rsidRPr="00ED7829">
        <w:t xml:space="preserve"> (infeksi) di</w:t>
      </w:r>
      <w:r>
        <w:t>dapat</w:t>
      </w:r>
      <w:r w:rsidRPr="00ED7829">
        <w:t xml:space="preserve"> hasil: dari S (Respon Subyektif) Pasien Ny.I mengungkapkan masih merasa demam tapi lebih mendingan dari awal pertama datang, O (Respon Objektif pasien) terhadap tindakan yang sudah diberikan diperoleh hasil: </w:t>
      </w:r>
      <w:r w:rsidRPr="00927E81">
        <w:rPr>
          <w:rFonts w:cs="Times New Roman"/>
          <w:color w:val="000000"/>
          <w:lang w:val="en-US"/>
        </w:rPr>
        <w:t>suhu 37,3</w:t>
      </w:r>
      <w:r w:rsidRPr="00927E81">
        <w:rPr>
          <w:rFonts w:cs="Times New Roman"/>
          <w:color w:val="000000"/>
          <w:vertAlign w:val="superscript"/>
          <w:lang w:val="en-US"/>
        </w:rPr>
        <w:t>0</w:t>
      </w:r>
      <w:r w:rsidRPr="00927E81">
        <w:rPr>
          <w:rFonts w:cs="Times New Roman"/>
          <w:color w:val="000000"/>
          <w:lang w:val="en-US"/>
        </w:rPr>
        <w:t>C (menurun dari awalnya 38</w:t>
      </w:r>
      <w:r w:rsidRPr="00927E81">
        <w:rPr>
          <w:rFonts w:cs="Times New Roman"/>
          <w:color w:val="000000"/>
          <w:vertAlign w:val="superscript"/>
          <w:lang w:val="en-US"/>
        </w:rPr>
        <w:t>0</w:t>
      </w:r>
      <w:r w:rsidRPr="00927E81">
        <w:rPr>
          <w:rFonts w:cs="Times New Roman"/>
          <w:color w:val="000000"/>
          <w:lang w:val="en-US"/>
        </w:rPr>
        <w:t>C), k</w:t>
      </w:r>
      <w:r w:rsidRPr="00927E81">
        <w:rPr>
          <w:rFonts w:cs="Times New Roman"/>
          <w:bCs/>
          <w:color w:val="auto"/>
          <w:lang w:val="en-US"/>
        </w:rPr>
        <w:t>ulit klien teraba panas</w:t>
      </w:r>
      <w:r w:rsidRPr="00927E81">
        <w:rPr>
          <w:rFonts w:cs="Times New Roman"/>
          <w:bCs/>
          <w:lang w:val="en-US"/>
        </w:rPr>
        <w:t xml:space="preserve"> menurun </w:t>
      </w:r>
      <w:r w:rsidRPr="00927E81">
        <w:rPr>
          <w:rFonts w:cs="Times New Roman"/>
          <w:color w:val="000000"/>
          <w:lang w:val="en-US"/>
        </w:rPr>
        <w:t>setelah dilakukan tindakan keperawatan. A (</w:t>
      </w:r>
      <w:r>
        <w:t xml:space="preserve">analisa data subyektif dan obyektif) berdasarkan analisis diatas masalah Ny.I teratasi sebagian, P (Perencanaan hasil dan analisa ulang data) dengan demikian </w:t>
      </w:r>
      <w:r w:rsidRPr="00927E81">
        <w:rPr>
          <w:i/>
          <w:iCs/>
        </w:rPr>
        <w:t>ners</w:t>
      </w:r>
      <w:r>
        <w:t xml:space="preserve"> EP menyarankan pada pasien Ny.I untuk terus menerapkan intervensi yang telah diberikan di Puskesmas untuk diterapkan dirumah : seperti tetap memonitor suhu tubuh, minum air putih yang cukup,</w:t>
      </w:r>
      <w:r w:rsidRPr="00927E81">
        <w:rPr>
          <w:rFonts w:cs="Times New Roman"/>
          <w:color w:val="auto"/>
        </w:rPr>
        <w:t xml:space="preserve"> menganjurkan tirah baring, minum obat sesuai anjuran dari dokter </w:t>
      </w:r>
      <w:r w:rsidRPr="00927E81">
        <w:rPr>
          <w:rFonts w:eastAsia="Times New Roman" w:cs="Times New Roman"/>
          <w:color w:val="auto"/>
          <w:lang w:val="en-US"/>
        </w:rPr>
        <w:t xml:space="preserve">dan terus memberikan kompres hangat </w:t>
      </w:r>
      <w:r>
        <w:rPr>
          <w:rFonts w:eastAsia="Times New Roman" w:cs="Times New Roman"/>
          <w:color w:val="auto"/>
          <w:lang w:val="en-US"/>
        </w:rPr>
        <w:t>(</w:t>
      </w:r>
      <w:r w:rsidRPr="00446E1F">
        <w:rPr>
          <w:rFonts w:eastAsia="Times New Roman" w:cs="Times New Roman"/>
          <w:i/>
          <w:iCs/>
          <w:color w:val="auto"/>
          <w:lang w:val="en-US"/>
        </w:rPr>
        <w:t>non</w:t>
      </w:r>
      <w:r w:rsidRPr="00927E81">
        <w:rPr>
          <w:rFonts w:eastAsia="Times New Roman" w:cs="Times New Roman"/>
          <w:color w:val="auto"/>
          <w:lang w:val="en-US"/>
        </w:rPr>
        <w:t xml:space="preserve"> farmakologis</w:t>
      </w:r>
      <w:r>
        <w:rPr>
          <w:rFonts w:eastAsia="Times New Roman" w:cs="Times New Roman"/>
          <w:color w:val="auto"/>
          <w:lang w:val="en-US"/>
        </w:rPr>
        <w:t>)</w:t>
      </w:r>
      <w:r w:rsidRPr="00927E81">
        <w:rPr>
          <w:rFonts w:eastAsia="Times New Roman" w:cs="Times New Roman"/>
          <w:color w:val="auto"/>
          <w:lang w:val="en-US"/>
        </w:rPr>
        <w:t xml:space="preserve"> untuk menurunkan suhu tubuh. Jika gejala demam </w:t>
      </w:r>
      <w:r w:rsidRPr="00927E81">
        <w:rPr>
          <w:rFonts w:eastAsia="Times New Roman" w:cs="Times New Roman"/>
          <w:color w:val="auto"/>
          <w:lang w:val="en-US"/>
        </w:rPr>
        <w:lastRenderedPageBreak/>
        <w:t>tidak hilang selama tiga hari, segera bawa ke fasilitas kesehatan terdekat atau kontrol ulang ke Puskesmas Muara Teweh. Pasien Ny. I sangat tertarik mendengarkan penjelasan dari ners EP dan siap untuk melanjutkan rencana intervensi keperawatan tersebut dan menerapkannya</w:t>
      </w:r>
      <w:r>
        <w:rPr>
          <w:rFonts w:eastAsia="Times New Roman" w:cs="Times New Roman"/>
          <w:color w:val="auto"/>
          <w:lang w:val="en-US"/>
        </w:rPr>
        <w:t xml:space="preserve"> dirumah</w:t>
      </w:r>
      <w:r w:rsidRPr="00927E81">
        <w:rPr>
          <w:rFonts w:eastAsia="Times New Roman" w:cs="Times New Roman"/>
          <w:color w:val="auto"/>
          <w:lang w:val="en-US"/>
        </w:rPr>
        <w:t>.</w:t>
      </w:r>
    </w:p>
    <w:p w:rsidR="00DD50B2" w:rsidRPr="004738AC" w:rsidRDefault="00DD50B2" w:rsidP="00DD50B2">
      <w:pPr>
        <w:pStyle w:val="ListParagraph"/>
        <w:spacing w:line="360" w:lineRule="auto"/>
        <w:ind w:firstLine="720"/>
        <w:jc w:val="both"/>
        <w:rPr>
          <w:rFonts w:eastAsia="Times New Roman" w:cs="Times New Roman"/>
          <w:color w:val="auto"/>
          <w:lang w:val="en-US"/>
        </w:rPr>
        <w:sectPr w:rsidR="00DD50B2" w:rsidRPr="004738AC" w:rsidSect="00DD50B2">
          <w:pgSz w:w="12240" w:h="15840"/>
          <w:pgMar w:top="1701" w:right="1701" w:bottom="1701" w:left="2268" w:header="720" w:footer="720" w:gutter="0"/>
          <w:cols w:space="720"/>
          <w:titlePg/>
          <w:docGrid w:linePitch="360"/>
        </w:sectPr>
      </w:pPr>
      <w:r>
        <w:rPr>
          <w:rFonts w:eastAsia="Times New Roman" w:cs="Times New Roman"/>
          <w:color w:val="auto"/>
          <w:lang w:val="en-US"/>
        </w:rPr>
        <w:t>Pasien  juga memahami  penggunaan obat yang akan diminum dirumah seperti  Thiampenicol 500mg 3x1 atau tiap 8 jam sesudah makan dan Vit.C 2x1 atau tiap 12 jam, dan pasien  mengerti dan akan melanjutkan semua arahan dari  petugas kesehatan</w:t>
      </w:r>
      <w:r>
        <w:rPr>
          <w:rFonts w:eastAsia="Times New Roman" w:cs="Times New Roman"/>
          <w:color w:val="auto"/>
          <w:lang w:val="en-US"/>
        </w:rPr>
        <w:t>.</w:t>
      </w:r>
    </w:p>
    <w:p w:rsidR="002C46D5" w:rsidRPr="00DD50B2" w:rsidRDefault="002C46D5" w:rsidP="00DD50B2">
      <w:pPr>
        <w:spacing w:line="360" w:lineRule="auto"/>
        <w:jc w:val="both"/>
        <w:rPr>
          <w:rFonts w:cs="Times New Roman"/>
        </w:rPr>
      </w:pPr>
    </w:p>
    <w:sectPr w:rsidR="002C46D5" w:rsidRPr="00DD50B2" w:rsidSect="002456B0">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C05D1"/>
    <w:multiLevelType w:val="hybridMultilevel"/>
    <w:tmpl w:val="4328A946"/>
    <w:lvl w:ilvl="0" w:tplc="C43A68F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4EB61C76">
      <w:start w:val="1"/>
      <w:numFmt w:val="decimal"/>
      <w:lvlText w:val="%4."/>
      <w:lvlJc w:val="left"/>
      <w:pPr>
        <w:ind w:left="3240" w:hanging="360"/>
      </w:pPr>
      <w:rPr>
        <w:b w:val="0"/>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30D1775A"/>
    <w:multiLevelType w:val="hybridMultilevel"/>
    <w:tmpl w:val="3CB8EEB4"/>
    <w:lvl w:ilvl="0" w:tplc="F7C845C0">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7623C7E"/>
    <w:multiLevelType w:val="hybridMultilevel"/>
    <w:tmpl w:val="FCDADD1C"/>
    <w:lvl w:ilvl="0" w:tplc="E53CBF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70454"/>
    <w:multiLevelType w:val="hybridMultilevel"/>
    <w:tmpl w:val="8A8CA7E2"/>
    <w:lvl w:ilvl="0" w:tplc="B6ECF1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75B91672"/>
    <w:multiLevelType w:val="hybridMultilevel"/>
    <w:tmpl w:val="8228C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685128"/>
    <w:multiLevelType w:val="multilevel"/>
    <w:tmpl w:val="7D685128"/>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116219741">
    <w:abstractNumId w:val="1"/>
  </w:num>
  <w:num w:numId="2" w16cid:durableId="656567647">
    <w:abstractNumId w:val="3"/>
  </w:num>
  <w:num w:numId="3" w16cid:durableId="105008505">
    <w:abstractNumId w:val="0"/>
  </w:num>
  <w:num w:numId="4" w16cid:durableId="765922093">
    <w:abstractNumId w:val="5"/>
  </w:num>
  <w:num w:numId="5" w16cid:durableId="1428765996">
    <w:abstractNumId w:val="2"/>
  </w:num>
  <w:num w:numId="6" w16cid:durableId="598875628">
    <w:abstractNumId w:val="1"/>
    <w:lvlOverride w:ilvl="0">
      <w:startOverride w:val="1"/>
    </w:lvlOverride>
  </w:num>
  <w:num w:numId="7" w16cid:durableId="1492868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B0"/>
    <w:rsid w:val="002456B0"/>
    <w:rsid w:val="002C46D5"/>
    <w:rsid w:val="007B1D69"/>
    <w:rsid w:val="00DD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36B5"/>
  <w15:chartTrackingRefBased/>
  <w15:docId w15:val="{BC5196DD-546C-46B0-8D55-037305D4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B0"/>
    <w:rPr>
      <w:rFonts w:ascii="Times New Roman" w:hAnsi="Times New Roman"/>
      <w:color w:val="000000" w:themeColor="text1"/>
      <w:sz w:val="24"/>
      <w:szCs w:val="24"/>
      <w:lang w:val="id-ID"/>
    </w:rPr>
  </w:style>
  <w:style w:type="paragraph" w:styleId="Heading1">
    <w:name w:val="heading 1"/>
    <w:basedOn w:val="BodyText"/>
    <w:next w:val="Normal"/>
    <w:link w:val="Heading1Char"/>
    <w:uiPriority w:val="9"/>
    <w:qFormat/>
    <w:rsid w:val="002456B0"/>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2456B0"/>
    <w:pPr>
      <w:keepNext/>
      <w:keepLines/>
      <w:numPr>
        <w:numId w:val="1"/>
      </w:numPr>
      <w:spacing w:before="40" w:after="0" w:line="360" w:lineRule="auto"/>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6B0"/>
    <w:rPr>
      <w:rFonts w:ascii="Times New Roman" w:eastAsia="Times New Roman" w:hAnsi="Times New Roman" w:cs="Times New Roman"/>
      <w:b/>
      <w:sz w:val="24"/>
      <w:szCs w:val="24"/>
      <w:lang w:val="id"/>
    </w:rPr>
  </w:style>
  <w:style w:type="character" w:customStyle="1" w:styleId="Heading2Char">
    <w:name w:val="Heading 2 Char"/>
    <w:basedOn w:val="DefaultParagraphFont"/>
    <w:link w:val="Heading2"/>
    <w:uiPriority w:val="9"/>
    <w:rsid w:val="002456B0"/>
    <w:rPr>
      <w:rFonts w:ascii="Times New Roman" w:eastAsiaTheme="majorEastAsia" w:hAnsi="Times New Roman" w:cs="Times New Roman"/>
      <w:b/>
      <w:color w:val="000000" w:themeColor="text1"/>
      <w:sz w:val="24"/>
      <w:szCs w:val="24"/>
      <w:lang w:val="id-ID"/>
    </w:rPr>
  </w:style>
  <w:style w:type="paragraph" w:styleId="ListParagraph">
    <w:name w:val="List Paragraph"/>
    <w:aliases w:val="tabel 4,Body of text,UGEX'Z,PARAGRAPH,skripsi,Body Text Char1,Char Char2,List Paragraph2,List Paragraph1,spasi 2 taiiii,sub de titre 4,ANNEX,kepala,Colorful List - Accent 11,Char Char21,Heading 1 Char1,Paragraf ISI,SB BAB"/>
    <w:basedOn w:val="Normal"/>
    <w:link w:val="ListParagraphChar"/>
    <w:uiPriority w:val="34"/>
    <w:qFormat/>
    <w:rsid w:val="002456B0"/>
    <w:pPr>
      <w:ind w:left="720"/>
      <w:contextualSpacing/>
    </w:pPr>
  </w:style>
  <w:style w:type="character" w:customStyle="1" w:styleId="ListParagraphChar">
    <w:name w:val="List Paragraph Char"/>
    <w:aliases w:val="tabel 4 Char,Body of text Char,UGEX'Z Char,PARAGRAPH Char,skripsi Char,Body Text Char1 Char,Char Char2 Char,List Paragraph2 Char,List Paragraph1 Char,spasi 2 taiiii Char,sub de titre 4 Char,ANNEX Char,kepala Char,Char Char21 Char"/>
    <w:link w:val="ListParagraph"/>
    <w:uiPriority w:val="34"/>
    <w:qFormat/>
    <w:locked/>
    <w:rsid w:val="002456B0"/>
    <w:rPr>
      <w:rFonts w:ascii="Times New Roman" w:hAnsi="Times New Roman"/>
      <w:color w:val="000000" w:themeColor="text1"/>
      <w:sz w:val="24"/>
      <w:szCs w:val="24"/>
      <w:lang w:val="id-ID"/>
    </w:rPr>
  </w:style>
  <w:style w:type="paragraph" w:styleId="BodyText">
    <w:name w:val="Body Text"/>
    <w:basedOn w:val="Normal"/>
    <w:link w:val="BodyTextChar"/>
    <w:uiPriority w:val="99"/>
    <w:semiHidden/>
    <w:unhideWhenUsed/>
    <w:rsid w:val="002456B0"/>
    <w:pPr>
      <w:spacing w:after="120"/>
    </w:pPr>
  </w:style>
  <w:style w:type="character" w:customStyle="1" w:styleId="BodyTextChar">
    <w:name w:val="Body Text Char"/>
    <w:basedOn w:val="DefaultParagraphFont"/>
    <w:link w:val="BodyText"/>
    <w:uiPriority w:val="99"/>
    <w:semiHidden/>
    <w:rsid w:val="002456B0"/>
    <w:rPr>
      <w:rFonts w:ascii="Times New Roman" w:hAnsi="Times New Roman"/>
      <w:color w:val="000000" w:themeColor="text1"/>
      <w:sz w:val="24"/>
      <w:szCs w:val="24"/>
      <w:lang w:val="id-ID"/>
    </w:rPr>
  </w:style>
  <w:style w:type="table" w:styleId="TableGrid">
    <w:name w:val="Table Grid"/>
    <w:basedOn w:val="TableNormal"/>
    <w:uiPriority w:val="59"/>
    <w:qFormat/>
    <w:rsid w:val="00DD50B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1257</Words>
  <Characters>7169</Characters>
  <Application>Microsoft Office Word</Application>
  <DocSecurity>0</DocSecurity>
  <Lines>59</Lines>
  <Paragraphs>16</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Elky Pahrul Amin</dc:creator>
  <cp:keywords/>
  <dc:description/>
  <cp:lastModifiedBy>Elky Pahrul Amin</cp:lastModifiedBy>
  <cp:revision>2</cp:revision>
  <dcterms:created xsi:type="dcterms:W3CDTF">2024-08-08T21:28:00Z</dcterms:created>
  <dcterms:modified xsi:type="dcterms:W3CDTF">2024-08-08T21:28:00Z</dcterms:modified>
</cp:coreProperties>
</file>